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sz w:val="32"/>
          <w:szCs w:val="32"/>
        </w:rPr>
        <w:t>附件1：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6"/>
        <w:tblW w:w="9135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6038"/>
        <w:gridCol w:w="132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  <w:t>乐业县纪委监委推荐纪检监察干部职位计划表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职数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乐业县纪委监委驻县交通运输局纪检监察组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乐业县纪委监委驻县市场监督管理局纪检监察组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乐业县纪委监委驻县政协机关纪检监察组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乐业县纪委监委驻县人力资源和社会保障局纪检监察组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乐业县纪委监委驻县教育局纪检监察组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乐业县纪委监委驻县应急管理局纪检监察组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乐业县纪委监委驻县人民检察院纪检监察组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pStyle w:val="2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pStyle w:val="2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eastAsia="方正小标宋简体" w:cs="仿宋_GB2312"/>
          <w:b/>
          <w:bCs/>
          <w:sz w:val="36"/>
          <w:szCs w:val="36"/>
        </w:rPr>
        <w:t>公开推荐乐业县纪检监察工作人员报名表</w:t>
      </w:r>
    </w:p>
    <w:p>
      <w:pPr>
        <w:spacing w:line="200" w:lineRule="exact"/>
        <w:jc w:val="center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18"/>
          <w:szCs w:val="18"/>
        </w:rPr>
        <w:t xml:space="preserve"> </w:t>
      </w:r>
    </w:p>
    <w:tbl>
      <w:tblPr>
        <w:tblStyle w:val="6"/>
        <w:tblW w:w="9445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9"/>
        <w:gridCol w:w="342"/>
        <w:gridCol w:w="24"/>
        <w:gridCol w:w="720"/>
        <w:gridCol w:w="512"/>
        <w:gridCol w:w="14"/>
        <w:gridCol w:w="931"/>
        <w:gridCol w:w="104"/>
        <w:gridCol w:w="856"/>
        <w:gridCol w:w="418"/>
        <w:gridCol w:w="106"/>
        <w:gridCol w:w="275"/>
        <w:gridCol w:w="194"/>
        <w:gridCol w:w="706"/>
        <w:gridCol w:w="280"/>
        <w:gridCol w:w="440"/>
        <w:gridCol w:w="877"/>
        <w:gridCol w:w="37"/>
        <w:gridCol w:w="900"/>
        <w:gridCol w:w="537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证号</w:t>
            </w:r>
          </w:p>
        </w:tc>
        <w:tc>
          <w:tcPr>
            <w:tcW w:w="42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所在地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面貌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状况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具有何种资格证书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有何特长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是否服从岗位调剂</w:t>
            </w:r>
          </w:p>
        </w:tc>
        <w:tc>
          <w:tcPr>
            <w:tcW w:w="3936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固定电话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0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00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移动电话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</w:t>
            </w: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在职教育</w:t>
            </w: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现工作单位</w:t>
            </w: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工作职务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近三年年度考核结果</w:t>
            </w: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身份属性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方式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历</w:t>
            </w:r>
          </w:p>
        </w:tc>
        <w:tc>
          <w:tcPr>
            <w:tcW w:w="869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69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关 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4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工作单位及主要领导意见</w:t>
            </w:r>
          </w:p>
        </w:tc>
        <w:tc>
          <w:tcPr>
            <w:tcW w:w="39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组织人事部门意见</w:t>
            </w:r>
          </w:p>
        </w:tc>
        <w:tc>
          <w:tcPr>
            <w:tcW w:w="4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8" w:type="dxa"/>
          <w:trHeight w:val="925" w:hRule="atLeast"/>
        </w:trPr>
        <w:tc>
          <w:tcPr>
            <w:tcW w:w="90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个人近三年工作总结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（简要介绍个人学习工作经历和体会）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8" w:type="dxa"/>
          <w:trHeight w:val="11845" w:hRule="atLeast"/>
        </w:trPr>
        <w:tc>
          <w:tcPr>
            <w:tcW w:w="90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ind w:left="-279" w:leftChars="-133"/>
        <w:rPr>
          <w:rFonts w:hint="eastAsia"/>
        </w:rPr>
      </w:pPr>
      <w:r>
        <w:rPr>
          <w:rFonts w:hint="eastAsia" w:ascii="宋体" w:hAnsi="宋体"/>
        </w:rPr>
        <w:t>注：身份属性请选择填写：公务员、参公干部；推荐方式请选择填写：个人自荐、单位推荐。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</w:t>
      </w:r>
      <w:r>
        <w:rPr>
          <w:rFonts w:hint="eastAsia" w:ascii="黑体" w:eastAsia="黑体"/>
          <w:sz w:val="36"/>
          <w:szCs w:val="36"/>
        </w:rPr>
        <w:t>XX</w:t>
      </w:r>
      <w:r>
        <w:rPr>
          <w:rFonts w:hint="eastAsia" w:ascii="黑体" w:hAnsi="黑体" w:eastAsia="黑体"/>
          <w:sz w:val="36"/>
          <w:szCs w:val="36"/>
        </w:rPr>
        <w:t>同志系在职在编人员的证明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兹证明本单位系</w:t>
      </w:r>
      <w:r>
        <w:rPr>
          <w:rFonts w:hint="eastAsia" w:ascii="仿宋_GB2312" w:eastAsia="仿宋_GB2312"/>
          <w:sz w:val="30"/>
          <w:szCs w:val="30"/>
          <w:u w:val="single"/>
        </w:rPr>
        <w:t>财政全额拨款事业单位/行政单位</w:t>
      </w:r>
      <w:r>
        <w:rPr>
          <w:rFonts w:hint="eastAsia" w:ascii="仿宋_GB2312" w:eastAsia="仿宋_GB2312"/>
          <w:sz w:val="30"/>
          <w:szCs w:val="30"/>
        </w:rPr>
        <w:t>，XX同志（身份证号：                 ）现为本单位在职在编人员，使用事业（参公）/行政编制。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所在单位（章）                     主管部门（章）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2020年4月   日                    2020年4月   日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情况属实                               情况属实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人事部门（章）                     编制部门（章）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2020年4月   日                   2020年4月   日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附：《机构编制管理证》复印件</w:t>
      </w:r>
    </w:p>
    <w:p>
      <w:pPr>
        <w:widowControl/>
        <w:jc w:val="left"/>
        <w:sectPr>
          <w:footerReference r:id="rId3" w:type="default"/>
          <w:pgSz w:w="11906" w:h="16838"/>
          <w:pgMar w:top="1984" w:right="1531" w:bottom="1417" w:left="1531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宋体" w:hAnsi="宋体"/>
        </w:rPr>
        <w:t>附件</w:t>
      </w:r>
      <w:r>
        <w:rPr>
          <w:rFonts w:hint="eastAsia"/>
        </w:rPr>
        <w:t>4</w:t>
      </w:r>
      <w:r>
        <w:rPr>
          <w:rFonts w:hint="eastAsia" w:ascii="宋体" w:hAnsi="宋体"/>
        </w:rPr>
        <w:t xml:space="preserve">：                               </w:t>
      </w:r>
      <w:r>
        <w:rPr>
          <w:rFonts w:hint="eastAsia" w:ascii="方正小标宋简体" w:eastAsia="方正小标宋简体"/>
          <w:sz w:val="44"/>
          <w:szCs w:val="44"/>
        </w:rPr>
        <w:t>党员档案材料核实情况表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党员本人签字：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单位主要领导签字：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 w:ascii="宋体" w:hAnsi="宋体"/>
          <w:sz w:val="28"/>
          <w:szCs w:val="28"/>
        </w:rPr>
        <w:t>核实日期：</w:t>
      </w:r>
    </w:p>
    <w:tbl>
      <w:tblPr>
        <w:tblStyle w:val="7"/>
        <w:tblW w:w="14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383"/>
        <w:gridCol w:w="2245"/>
        <w:gridCol w:w="696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以下各项材料是否齐全、完整</w:t>
            </w:r>
            <w:r>
              <w:rPr>
                <w:rFonts w:hint="eastAsia" w:eastAsia="楷体_GB2312"/>
                <w:color w:val="000000"/>
                <w:kern w:val="0"/>
                <w:sz w:val="24"/>
                <w:szCs w:val="24"/>
              </w:rPr>
              <w:t>（请在相对应□内划“√”）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备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9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入党申请书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  <w:lang w:eastAsia="zh-CN"/>
              </w:rPr>
              <w:t>同入党申请人的谈话记录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3..</w:t>
            </w:r>
            <w:r>
              <w:rPr>
                <w:rFonts w:hint="eastAsia"/>
                <w:sz w:val="24"/>
                <w:szCs w:val="24"/>
                <w:lang w:eastAsia="zh-CN"/>
              </w:rPr>
              <w:t>推荐入党积极分子人选登记表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w w:val="66"/>
                <w:sz w:val="24"/>
                <w:szCs w:val="24"/>
                <w:lang w:eastAsia="zh-CN"/>
              </w:rPr>
              <w:t>支部委员会（支部大会）确定入党积极分子会议记录（复印件）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/>
                <w:sz w:val="24"/>
                <w:szCs w:val="24"/>
                <w:lang w:eastAsia="zh-CN"/>
              </w:rPr>
              <w:t>入党积极分子备案登记表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/>
                <w:sz w:val="24"/>
                <w:szCs w:val="24"/>
                <w:lang w:eastAsia="zh-CN"/>
              </w:rPr>
              <w:t>进行入党积极分子备案的报告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/>
                <w:sz w:val="24"/>
                <w:szCs w:val="24"/>
                <w:lang w:eastAsia="zh-CN"/>
              </w:rPr>
              <w:t>思想汇报（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4份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/>
                <w:sz w:val="24"/>
                <w:szCs w:val="24"/>
                <w:lang w:eastAsia="zh-CN"/>
              </w:rPr>
              <w:t>入党积极分子培养考察登记表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/>
                <w:w w:val="66"/>
                <w:sz w:val="24"/>
                <w:szCs w:val="24"/>
                <w:lang w:eastAsia="zh-CN"/>
              </w:rPr>
              <w:t>支部委员会（支部大会）讨论发展对象人选会议记录（复印件）</w:t>
            </w:r>
            <w:r>
              <w:rPr>
                <w:rFonts w:hint="eastAsia"/>
                <w:w w:val="6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/>
                <w:sz w:val="24"/>
                <w:szCs w:val="24"/>
                <w:lang w:eastAsia="zh-CN"/>
              </w:rPr>
              <w:t>发展对象人选备案登记表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/>
                <w:sz w:val="24"/>
                <w:szCs w:val="24"/>
                <w:lang w:eastAsia="zh-CN"/>
              </w:rPr>
              <w:t>发展对象人选公示情况登记表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/>
                <w:sz w:val="24"/>
                <w:szCs w:val="24"/>
                <w:lang w:eastAsia="zh-CN"/>
              </w:rPr>
              <w:t>进行发展对象备案的报告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eastAsia"/>
                <w:sz w:val="24"/>
                <w:szCs w:val="24"/>
                <w:lang w:eastAsia="zh-CN"/>
              </w:rPr>
              <w:t>自传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eastAsia"/>
                <w:sz w:val="24"/>
                <w:szCs w:val="24"/>
                <w:lang w:eastAsia="zh-CN"/>
              </w:rPr>
              <w:t>政治审查材料原件及情况报告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eastAsia"/>
                <w:sz w:val="24"/>
                <w:szCs w:val="24"/>
                <w:lang w:eastAsia="zh-CN"/>
              </w:rPr>
              <w:t>参加短期集中培训证明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/>
                <w:sz w:val="24"/>
                <w:szCs w:val="24"/>
                <w:lang w:eastAsia="zh-CN"/>
              </w:rPr>
              <w:t>进行预审的请示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/>
                <w:sz w:val="24"/>
                <w:szCs w:val="24"/>
                <w:lang w:eastAsia="zh-CN"/>
              </w:rPr>
              <w:t>党委预审意见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eastAsia"/>
                <w:sz w:val="24"/>
                <w:szCs w:val="24"/>
                <w:lang w:eastAsia="zh-CN"/>
              </w:rPr>
              <w:t>入党志愿书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19.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>支部大会讨论接收预备党员会议记录（复印件）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20.</w:t>
            </w:r>
            <w:r>
              <w:rPr>
                <w:rFonts w:hint="eastAsia"/>
                <w:sz w:val="24"/>
                <w:szCs w:val="24"/>
                <w:lang w:eastAsia="zh-CN"/>
              </w:rPr>
              <w:t>审批预备党员的请示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21.</w:t>
            </w:r>
            <w:r>
              <w:rPr>
                <w:rFonts w:hint="eastAsia"/>
                <w:sz w:val="24"/>
                <w:szCs w:val="24"/>
                <w:lang w:eastAsia="zh-CN"/>
              </w:rPr>
              <w:t>党委同意接收预备党员的批复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22.</w:t>
            </w:r>
            <w:r>
              <w:rPr>
                <w:rFonts w:hint="eastAsia"/>
                <w:sz w:val="24"/>
                <w:szCs w:val="24"/>
                <w:lang w:eastAsia="zh-CN"/>
              </w:rPr>
              <w:t>预备党员转正审查登记表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23.</w:t>
            </w:r>
            <w:r>
              <w:rPr>
                <w:rFonts w:hint="eastAsia"/>
                <w:sz w:val="24"/>
                <w:szCs w:val="24"/>
                <w:lang w:eastAsia="zh-CN"/>
              </w:rPr>
              <w:t>转正申请书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24.</w:t>
            </w:r>
            <w:r>
              <w:rPr>
                <w:rFonts w:hint="eastAsia"/>
                <w:sz w:val="24"/>
                <w:szCs w:val="24"/>
                <w:lang w:eastAsia="zh-CN"/>
              </w:rPr>
              <w:t>预备党员转正公示情况登记表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25.</w:t>
            </w:r>
            <w:r>
              <w:rPr>
                <w:rFonts w:hint="eastAsia"/>
                <w:w w:val="80"/>
                <w:sz w:val="24"/>
                <w:szCs w:val="24"/>
                <w:lang w:eastAsia="zh-CN"/>
              </w:rPr>
              <w:t>支部大会讨论预备党员转正会议记录（复印件）</w:t>
            </w:r>
            <w:r>
              <w:rPr>
                <w:rFonts w:hint="eastAsia"/>
                <w:w w:val="8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26.</w:t>
            </w:r>
            <w:r>
              <w:rPr>
                <w:rFonts w:hint="eastAsia"/>
                <w:sz w:val="24"/>
                <w:szCs w:val="24"/>
                <w:lang w:eastAsia="zh-CN"/>
              </w:rPr>
              <w:t>审批转为正式党员的请示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27.</w:t>
            </w:r>
            <w:r>
              <w:rPr>
                <w:rFonts w:hint="eastAsia"/>
                <w:sz w:val="24"/>
                <w:szCs w:val="24"/>
                <w:lang w:eastAsia="zh-CN"/>
              </w:rPr>
              <w:t>党委同意转为中共正式党员的批复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是□  否□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distribute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申请入党的日期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确定为入党积极分子的日期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确定为发展对象的日期</w:t>
            </w:r>
          </w:p>
        </w:tc>
        <w:tc>
          <w:tcPr>
            <w:tcW w:w="69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9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接收为中共预备党员的日期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接收为中共预备党员的党支部名称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审批为中共预备</w:t>
            </w:r>
          </w:p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党员的党委名称</w:t>
            </w:r>
          </w:p>
        </w:tc>
        <w:tc>
          <w:tcPr>
            <w:tcW w:w="69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9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转为中共正式党员的日期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转为中共正式党员的</w:t>
            </w:r>
          </w:p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党支部名称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审批为中共正式</w:t>
            </w:r>
          </w:p>
          <w:p>
            <w:pPr>
              <w:autoSpaceDE w:val="0"/>
              <w:spacing w:line="300" w:lineRule="exact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党员的党委名称</w:t>
            </w:r>
          </w:p>
        </w:tc>
        <w:tc>
          <w:tcPr>
            <w:tcW w:w="69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</w:p>
        </w:tc>
        <w:tc>
          <w:tcPr>
            <w:tcW w:w="69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/>
          <w:sz w:val="28"/>
          <w:szCs w:val="28"/>
        </w:rPr>
        <w:t>考察组签字：</w:t>
      </w:r>
    </w:p>
    <w:p>
      <w:pPr>
        <w:widowControl/>
        <w:jc w:val="left"/>
        <w:rPr>
          <w:rFonts w:ascii="Tahoma" w:hAnsi="Tahoma" w:eastAsia="微软雅黑"/>
          <w:kern w:val="0"/>
          <w:sz w:val="22"/>
          <w:szCs w:val="22"/>
        </w:rPr>
        <w:sectPr>
          <w:pgSz w:w="16838" w:h="11906" w:orient="landscape"/>
          <w:pgMar w:top="850" w:right="1984" w:bottom="283" w:left="1417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A"/>
    <w:rsid w:val="004B7AF7"/>
    <w:rsid w:val="00691FCA"/>
    <w:rsid w:val="157C720A"/>
    <w:rsid w:val="157D0751"/>
    <w:rsid w:val="170F42F1"/>
    <w:rsid w:val="17FA7001"/>
    <w:rsid w:val="1F9C452C"/>
    <w:rsid w:val="21231802"/>
    <w:rsid w:val="24490880"/>
    <w:rsid w:val="3BCB51B4"/>
    <w:rsid w:val="43D80725"/>
    <w:rsid w:val="574F6314"/>
    <w:rsid w:val="5FA23238"/>
    <w:rsid w:val="60310F5B"/>
    <w:rsid w:val="7B7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widowControl/>
      <w:adjustRightInd w:val="0"/>
      <w:snapToGrid w:val="0"/>
      <w:spacing w:before="100" w:beforeAutospacing="1" w:after="12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annotation text"/>
    <w:basedOn w:val="1"/>
    <w:link w:val="10"/>
    <w:unhideWhenUsed/>
    <w:qFormat/>
    <w:uiPriority w:val="99"/>
    <w:pPr>
      <w:jc w:val="left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10">
    <w:name w:val="批注文字 Char"/>
    <w:basedOn w:val="8"/>
    <w:link w:val="3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644</Words>
  <Characters>3676</Characters>
  <Lines>30</Lines>
  <Paragraphs>8</Paragraphs>
  <TotalTime>9</TotalTime>
  <ScaleCrop>false</ScaleCrop>
  <LinksUpToDate>false</LinksUpToDate>
  <CharactersWithSpaces>4312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2020-04-10T02:23:00Z</dcterms:created>
  <dc:creator>Administrator</dc:creator>
  <cp:lastModifiedBy>MNS&amp;WZL</cp:lastModifiedBy>
  <cp:lastPrinted>2020-04-10T03:47:00Z</cp:lastPrinted>
  <dcterms:modified xsi:type="dcterms:W3CDTF">2020-04-10T08:02:18Z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