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5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3727"/>
        <w:gridCol w:w="490"/>
        <w:gridCol w:w="500"/>
        <w:gridCol w:w="533"/>
        <w:gridCol w:w="950"/>
        <w:gridCol w:w="600"/>
        <w:gridCol w:w="2334"/>
        <w:gridCol w:w="1566"/>
        <w:gridCol w:w="800"/>
        <w:gridCol w:w="634"/>
        <w:gridCol w:w="433"/>
        <w:gridCol w:w="783"/>
        <w:gridCol w:w="884"/>
        <w:gridCol w:w="4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5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年三明市三元区事业单位公开招聘工作人员岗位信息表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80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三明市中西医结合医院、三明市三元区卫生健康局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三明市三元区城关街道社区卫生服务中心（三明市中西医结合医院城关分院）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财政核补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临床医学、中西医临床医学、中西医结合临床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三明市三元区富兴堡街道社区卫生服务中心（三明市中西医结合医院富兴堡分院）</w:t>
            </w:r>
          </w:p>
        </w:tc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财政核补</w:t>
            </w:r>
          </w:p>
        </w:tc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三明市三元区莘口镇卫生院（三明市中西医结合医院莘口分院）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中医学、中西医结合临床、中西医临床医学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三明市三元区岩前镇中心卫生院（三明市中西医结合医院岩前分院）</w:t>
            </w:r>
          </w:p>
        </w:tc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针灸学、针灸推拿（学）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三明市三元区岩前镇星桥卫生院（三明市中西医结合医院星桥分院）</w:t>
            </w:r>
          </w:p>
        </w:tc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中西医临床医学、中西医结合临床、中医学、针灸推拿（学）、针灸学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8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三明市三元区中村乡卫生院（三明市中西医结合医院中村分院）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中西医临床医学、中西医结合临床、中医学、针灸推拿（学）、针灸学、中医康复学、中医骨伤科学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sectPr>
          <w:headerReference r:id="rId3" w:type="default"/>
          <w:pgSz w:w="16838" w:h="11906" w:orient="landscape"/>
          <w:pgMar w:top="1803" w:right="567" w:bottom="1803" w:left="567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微软雅黑" w:hAnsi="微软雅黑" w:eastAsia="微软雅黑" w:cs="微软雅黑"/>
          <w:sz w:val="27"/>
          <w:szCs w:val="27"/>
          <w:shd w:val="clear" w:color="auto" w:fill="FFFFFF"/>
        </w:rPr>
      </w:pPr>
    </w:p>
    <w:sectPr>
      <w:pgSz w:w="11906" w:h="16838"/>
      <w:pgMar w:top="567" w:right="1803" w:bottom="567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F5"/>
    <w:rsid w:val="00114305"/>
    <w:rsid w:val="0034037B"/>
    <w:rsid w:val="00513FD7"/>
    <w:rsid w:val="00515EFB"/>
    <w:rsid w:val="00583306"/>
    <w:rsid w:val="00670E04"/>
    <w:rsid w:val="00684481"/>
    <w:rsid w:val="009E1A37"/>
    <w:rsid w:val="00A84384"/>
    <w:rsid w:val="00B05EF5"/>
    <w:rsid w:val="00E81E0A"/>
    <w:rsid w:val="00F43711"/>
    <w:rsid w:val="00F747D7"/>
    <w:rsid w:val="01DC7D45"/>
    <w:rsid w:val="02D970F1"/>
    <w:rsid w:val="03B61A23"/>
    <w:rsid w:val="07530C7D"/>
    <w:rsid w:val="09A51612"/>
    <w:rsid w:val="0A7729AE"/>
    <w:rsid w:val="0A82595E"/>
    <w:rsid w:val="0B456DC1"/>
    <w:rsid w:val="0EF612B2"/>
    <w:rsid w:val="109F42DE"/>
    <w:rsid w:val="156C51D7"/>
    <w:rsid w:val="16D751B0"/>
    <w:rsid w:val="16E06A68"/>
    <w:rsid w:val="16E34AF5"/>
    <w:rsid w:val="19F231A0"/>
    <w:rsid w:val="1AA148B8"/>
    <w:rsid w:val="1BF84FCA"/>
    <w:rsid w:val="1CFB2A9A"/>
    <w:rsid w:val="1D667670"/>
    <w:rsid w:val="1DA622B4"/>
    <w:rsid w:val="1E095ABD"/>
    <w:rsid w:val="1EAB09D5"/>
    <w:rsid w:val="218D6AEF"/>
    <w:rsid w:val="220C5812"/>
    <w:rsid w:val="230355E8"/>
    <w:rsid w:val="2342552F"/>
    <w:rsid w:val="239A0ED5"/>
    <w:rsid w:val="23C66831"/>
    <w:rsid w:val="25914309"/>
    <w:rsid w:val="26426D57"/>
    <w:rsid w:val="26F320BF"/>
    <w:rsid w:val="278F36E3"/>
    <w:rsid w:val="27DE036E"/>
    <w:rsid w:val="28601C55"/>
    <w:rsid w:val="28DF2AF3"/>
    <w:rsid w:val="296720D6"/>
    <w:rsid w:val="2B8D60D0"/>
    <w:rsid w:val="2FB2144D"/>
    <w:rsid w:val="304C3DB4"/>
    <w:rsid w:val="31ED6125"/>
    <w:rsid w:val="327263D4"/>
    <w:rsid w:val="33161CFC"/>
    <w:rsid w:val="34681EDB"/>
    <w:rsid w:val="348E0954"/>
    <w:rsid w:val="35147902"/>
    <w:rsid w:val="36696B1E"/>
    <w:rsid w:val="36FF5B24"/>
    <w:rsid w:val="387B05F4"/>
    <w:rsid w:val="38F32DB0"/>
    <w:rsid w:val="3B1E32B0"/>
    <w:rsid w:val="3D363DD7"/>
    <w:rsid w:val="3F890962"/>
    <w:rsid w:val="3FCE1F49"/>
    <w:rsid w:val="41A4003B"/>
    <w:rsid w:val="42EA2485"/>
    <w:rsid w:val="43A6736B"/>
    <w:rsid w:val="44B91C75"/>
    <w:rsid w:val="44E14C4D"/>
    <w:rsid w:val="48C53113"/>
    <w:rsid w:val="49062919"/>
    <w:rsid w:val="491628A6"/>
    <w:rsid w:val="4BF22D0B"/>
    <w:rsid w:val="4CC94634"/>
    <w:rsid w:val="4D582D5A"/>
    <w:rsid w:val="4D637801"/>
    <w:rsid w:val="51113894"/>
    <w:rsid w:val="52FD6812"/>
    <w:rsid w:val="55473C19"/>
    <w:rsid w:val="55A86601"/>
    <w:rsid w:val="55CC2684"/>
    <w:rsid w:val="56971A20"/>
    <w:rsid w:val="573604F2"/>
    <w:rsid w:val="58CA7C27"/>
    <w:rsid w:val="590D53C3"/>
    <w:rsid w:val="59144CB8"/>
    <w:rsid w:val="59B0188B"/>
    <w:rsid w:val="5A3238E5"/>
    <w:rsid w:val="5AB06F55"/>
    <w:rsid w:val="5B3545EA"/>
    <w:rsid w:val="5C0B3B3C"/>
    <w:rsid w:val="5E63447F"/>
    <w:rsid w:val="5E9D7E85"/>
    <w:rsid w:val="5EE6070C"/>
    <w:rsid w:val="60CD7E37"/>
    <w:rsid w:val="61A9147F"/>
    <w:rsid w:val="61E9409E"/>
    <w:rsid w:val="62A04651"/>
    <w:rsid w:val="62C9742A"/>
    <w:rsid w:val="64384B15"/>
    <w:rsid w:val="64CF006E"/>
    <w:rsid w:val="66172D59"/>
    <w:rsid w:val="66764184"/>
    <w:rsid w:val="679F3A28"/>
    <w:rsid w:val="67D52A99"/>
    <w:rsid w:val="68D2533E"/>
    <w:rsid w:val="69120E66"/>
    <w:rsid w:val="69C91701"/>
    <w:rsid w:val="6A57600B"/>
    <w:rsid w:val="6BF662AB"/>
    <w:rsid w:val="6D77129B"/>
    <w:rsid w:val="6DBB74A0"/>
    <w:rsid w:val="6EAA3B78"/>
    <w:rsid w:val="6F8A5113"/>
    <w:rsid w:val="70333C10"/>
    <w:rsid w:val="704839E8"/>
    <w:rsid w:val="71D62A7A"/>
    <w:rsid w:val="72727D0C"/>
    <w:rsid w:val="72D14993"/>
    <w:rsid w:val="72D15CBB"/>
    <w:rsid w:val="746F7AD7"/>
    <w:rsid w:val="774065D6"/>
    <w:rsid w:val="79360D60"/>
    <w:rsid w:val="79F55F9B"/>
    <w:rsid w:val="7AD36D66"/>
    <w:rsid w:val="7B696AAF"/>
    <w:rsid w:val="7BE065F7"/>
    <w:rsid w:val="7CB4636D"/>
    <w:rsid w:val="7D237D5B"/>
    <w:rsid w:val="7E1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font31"/>
    <w:basedOn w:val="6"/>
    <w:qFormat/>
    <w:uiPriority w:val="99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99"/>
    <w:rPr>
      <w:rFonts w:ascii="黑体" w:hAnsi="宋体" w:eastAsia="黑体" w:cs="黑体"/>
      <w:color w:val="000000"/>
      <w:sz w:val="21"/>
      <w:szCs w:val="21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794</Words>
  <Characters>4527</Characters>
  <Lines>37</Lines>
  <Paragraphs>10</Paragraphs>
  <TotalTime>5</TotalTime>
  <ScaleCrop>false</ScaleCrop>
  <LinksUpToDate>false</LinksUpToDate>
  <CharactersWithSpaces>5311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2020-04-01T03:40:00Z</dcterms:created>
  <dc:creator>Administrator</dc:creator>
  <cp:lastModifiedBy>Administrator</cp:lastModifiedBy>
  <dcterms:modified xsi:type="dcterms:W3CDTF">2020-04-02T08:59:55Z</dcterms:modified>
  <dc:title>三明市中西医结合医院 三元区卫生健康局 三元区人力资源和社会保障局关于2020年三元区卫生系统事业单位公开招聘紧缺急需专业工作人员的通告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