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pacing w:val="-20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20"/>
          <w:sz w:val="36"/>
          <w:szCs w:val="36"/>
        </w:rPr>
        <w:t>市场监管总局直属事业单位公开招聘报名表</w:t>
      </w:r>
    </w:p>
    <w:bookmarkEnd w:id="0"/>
    <w:p>
      <w:pPr>
        <w:jc w:val="center"/>
        <w:rPr>
          <w:rFonts w:ascii="楷体" w:hAnsi="楷体" w:eastAsia="楷体" w:cs="楷体"/>
          <w:spacing w:val="-20"/>
          <w:sz w:val="32"/>
          <w:szCs w:val="32"/>
        </w:rPr>
      </w:pPr>
      <w:r>
        <w:rPr>
          <w:rFonts w:hint="eastAsia" w:ascii="楷体" w:hAnsi="楷体" w:eastAsia="楷体" w:cs="楷体"/>
          <w:spacing w:val="-20"/>
          <w:sz w:val="32"/>
          <w:szCs w:val="32"/>
        </w:rPr>
        <w:t>（社会招聘岗位）</w:t>
      </w:r>
    </w:p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2"/>
              </w:rPr>
              <w:t>名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族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职</w:t>
            </w:r>
            <w:r>
              <w:rPr>
                <w:rFonts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2"/>
              </w:rPr>
              <w:t>称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学历学位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 xml:space="preserve">2008.09--2011.07  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北京市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2011.09--2015.07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大学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学院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2018.07--2020.03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单位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</w:tc>
      </w:tr>
    </w:tbl>
    <w:p>
      <w:pPr>
        <w:spacing w:line="360" w:lineRule="exact"/>
        <w:jc w:val="center"/>
        <w:rPr>
          <w:rFonts w:ascii="宋体"/>
          <w:sz w:val="24"/>
          <w:szCs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岗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匹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sz w:val="24"/>
                <w:szCs w:val="21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说明的问题</w:t>
            </w:r>
          </w:p>
        </w:tc>
        <w:tc>
          <w:tcPr>
            <w:tcW w:w="7678" w:type="dxa"/>
            <w:gridSpan w:val="4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color w:val="000000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p>
      <w:pPr>
        <w:spacing w:line="500" w:lineRule="exact"/>
        <w:jc w:val="center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市场监管总局直属事业单位公开招聘报名表</w:t>
      </w:r>
    </w:p>
    <w:p>
      <w:pPr>
        <w:jc w:val="center"/>
        <w:rPr>
          <w:rFonts w:ascii="楷体" w:hAnsi="楷体" w:eastAsia="楷体" w:cs="楷体"/>
          <w:spacing w:val="-20"/>
          <w:sz w:val="32"/>
          <w:szCs w:val="32"/>
        </w:rPr>
      </w:pPr>
      <w:r>
        <w:rPr>
          <w:rFonts w:hint="eastAsia" w:ascii="楷体" w:hAnsi="楷体" w:eastAsia="楷体" w:cs="楷体"/>
          <w:spacing w:val="-20"/>
          <w:sz w:val="32"/>
          <w:szCs w:val="32"/>
        </w:rPr>
        <w:t>（应届毕业生岗位）</w:t>
      </w:r>
    </w:p>
    <w:tbl>
      <w:tblPr>
        <w:tblStyle w:val="4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817"/>
        <w:gridCol w:w="1222"/>
        <w:gridCol w:w="1288"/>
        <w:gridCol w:w="1323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名</w:t>
            </w:r>
          </w:p>
        </w:tc>
        <w:tc>
          <w:tcPr>
            <w:tcW w:w="81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别</w:t>
            </w:r>
          </w:p>
        </w:tc>
        <w:tc>
          <w:tcPr>
            <w:tcW w:w="12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年月</w:t>
            </w:r>
          </w:p>
        </w:tc>
        <w:tc>
          <w:tcPr>
            <w:tcW w:w="81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族</w:t>
            </w:r>
          </w:p>
        </w:tc>
        <w:tc>
          <w:tcPr>
            <w:tcW w:w="12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学历学位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</w:tc>
        <w:tc>
          <w:tcPr>
            <w:tcW w:w="3327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专</w:t>
            </w:r>
            <w:r>
              <w:rPr>
                <w:rFonts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2"/>
              </w:rPr>
              <w:t>业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证号</w:t>
            </w:r>
          </w:p>
        </w:tc>
        <w:tc>
          <w:tcPr>
            <w:tcW w:w="3327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生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源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地</w:t>
            </w:r>
          </w:p>
        </w:tc>
        <w:tc>
          <w:tcPr>
            <w:tcW w:w="3142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8" w:type="dxa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电话</w:t>
            </w:r>
          </w:p>
        </w:tc>
        <w:tc>
          <w:tcPr>
            <w:tcW w:w="3327" w:type="dxa"/>
            <w:gridSpan w:val="3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4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84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（高中起填）</w:t>
            </w:r>
          </w:p>
        </w:tc>
        <w:tc>
          <w:tcPr>
            <w:tcW w:w="7282" w:type="dxa"/>
          </w:tcPr>
          <w:p>
            <w:pPr>
              <w:tabs>
                <w:tab w:val="left" w:pos="6251"/>
              </w:tabs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 xml:space="preserve">2008.09--2011.07  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北京市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2011.09--2015.07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大学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学院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专业</w:t>
            </w:r>
            <w:r>
              <w:rPr>
                <w:rFonts w:ascii="楷体_GB2312" w:hAnsi="楷体_GB2312" w:eastAsia="楷体_GB2312" w:cs="楷体_GB2312"/>
                <w:sz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社会实践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经历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2014.07--2014.12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单位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部门实习</w:t>
            </w: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专业主修课程及分数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示例（请列举</w:t>
            </w:r>
            <w:r>
              <w:rPr>
                <w:rFonts w:ascii="楷体_GB2312" w:hAnsi="楷体_GB2312" w:eastAsia="楷体_GB2312" w:cs="楷体_GB2312"/>
                <w:sz w:val="28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分）、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分）、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研究成果或发表论文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情况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家庭主要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情况</w:t>
            </w:r>
          </w:p>
        </w:tc>
        <w:tc>
          <w:tcPr>
            <w:tcW w:w="7725" w:type="dxa"/>
            <w:gridSpan w:val="4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岗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匹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明</w:t>
            </w:r>
          </w:p>
        </w:tc>
        <w:tc>
          <w:tcPr>
            <w:tcW w:w="7725" w:type="dxa"/>
            <w:gridSpan w:val="4"/>
          </w:tcPr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其它需要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4"/>
    <w:rsid w:val="00001BE3"/>
    <w:rsid w:val="004035BE"/>
    <w:rsid w:val="00BB02C4"/>
    <w:rsid w:val="00BD12BB"/>
    <w:rsid w:val="00F25A8F"/>
    <w:rsid w:val="05992CCC"/>
    <w:rsid w:val="0E711126"/>
    <w:rsid w:val="12882562"/>
    <w:rsid w:val="171F5FE1"/>
    <w:rsid w:val="1C1A021F"/>
    <w:rsid w:val="20301626"/>
    <w:rsid w:val="25BE15AB"/>
    <w:rsid w:val="34F96BD0"/>
    <w:rsid w:val="42A017F7"/>
    <w:rsid w:val="4B1C0E2B"/>
    <w:rsid w:val="4C512D09"/>
    <w:rsid w:val="4DCD679C"/>
    <w:rsid w:val="4F0A7C06"/>
    <w:rsid w:val="4F28119C"/>
    <w:rsid w:val="5821196D"/>
    <w:rsid w:val="589E0B82"/>
    <w:rsid w:val="69224D05"/>
    <w:rsid w:val="6B276BC6"/>
    <w:rsid w:val="6E4E5DFA"/>
    <w:rsid w:val="741B56AE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9">
    <w:name w:val="仿宋_GB2312"/>
    <w:uiPriority w:val="99"/>
    <w:pPr>
      <w:widowControl w:val="0"/>
      <w:ind w:firstLine="640" w:firstLineChars="200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814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2020-04-03T06:24:00Z</dcterms:created>
  <dc:creator>Administrator</dc:creator>
  <cp:lastModifiedBy>Administrator</cp:lastModifiedBy>
  <cp:lastPrinted>2020-04-02T09:12:00Z</cp:lastPrinted>
  <dcterms:modified xsi:type="dcterms:W3CDTF">2020-04-04T08:44:12Z</dcterms:modified>
  <dc:title>市场监管总局直属事业单位公开招聘报名表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