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方正仿宋简体" w:cs="Times New Roman"/>
          <w:b/>
          <w:kern w:val="0"/>
          <w:sz w:val="28"/>
          <w:szCs w:val="28"/>
        </w:rPr>
      </w:pPr>
      <w:r>
        <w:rPr>
          <w:rFonts w:ascii="Times New Roman" w:hAnsi="方正仿宋简体" w:eastAsia="方正仿宋简体" w:cs="Times New Roman"/>
          <w:b/>
          <w:kern w:val="0"/>
          <w:sz w:val="28"/>
          <w:szCs w:val="28"/>
        </w:rPr>
        <w:t>附件</w:t>
      </w:r>
      <w:r>
        <w:rPr>
          <w:rFonts w:ascii="Times New Roman" w:hAnsi="Times New Roman" w:eastAsia="方正仿宋简体" w:cs="Times New Roman"/>
          <w:b/>
          <w:kern w:val="0"/>
          <w:sz w:val="28"/>
          <w:szCs w:val="28"/>
        </w:rPr>
        <w:t>2</w:t>
      </w:r>
    </w:p>
    <w:p>
      <w:pPr>
        <w:widowControl/>
        <w:spacing w:line="540" w:lineRule="exact"/>
        <w:jc w:val="center"/>
        <w:rPr>
          <w:rFonts w:hint="eastAsia"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</w:pPr>
      <w:r>
        <w:rPr>
          <w:rFonts w:hint="eastAsia"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  <w:t>永仁县卫健系统2020年紧缺人才公开招聘</w:t>
      </w:r>
    </w:p>
    <w:p>
      <w:pPr>
        <w:widowControl/>
        <w:spacing w:line="540" w:lineRule="exact"/>
        <w:jc w:val="center"/>
        <w:rPr>
          <w:rFonts w:ascii="Times New Roman" w:hAnsi="Times New Roman" w:eastAsia="方正仿宋简体" w:cs="Times New Roman"/>
          <w:color w:val="000000"/>
          <w:kern w:val="0"/>
          <w:sz w:val="10"/>
          <w:szCs w:val="10"/>
        </w:rPr>
      </w:pPr>
      <w:r>
        <w:rPr>
          <w:rFonts w:ascii="Times New Roman" w:hAnsi="方正仿宋简体" w:eastAsia="方正仿宋简体" w:cs="Times New Roman"/>
          <w:b/>
          <w:kern w:val="0"/>
          <w:sz w:val="36"/>
          <w:szCs w:val="36"/>
          <w:lang w:val="en-US" w:eastAsia="zh-CN"/>
        </w:rPr>
        <w:t>报名资格审查表</w:t>
      </w:r>
      <w:bookmarkStart w:id="0" w:name="_GoBack"/>
      <w:bookmarkEnd w:id="0"/>
    </w:p>
    <w:tbl>
      <w:tblPr>
        <w:tblStyle w:val="4"/>
        <w:tblW w:w="10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478"/>
        <w:gridCol w:w="1314"/>
        <w:gridCol w:w="7"/>
        <w:gridCol w:w="1559"/>
        <w:gridCol w:w="755"/>
        <w:gridCol w:w="672"/>
        <w:gridCol w:w="223"/>
        <w:gridCol w:w="546"/>
        <w:gridCol w:w="179"/>
        <w:gridCol w:w="540"/>
        <w:gridCol w:w="299"/>
        <w:gridCol w:w="2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ind w:firstLine="843" w:firstLineChars="4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ind w:left="180" w:firstLine="422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9" w:type="dxa"/>
            <w:vAlign w:val="center"/>
          </w:tcPr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540" w:lineRule="exact"/>
              <w:ind w:left="180" w:firstLine="422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ind w:firstLine="204" w:firstLineChars="97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3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540" w:lineRule="exact"/>
              <w:ind w:firstLine="316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540" w:lineRule="exact"/>
              <w:ind w:left="180" w:firstLine="422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2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2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left="180" w:firstLine="422" w:firstLineChars="20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077" w:type="dxa"/>
            <w:gridSpan w:val="2"/>
          </w:tcPr>
          <w:p>
            <w:pPr>
              <w:spacing w:line="540" w:lineRule="exact"/>
              <w:ind w:firstLine="316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316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7939" w:type="dxa"/>
            <w:gridSpan w:val="12"/>
          </w:tcPr>
          <w:p>
            <w:pPr>
              <w:spacing w:line="540" w:lineRule="exact"/>
              <w:ind w:left="180" w:firstLine="422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2077" w:type="dxa"/>
            <w:gridSpan w:val="2"/>
          </w:tcPr>
          <w:p>
            <w:pPr>
              <w:spacing w:line="540" w:lineRule="exact"/>
              <w:ind w:firstLine="316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316" w:firstLineChars="15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ind w:firstLine="211" w:firstLineChars="1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939" w:type="dxa"/>
            <w:gridSpan w:val="12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资格审查负责人签名：</w:t>
            </w:r>
          </w:p>
          <w:p>
            <w:pPr>
              <w:spacing w:line="54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资格审查成员签名：</w:t>
            </w:r>
          </w:p>
          <w:p>
            <w:pPr>
              <w:spacing w:line="540" w:lineRule="exact"/>
              <w:ind w:left="180" w:firstLine="422" w:firstLineChars="200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　　　　　　　　　　　　　　　　　　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方正仿宋简体" w:eastAsia="方正仿宋简体" w:cs="Times New Roman"/>
                <w:b/>
                <w:color w:val="000000"/>
                <w:kern w:val="0"/>
                <w:szCs w:val="21"/>
              </w:rPr>
              <w:t>　年　　月　　日</w:t>
            </w:r>
          </w:p>
        </w:tc>
      </w:tr>
    </w:tbl>
    <w:p>
      <w:pPr>
        <w:spacing w:line="540" w:lineRule="exact"/>
        <w:ind w:firstLine="420"/>
        <w:rPr>
          <w:rFonts w:ascii="Times New Roman" w:hAnsi="Times New Roman" w:cs="Times New Roman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78"/>
    <w:rsid w:val="00044205"/>
    <w:rsid w:val="00460A78"/>
    <w:rsid w:val="005B504F"/>
    <w:rsid w:val="006B6B04"/>
    <w:rsid w:val="00D76A5B"/>
    <w:rsid w:val="00FB3E3F"/>
    <w:rsid w:val="19920043"/>
    <w:rsid w:val="2F1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2020-03-30T07:25:00Z</dcterms:created>
  <dc:creator>Administrator</dc:creator>
  <cp:lastModifiedBy>zfw</cp:lastModifiedBy>
  <dcterms:modified xsi:type="dcterms:W3CDTF">2020-04-03T05:57:33Z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