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CC" w:rsidRPr="00930BCC" w:rsidRDefault="00930BCC" w:rsidP="00930BCC">
      <w:pPr>
        <w:widowControl/>
        <w:adjustRightInd w:val="0"/>
        <w:snapToGrid w:val="0"/>
        <w:jc w:val="left"/>
        <w:rPr>
          <w:rFonts w:ascii="仿宋" w:eastAsia="仿宋" w:hAnsi="仿宋" w:cs="Times New Roman"/>
          <w:kern w:val="0"/>
          <w:sz w:val="24"/>
          <w:szCs w:val="24"/>
        </w:rPr>
      </w:pPr>
      <w:r w:rsidRPr="00930BCC"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 w:rsidRPr="00930BCC">
        <w:rPr>
          <w:rFonts w:ascii="黑体" w:eastAsia="黑体" w:hAnsi="黑体" w:cs="黑体"/>
          <w:color w:val="000000"/>
          <w:sz w:val="32"/>
          <w:szCs w:val="32"/>
        </w:rPr>
        <w:t>1</w:t>
      </w:r>
    </w:p>
    <w:p w:rsidR="00930BCC" w:rsidRPr="00930BCC" w:rsidRDefault="00930BCC" w:rsidP="00930BCC">
      <w:pPr>
        <w:widowControl/>
        <w:adjustRightInd w:val="0"/>
        <w:snapToGrid w:val="0"/>
        <w:ind w:firstLineChars="895" w:firstLine="3235"/>
        <w:jc w:val="left"/>
        <w:rPr>
          <w:rFonts w:ascii="仿宋" w:eastAsia="仿宋" w:hAnsi="仿宋" w:cs="仿宋"/>
          <w:b/>
          <w:bCs/>
          <w:kern w:val="0"/>
          <w:sz w:val="36"/>
          <w:szCs w:val="36"/>
        </w:rPr>
      </w:pPr>
      <w:r w:rsidRPr="00930BCC">
        <w:rPr>
          <w:rFonts w:ascii="仿宋" w:eastAsia="仿宋" w:hAnsi="仿宋" w:cs="仿宋"/>
          <w:b/>
          <w:bCs/>
          <w:kern w:val="0"/>
          <w:sz w:val="36"/>
          <w:szCs w:val="36"/>
        </w:rPr>
        <w:t>2020</w:t>
      </w:r>
      <w:r w:rsidRPr="00930BCC">
        <w:rPr>
          <w:rFonts w:ascii="仿宋" w:eastAsia="仿宋" w:hAnsi="仿宋" w:cs="仿宋" w:hint="eastAsia"/>
          <w:b/>
          <w:bCs/>
          <w:kern w:val="0"/>
          <w:sz w:val="36"/>
          <w:szCs w:val="36"/>
        </w:rPr>
        <w:t>年舟山</w:t>
      </w:r>
      <w:proofErr w:type="gramStart"/>
      <w:r w:rsidRPr="00930BCC">
        <w:rPr>
          <w:rFonts w:ascii="仿宋" w:eastAsia="仿宋" w:hAnsi="仿宋" w:cs="仿宋" w:hint="eastAsia"/>
          <w:b/>
          <w:bCs/>
          <w:kern w:val="0"/>
          <w:sz w:val="36"/>
          <w:szCs w:val="36"/>
        </w:rPr>
        <w:t>市银龄讲学</w:t>
      </w:r>
      <w:proofErr w:type="gramEnd"/>
      <w:r w:rsidRPr="00930BCC">
        <w:rPr>
          <w:rFonts w:ascii="仿宋" w:eastAsia="仿宋" w:hAnsi="仿宋" w:cs="仿宋" w:hint="eastAsia"/>
          <w:b/>
          <w:bCs/>
          <w:kern w:val="0"/>
          <w:sz w:val="36"/>
          <w:szCs w:val="36"/>
        </w:rPr>
        <w:t>支援教师招募计划表</w:t>
      </w:r>
      <w:r w:rsidRPr="00930BCC">
        <w:rPr>
          <w:rFonts w:ascii="仿宋" w:eastAsia="仿宋" w:hAnsi="仿宋" w:cs="仿宋"/>
          <w:b/>
          <w:bCs/>
          <w:kern w:val="0"/>
          <w:sz w:val="36"/>
          <w:szCs w:val="36"/>
        </w:rPr>
        <w:t xml:space="preserve">  </w:t>
      </w:r>
    </w:p>
    <w:tbl>
      <w:tblPr>
        <w:tblpPr w:leftFromText="180" w:rightFromText="180" w:vertAnchor="text" w:horzAnchor="page" w:tblpX="878" w:tblpY="208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"/>
        <w:gridCol w:w="1260"/>
        <w:gridCol w:w="1275"/>
        <w:gridCol w:w="709"/>
        <w:gridCol w:w="709"/>
        <w:gridCol w:w="850"/>
        <w:gridCol w:w="993"/>
        <w:gridCol w:w="992"/>
        <w:gridCol w:w="1984"/>
        <w:gridCol w:w="2127"/>
        <w:gridCol w:w="1275"/>
        <w:gridCol w:w="1418"/>
      </w:tblGrid>
      <w:tr w:rsidR="00930BCC" w:rsidRPr="00930BCC" w:rsidTr="00930BCC">
        <w:trPr>
          <w:trHeight w:val="588"/>
        </w:trPr>
        <w:tc>
          <w:tcPr>
            <w:tcW w:w="975" w:type="dxa"/>
            <w:vAlign w:val="center"/>
          </w:tcPr>
          <w:p w:rsidR="00930BCC" w:rsidRPr="00930BCC" w:rsidRDefault="00930BCC" w:rsidP="00930BCC">
            <w:pPr>
              <w:widowControl/>
              <w:jc w:val="center"/>
              <w:rPr>
                <w:rFonts w:ascii="黑体" w:eastAsia="黑体" w:hAnsi="黑体" w:cs="Times New Roman"/>
                <w:b/>
                <w:kern w:val="0"/>
                <w:szCs w:val="21"/>
              </w:rPr>
            </w:pPr>
            <w:r w:rsidRPr="00930BCC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市（县、区）</w:t>
            </w:r>
          </w:p>
        </w:tc>
        <w:tc>
          <w:tcPr>
            <w:tcW w:w="1260" w:type="dxa"/>
            <w:vAlign w:val="center"/>
          </w:tcPr>
          <w:p w:rsidR="00930BCC" w:rsidRPr="00930BCC" w:rsidRDefault="00930BCC" w:rsidP="00930BCC">
            <w:pPr>
              <w:widowControl/>
              <w:jc w:val="center"/>
              <w:rPr>
                <w:rFonts w:ascii="黑体" w:eastAsia="黑体" w:hAnsi="黑体" w:cs="Times New Roman"/>
                <w:b/>
                <w:kern w:val="0"/>
                <w:szCs w:val="21"/>
              </w:rPr>
            </w:pPr>
            <w:r w:rsidRPr="00930BCC">
              <w:rPr>
                <w:rFonts w:ascii="黑体" w:eastAsia="黑体" w:hAnsi="黑体" w:cs="黑体" w:hint="eastAsia"/>
                <w:b/>
                <w:kern w:val="0"/>
                <w:szCs w:val="21"/>
              </w:rPr>
              <w:t>受援学校</w:t>
            </w:r>
          </w:p>
        </w:tc>
        <w:tc>
          <w:tcPr>
            <w:tcW w:w="1275" w:type="dxa"/>
            <w:vAlign w:val="center"/>
          </w:tcPr>
          <w:p w:rsidR="00930BCC" w:rsidRPr="00930BCC" w:rsidRDefault="00930BCC" w:rsidP="00930BCC">
            <w:pPr>
              <w:widowControl/>
              <w:jc w:val="center"/>
              <w:rPr>
                <w:rFonts w:ascii="黑体" w:eastAsia="黑体" w:hAnsi="黑体" w:cs="Times New Roman"/>
                <w:b/>
                <w:kern w:val="0"/>
                <w:szCs w:val="21"/>
              </w:rPr>
            </w:pPr>
            <w:r w:rsidRPr="00930BCC">
              <w:rPr>
                <w:rFonts w:ascii="黑体" w:eastAsia="黑体" w:hAnsi="黑体" w:cs="黑体" w:hint="eastAsia"/>
                <w:b/>
                <w:kern w:val="0"/>
                <w:szCs w:val="21"/>
              </w:rPr>
              <w:t>招募岗位</w:t>
            </w:r>
          </w:p>
        </w:tc>
        <w:tc>
          <w:tcPr>
            <w:tcW w:w="709" w:type="dxa"/>
            <w:vAlign w:val="center"/>
          </w:tcPr>
          <w:p w:rsidR="00930BCC" w:rsidRPr="00930BCC" w:rsidRDefault="00930BCC" w:rsidP="00930BCC">
            <w:pPr>
              <w:widowControl/>
              <w:jc w:val="center"/>
              <w:rPr>
                <w:rFonts w:ascii="黑体" w:eastAsia="黑体" w:hAnsi="黑体" w:cs="Times New Roman"/>
                <w:b/>
                <w:kern w:val="0"/>
                <w:szCs w:val="21"/>
              </w:rPr>
            </w:pPr>
            <w:r w:rsidRPr="00930BCC">
              <w:rPr>
                <w:rFonts w:ascii="黑体" w:eastAsia="黑体" w:hAnsi="黑体" w:cs="黑体" w:hint="eastAsia"/>
                <w:b/>
                <w:kern w:val="0"/>
                <w:szCs w:val="21"/>
              </w:rPr>
              <w:t>招募</w:t>
            </w:r>
          </w:p>
          <w:p w:rsidR="00930BCC" w:rsidRPr="00930BCC" w:rsidRDefault="00930BCC" w:rsidP="00930BCC">
            <w:pPr>
              <w:widowControl/>
              <w:jc w:val="center"/>
              <w:rPr>
                <w:rFonts w:ascii="黑体" w:eastAsia="黑体" w:hAnsi="黑体" w:cs="Times New Roman"/>
                <w:b/>
                <w:kern w:val="0"/>
                <w:szCs w:val="21"/>
              </w:rPr>
            </w:pPr>
            <w:r w:rsidRPr="00930BCC">
              <w:rPr>
                <w:rFonts w:ascii="黑体" w:eastAsia="黑体" w:hAnsi="黑体" w:cs="黑体" w:hint="eastAsia"/>
                <w:b/>
                <w:kern w:val="0"/>
                <w:szCs w:val="21"/>
              </w:rPr>
              <w:t>人数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30BCC" w:rsidRPr="00930BCC" w:rsidRDefault="00930BCC" w:rsidP="00930BCC">
            <w:pPr>
              <w:widowControl/>
              <w:jc w:val="center"/>
              <w:rPr>
                <w:rFonts w:ascii="黑体" w:eastAsia="黑体" w:hAnsi="黑体" w:cs="Times New Roman"/>
                <w:b/>
                <w:kern w:val="0"/>
                <w:szCs w:val="21"/>
              </w:rPr>
            </w:pPr>
            <w:r w:rsidRPr="00930BCC">
              <w:rPr>
                <w:rFonts w:ascii="黑体" w:eastAsia="黑体" w:hAnsi="黑体" w:cs="黑体" w:hint="eastAsia"/>
                <w:b/>
                <w:kern w:val="0"/>
                <w:szCs w:val="21"/>
              </w:rPr>
              <w:t>户籍</w:t>
            </w:r>
          </w:p>
          <w:p w:rsidR="00930BCC" w:rsidRPr="00930BCC" w:rsidRDefault="00930BCC" w:rsidP="00930BCC">
            <w:pPr>
              <w:widowControl/>
              <w:jc w:val="center"/>
              <w:rPr>
                <w:rFonts w:ascii="黑体" w:eastAsia="黑体" w:hAnsi="黑体" w:cs="Times New Roman"/>
                <w:b/>
                <w:kern w:val="0"/>
                <w:szCs w:val="21"/>
              </w:rPr>
            </w:pPr>
            <w:r w:rsidRPr="00930BCC">
              <w:rPr>
                <w:rFonts w:ascii="黑体" w:eastAsia="黑体" w:hAnsi="黑体" w:cs="黑体" w:hint="eastAsia"/>
                <w:b/>
                <w:kern w:val="0"/>
                <w:szCs w:val="21"/>
              </w:rPr>
              <w:t>要求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30BCC" w:rsidRPr="00930BCC" w:rsidRDefault="00930BCC" w:rsidP="00930BCC">
            <w:pPr>
              <w:widowControl/>
              <w:jc w:val="center"/>
              <w:rPr>
                <w:rFonts w:ascii="黑体" w:eastAsia="黑体" w:hAnsi="黑体" w:cs="Times New Roman"/>
                <w:b/>
                <w:kern w:val="0"/>
                <w:szCs w:val="21"/>
              </w:rPr>
            </w:pPr>
            <w:r w:rsidRPr="00930BCC">
              <w:rPr>
                <w:rFonts w:ascii="黑体" w:eastAsia="黑体" w:hAnsi="黑体" w:cs="黑体" w:hint="eastAsia"/>
                <w:b/>
                <w:kern w:val="0"/>
                <w:szCs w:val="21"/>
              </w:rPr>
              <w:t>年龄</w:t>
            </w:r>
          </w:p>
          <w:p w:rsidR="00930BCC" w:rsidRPr="00930BCC" w:rsidRDefault="00930BCC" w:rsidP="00930BCC">
            <w:pPr>
              <w:widowControl/>
              <w:jc w:val="center"/>
              <w:rPr>
                <w:rFonts w:ascii="黑体" w:eastAsia="黑体" w:hAnsi="黑体" w:cs="Times New Roman"/>
                <w:b/>
                <w:kern w:val="0"/>
                <w:szCs w:val="21"/>
              </w:rPr>
            </w:pPr>
            <w:r w:rsidRPr="00930BCC">
              <w:rPr>
                <w:rFonts w:ascii="黑体" w:eastAsia="黑体" w:hAnsi="黑体" w:cs="黑体" w:hint="eastAsia"/>
                <w:b/>
                <w:kern w:val="0"/>
                <w:szCs w:val="21"/>
              </w:rPr>
              <w:t>要求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30BCC" w:rsidRPr="00930BCC" w:rsidRDefault="00930BCC" w:rsidP="00930BCC">
            <w:pPr>
              <w:widowControl/>
              <w:jc w:val="center"/>
              <w:rPr>
                <w:rFonts w:ascii="黑体" w:eastAsia="黑体" w:hAnsi="黑体" w:cs="黑体"/>
                <w:b/>
                <w:kern w:val="0"/>
                <w:szCs w:val="21"/>
              </w:rPr>
            </w:pPr>
            <w:r w:rsidRPr="00930BCC">
              <w:rPr>
                <w:rFonts w:ascii="黑体" w:eastAsia="黑体" w:hAnsi="黑体" w:cs="黑体" w:hint="eastAsia"/>
                <w:b/>
                <w:kern w:val="0"/>
                <w:szCs w:val="21"/>
              </w:rPr>
              <w:t>专业</w:t>
            </w:r>
          </w:p>
          <w:p w:rsidR="00930BCC" w:rsidRPr="00930BCC" w:rsidRDefault="00930BCC" w:rsidP="00930BCC">
            <w:pPr>
              <w:widowControl/>
              <w:jc w:val="center"/>
              <w:rPr>
                <w:rFonts w:ascii="黑体" w:eastAsia="黑体" w:hAnsi="黑体" w:cs="黑体"/>
                <w:b/>
                <w:kern w:val="0"/>
                <w:szCs w:val="21"/>
              </w:rPr>
            </w:pPr>
            <w:r w:rsidRPr="00930BCC">
              <w:rPr>
                <w:rFonts w:ascii="黑体" w:eastAsia="黑体" w:hAnsi="黑体" w:cs="黑体" w:hint="eastAsia"/>
                <w:b/>
                <w:kern w:val="0"/>
                <w:szCs w:val="21"/>
              </w:rPr>
              <w:t>要求</w:t>
            </w:r>
            <w:r w:rsidRPr="00930BCC">
              <w:rPr>
                <w:rFonts w:ascii="黑体" w:eastAsia="黑体" w:hAnsi="黑体" w:cs="黑体"/>
                <w:b/>
                <w:kern w:val="0"/>
                <w:szCs w:val="21"/>
              </w:rPr>
              <w:t xml:space="preserve">    </w:t>
            </w:r>
          </w:p>
        </w:tc>
        <w:tc>
          <w:tcPr>
            <w:tcW w:w="992" w:type="dxa"/>
            <w:vAlign w:val="center"/>
          </w:tcPr>
          <w:p w:rsidR="00930BCC" w:rsidRPr="00930BCC" w:rsidRDefault="00930BCC" w:rsidP="00930BC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BC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考试</w:t>
            </w:r>
          </w:p>
          <w:p w:rsidR="00930BCC" w:rsidRPr="00930BCC" w:rsidRDefault="00930BCC" w:rsidP="00930BCC">
            <w:pPr>
              <w:widowControl/>
              <w:jc w:val="center"/>
              <w:rPr>
                <w:rFonts w:ascii="宋体" w:eastAsia="宋体" w:hAnsi="Calibri" w:cs="Times New Roman"/>
                <w:b/>
                <w:bCs/>
                <w:kern w:val="0"/>
                <w:szCs w:val="21"/>
              </w:rPr>
            </w:pPr>
            <w:r w:rsidRPr="00930BC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形式</w:t>
            </w:r>
          </w:p>
        </w:tc>
        <w:tc>
          <w:tcPr>
            <w:tcW w:w="1984" w:type="dxa"/>
            <w:vAlign w:val="center"/>
          </w:tcPr>
          <w:p w:rsidR="00930BCC" w:rsidRPr="00930BCC" w:rsidRDefault="00930BCC" w:rsidP="00930BCC">
            <w:pPr>
              <w:widowControl/>
              <w:jc w:val="center"/>
              <w:rPr>
                <w:rFonts w:ascii="黑体" w:eastAsia="黑体" w:hAnsi="黑体" w:cs="黑体"/>
                <w:b/>
                <w:kern w:val="0"/>
                <w:szCs w:val="21"/>
              </w:rPr>
            </w:pPr>
            <w:r w:rsidRPr="00930BCC">
              <w:rPr>
                <w:rFonts w:ascii="黑体" w:eastAsia="黑体" w:hAnsi="黑体" w:cs="黑体" w:hint="eastAsia"/>
                <w:b/>
                <w:kern w:val="0"/>
                <w:szCs w:val="21"/>
              </w:rPr>
              <w:t>信件寄送地址</w:t>
            </w:r>
          </w:p>
        </w:tc>
        <w:tc>
          <w:tcPr>
            <w:tcW w:w="2127" w:type="dxa"/>
          </w:tcPr>
          <w:p w:rsidR="00930BCC" w:rsidRPr="00930BCC" w:rsidRDefault="00930BCC" w:rsidP="00930BCC">
            <w:pPr>
              <w:widowControl/>
              <w:jc w:val="center"/>
              <w:rPr>
                <w:rFonts w:ascii="黑体" w:eastAsia="黑体" w:hAnsi="黑体" w:cs="黑体"/>
                <w:b/>
                <w:kern w:val="0"/>
                <w:szCs w:val="21"/>
              </w:rPr>
            </w:pPr>
            <w:r w:rsidRPr="00930BCC">
              <w:rPr>
                <w:rFonts w:ascii="黑体" w:eastAsia="黑体" w:hAnsi="黑体" w:cs="黑体" w:hint="eastAsia"/>
                <w:b/>
                <w:kern w:val="0"/>
                <w:szCs w:val="21"/>
              </w:rPr>
              <w:t>报名</w:t>
            </w:r>
          </w:p>
          <w:p w:rsidR="00930BCC" w:rsidRPr="00930BCC" w:rsidRDefault="00930BCC" w:rsidP="00930BCC">
            <w:pPr>
              <w:widowControl/>
              <w:jc w:val="center"/>
              <w:rPr>
                <w:rFonts w:ascii="黑体" w:eastAsia="黑体" w:hAnsi="黑体" w:cs="黑体"/>
                <w:b/>
                <w:kern w:val="0"/>
                <w:szCs w:val="21"/>
              </w:rPr>
            </w:pPr>
            <w:r w:rsidRPr="00930BCC">
              <w:rPr>
                <w:rFonts w:ascii="黑体" w:eastAsia="黑体" w:hAnsi="黑体" w:cs="黑体" w:hint="eastAsia"/>
                <w:b/>
                <w:kern w:val="0"/>
                <w:szCs w:val="21"/>
              </w:rPr>
              <w:t>邮箱</w:t>
            </w:r>
          </w:p>
        </w:tc>
        <w:tc>
          <w:tcPr>
            <w:tcW w:w="1275" w:type="dxa"/>
            <w:vAlign w:val="center"/>
          </w:tcPr>
          <w:p w:rsidR="00930BCC" w:rsidRPr="00930BCC" w:rsidRDefault="00930BCC" w:rsidP="00930BCC">
            <w:pPr>
              <w:widowControl/>
              <w:jc w:val="center"/>
              <w:rPr>
                <w:rFonts w:ascii="黑体" w:eastAsia="黑体" w:hAnsi="黑体" w:cs="黑体"/>
                <w:b/>
                <w:kern w:val="0"/>
                <w:szCs w:val="21"/>
              </w:rPr>
            </w:pPr>
            <w:r w:rsidRPr="00930BCC">
              <w:rPr>
                <w:rFonts w:ascii="黑体" w:eastAsia="黑体" w:hAnsi="黑体" w:cs="黑体" w:hint="eastAsia"/>
                <w:b/>
                <w:kern w:val="0"/>
                <w:szCs w:val="21"/>
              </w:rPr>
              <w:t>联系人</w:t>
            </w:r>
          </w:p>
          <w:p w:rsidR="00930BCC" w:rsidRPr="00930BCC" w:rsidRDefault="00930BCC" w:rsidP="00930BCC">
            <w:pPr>
              <w:widowControl/>
              <w:jc w:val="center"/>
              <w:rPr>
                <w:rFonts w:ascii="黑体" w:eastAsia="黑体" w:hAnsi="黑体" w:cs="黑体"/>
                <w:b/>
                <w:kern w:val="0"/>
                <w:szCs w:val="21"/>
              </w:rPr>
            </w:pPr>
            <w:r w:rsidRPr="00930BCC">
              <w:rPr>
                <w:rFonts w:ascii="黑体" w:eastAsia="黑体" w:hAnsi="黑体" w:cs="黑体" w:hint="eastAsia"/>
                <w:b/>
                <w:kern w:val="0"/>
                <w:szCs w:val="21"/>
              </w:rPr>
              <w:t>及联系电话</w:t>
            </w:r>
          </w:p>
        </w:tc>
        <w:tc>
          <w:tcPr>
            <w:tcW w:w="1418" w:type="dxa"/>
            <w:vAlign w:val="center"/>
          </w:tcPr>
          <w:p w:rsidR="00930BCC" w:rsidRPr="00930BCC" w:rsidRDefault="00930BCC" w:rsidP="00930BCC">
            <w:pPr>
              <w:widowControl/>
              <w:jc w:val="center"/>
              <w:rPr>
                <w:rFonts w:ascii="黑体" w:eastAsia="黑体" w:hAnsi="黑体" w:cs="黑体"/>
                <w:b/>
                <w:kern w:val="0"/>
                <w:szCs w:val="21"/>
              </w:rPr>
            </w:pPr>
            <w:r w:rsidRPr="00930BCC">
              <w:rPr>
                <w:rFonts w:ascii="黑体" w:eastAsia="黑体" w:hAnsi="黑体" w:cs="黑体" w:hint="eastAsia"/>
                <w:b/>
                <w:kern w:val="0"/>
                <w:szCs w:val="21"/>
              </w:rPr>
              <w:t>备注</w:t>
            </w:r>
          </w:p>
        </w:tc>
      </w:tr>
      <w:tr w:rsidR="00930BCC" w:rsidRPr="00930BCC" w:rsidTr="00930BCC">
        <w:trPr>
          <w:trHeight w:val="906"/>
        </w:trPr>
        <w:tc>
          <w:tcPr>
            <w:tcW w:w="975" w:type="dxa"/>
            <w:vMerge w:val="restart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930BCC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市本级</w:t>
            </w:r>
          </w:p>
        </w:tc>
        <w:tc>
          <w:tcPr>
            <w:tcW w:w="1260" w:type="dxa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六</w:t>
            </w:r>
            <w:proofErr w:type="gramStart"/>
            <w:r w:rsidRPr="00930BC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横中学</w:t>
            </w:r>
            <w:proofErr w:type="gramEnd"/>
          </w:p>
        </w:tc>
        <w:tc>
          <w:tcPr>
            <w:tcW w:w="1275" w:type="dxa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高中数学</w:t>
            </w:r>
          </w:p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高中生物</w:t>
            </w:r>
          </w:p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高中地理</w:t>
            </w:r>
          </w:p>
        </w:tc>
        <w:tc>
          <w:tcPr>
            <w:tcW w:w="709" w:type="dxa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2-3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户籍不限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黑体" w:eastAsia="仿宋" w:hAnsi="黑体" w:cs="Times New Roman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年龄一般在</w:t>
            </w:r>
            <w:r w:rsidRPr="00930BCC">
              <w:rPr>
                <w:rFonts w:ascii="仿宋" w:eastAsia="仿宋" w:hAnsi="仿宋" w:cs="仿宋"/>
                <w:kern w:val="0"/>
                <w:sz w:val="24"/>
                <w:szCs w:val="24"/>
              </w:rPr>
              <w:t>63(</w:t>
            </w:r>
            <w:r w:rsidRPr="00930BC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含</w:t>
            </w:r>
            <w:r w:rsidRPr="00930BCC"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) </w:t>
            </w:r>
            <w:proofErr w:type="gramStart"/>
            <w:r w:rsidRPr="00930BC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周岁</w:t>
            </w:r>
            <w:r w:rsidRPr="00930BCC">
              <w:rPr>
                <w:rFonts w:ascii="仿宋" w:eastAsia="仿宋" w:hAnsi="仿宋" w:cs="仿宋"/>
                <w:kern w:val="0"/>
                <w:sz w:val="24"/>
                <w:szCs w:val="24"/>
              </w:rPr>
              <w:t>(</w:t>
            </w:r>
            <w:proofErr w:type="gramEnd"/>
            <w:r w:rsidRPr="00930BCC">
              <w:rPr>
                <w:rFonts w:ascii="仿宋" w:eastAsia="仿宋" w:hAnsi="仿宋" w:cs="仿宋"/>
                <w:kern w:val="0"/>
                <w:sz w:val="24"/>
                <w:szCs w:val="24"/>
              </w:rPr>
              <w:t>1957</w:t>
            </w:r>
            <w:r w:rsidRPr="00930BC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年</w:t>
            </w:r>
            <w:r w:rsidRPr="00930BCC">
              <w:rPr>
                <w:rFonts w:ascii="仿宋" w:eastAsia="仿宋" w:hAnsi="仿宋" w:cs="仿宋"/>
                <w:kern w:val="0"/>
                <w:sz w:val="24"/>
                <w:szCs w:val="24"/>
              </w:rPr>
              <w:t>7</w:t>
            </w:r>
            <w:r w:rsidRPr="00930BC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月</w:t>
            </w:r>
            <w:r w:rsidRPr="00930BCC">
              <w:rPr>
                <w:rFonts w:ascii="仿宋" w:eastAsia="仿宋" w:hAnsi="仿宋" w:cs="仿宋"/>
                <w:kern w:val="0"/>
                <w:sz w:val="24"/>
                <w:szCs w:val="24"/>
              </w:rPr>
              <w:t>1</w:t>
            </w:r>
            <w:r w:rsidRPr="00930BC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日以后出生</w:t>
            </w:r>
            <w:r w:rsidRPr="00930BCC">
              <w:rPr>
                <w:rFonts w:ascii="仿宋" w:eastAsia="仿宋" w:hAnsi="仿宋" w:cs="仿宋"/>
                <w:kern w:val="0"/>
                <w:sz w:val="24"/>
                <w:szCs w:val="24"/>
              </w:rPr>
              <w:t>)</w:t>
            </w:r>
            <w:r w:rsidRPr="00930BC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以下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具有相应教师资格证。受援小学的，应具有中级及以上教师职称；受援初、高中学校的，应具有高级教师职称。</w:t>
            </w:r>
          </w:p>
        </w:tc>
        <w:tc>
          <w:tcPr>
            <w:tcW w:w="992" w:type="dxa"/>
            <w:vMerge w:val="restart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上课</w:t>
            </w:r>
            <w:r w:rsidRPr="00930BCC">
              <w:rPr>
                <w:rFonts w:ascii="仿宋" w:eastAsia="仿宋" w:hAnsi="仿宋" w:cs="仿宋"/>
                <w:kern w:val="0"/>
                <w:sz w:val="24"/>
                <w:szCs w:val="24"/>
              </w:rPr>
              <w:t>+</w:t>
            </w:r>
            <w:r w:rsidRPr="00930BC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结构化面试</w:t>
            </w:r>
          </w:p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（特级教师和正高级教师只参加结构化面试）</w:t>
            </w:r>
          </w:p>
        </w:tc>
        <w:tc>
          <w:tcPr>
            <w:tcW w:w="1984" w:type="dxa"/>
            <w:vMerge w:val="restart"/>
          </w:tcPr>
          <w:p w:rsidR="00930BCC" w:rsidRPr="00930BCC" w:rsidRDefault="00930BCC" w:rsidP="00930BCC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  <w:p w:rsidR="00930BCC" w:rsidRPr="00930BCC" w:rsidRDefault="00930BCC" w:rsidP="00930BCC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  <w:p w:rsidR="00930BCC" w:rsidRPr="00930BCC" w:rsidRDefault="00930BCC" w:rsidP="00930BCC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仿宋" w:hint="eastAsia"/>
                <w:kern w:val="0"/>
                <w:szCs w:val="21"/>
              </w:rPr>
              <w:t>浙江省舟山市临城</w:t>
            </w:r>
            <w:proofErr w:type="gramStart"/>
            <w:r w:rsidRPr="00930BCC">
              <w:rPr>
                <w:rFonts w:ascii="仿宋" w:eastAsia="仿宋" w:hAnsi="仿宋" w:cs="仿宋" w:hint="eastAsia"/>
                <w:kern w:val="0"/>
                <w:szCs w:val="21"/>
              </w:rPr>
              <w:t>新区定沈</w:t>
            </w:r>
            <w:proofErr w:type="gramEnd"/>
            <w:r w:rsidRPr="00930BCC">
              <w:rPr>
                <w:rFonts w:ascii="仿宋" w:eastAsia="仿宋" w:hAnsi="仿宋" w:cs="仿宋" w:hint="eastAsia"/>
                <w:kern w:val="0"/>
                <w:szCs w:val="21"/>
              </w:rPr>
              <w:t>路</w:t>
            </w:r>
            <w:r w:rsidRPr="00930BCC">
              <w:rPr>
                <w:rFonts w:ascii="仿宋" w:eastAsia="仿宋" w:hAnsi="仿宋" w:cs="仿宋"/>
                <w:kern w:val="0"/>
                <w:szCs w:val="21"/>
              </w:rPr>
              <w:t>423</w:t>
            </w:r>
            <w:r w:rsidRPr="00930BCC">
              <w:rPr>
                <w:rFonts w:ascii="仿宋" w:eastAsia="仿宋" w:hAnsi="仿宋" w:cs="仿宋" w:hint="eastAsia"/>
                <w:kern w:val="0"/>
                <w:szCs w:val="21"/>
              </w:rPr>
              <w:t>号</w:t>
            </w:r>
            <w:r w:rsidRPr="00930BCC">
              <w:rPr>
                <w:rFonts w:ascii="仿宋" w:eastAsia="仿宋" w:hAnsi="仿宋" w:cs="仿宋"/>
                <w:kern w:val="0"/>
                <w:szCs w:val="21"/>
              </w:rPr>
              <w:t xml:space="preserve"> </w:t>
            </w:r>
            <w:r w:rsidRPr="00930BCC">
              <w:rPr>
                <w:rFonts w:ascii="仿宋" w:eastAsia="仿宋" w:hAnsi="仿宋" w:cs="仿宋" w:hint="eastAsia"/>
                <w:kern w:val="0"/>
                <w:szCs w:val="21"/>
              </w:rPr>
              <w:t>舟山市教育局组织人事处，邮编</w:t>
            </w:r>
            <w:r w:rsidRPr="00930BCC">
              <w:rPr>
                <w:rFonts w:ascii="仿宋" w:eastAsia="仿宋" w:hAnsi="仿宋" w:cs="仿宋"/>
                <w:kern w:val="0"/>
                <w:szCs w:val="21"/>
              </w:rPr>
              <w:t>316021</w:t>
            </w:r>
          </w:p>
        </w:tc>
        <w:tc>
          <w:tcPr>
            <w:tcW w:w="2127" w:type="dxa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仿宋"/>
                <w:kern w:val="0"/>
                <w:sz w:val="24"/>
                <w:szCs w:val="24"/>
              </w:rPr>
              <w:t>LHDX3328@163.com</w:t>
            </w:r>
          </w:p>
        </w:tc>
        <w:tc>
          <w:tcPr>
            <w:tcW w:w="1275" w:type="dxa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仿宋"/>
                <w:kern w:val="0"/>
                <w:sz w:val="24"/>
                <w:szCs w:val="24"/>
              </w:rPr>
              <w:t>0580</w:t>
            </w:r>
            <w:r w:rsidRPr="00930BC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－</w:t>
            </w:r>
            <w:r w:rsidRPr="00930BCC">
              <w:rPr>
                <w:rFonts w:ascii="仿宋" w:eastAsia="仿宋" w:hAnsi="仿宋" w:cs="仿宋"/>
                <w:kern w:val="0"/>
                <w:sz w:val="24"/>
                <w:szCs w:val="24"/>
              </w:rPr>
              <w:t>6082272</w:t>
            </w:r>
            <w:r w:rsidRPr="00930BC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邵老师</w:t>
            </w:r>
          </w:p>
        </w:tc>
        <w:tc>
          <w:tcPr>
            <w:tcW w:w="1418" w:type="dxa"/>
            <w:vMerge w:val="restart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仿宋" w:hint="eastAsia"/>
                <w:kern w:val="0"/>
                <w:szCs w:val="21"/>
              </w:rPr>
              <w:t>退休前始终在一线教学岗位。</w:t>
            </w:r>
          </w:p>
        </w:tc>
      </w:tr>
      <w:tr w:rsidR="00930BCC" w:rsidRPr="00930BCC" w:rsidTr="00930BCC">
        <w:trPr>
          <w:trHeight w:val="823"/>
        </w:trPr>
        <w:tc>
          <w:tcPr>
            <w:tcW w:w="975" w:type="dxa"/>
            <w:vMerge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6742E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白泉</w:t>
            </w:r>
          </w:p>
          <w:p w:rsidR="00930BCC" w:rsidRPr="0056742E" w:rsidRDefault="00930BCC" w:rsidP="0056742E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高级中学</w:t>
            </w:r>
          </w:p>
        </w:tc>
        <w:tc>
          <w:tcPr>
            <w:tcW w:w="1275" w:type="dxa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高中生物</w:t>
            </w:r>
          </w:p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高中语文</w:t>
            </w:r>
          </w:p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高中历史</w:t>
            </w:r>
          </w:p>
        </w:tc>
        <w:tc>
          <w:tcPr>
            <w:tcW w:w="709" w:type="dxa"/>
            <w:vAlign w:val="center"/>
          </w:tcPr>
          <w:p w:rsidR="00930BCC" w:rsidRPr="00930BCC" w:rsidRDefault="00930BCC" w:rsidP="00930BCC">
            <w:pPr>
              <w:widowControl/>
              <w:tabs>
                <w:tab w:val="left" w:pos="237"/>
              </w:tabs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2-3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宋体" w:eastAsia="宋体" w:hAnsi="Calibri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30BCC" w:rsidRPr="00930BCC" w:rsidRDefault="00930BCC" w:rsidP="00930BCC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仿宋"/>
                <w:kern w:val="0"/>
                <w:szCs w:val="21"/>
              </w:rPr>
              <w:t>1030468645@qq.com</w:t>
            </w:r>
          </w:p>
        </w:tc>
        <w:tc>
          <w:tcPr>
            <w:tcW w:w="1275" w:type="dxa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仿宋"/>
                <w:kern w:val="0"/>
                <w:sz w:val="24"/>
                <w:szCs w:val="24"/>
              </w:rPr>
              <w:t>0580</w:t>
            </w:r>
          </w:p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-8071666 </w:t>
            </w:r>
            <w:r w:rsidRPr="00930BC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虞老师</w:t>
            </w:r>
          </w:p>
        </w:tc>
        <w:tc>
          <w:tcPr>
            <w:tcW w:w="1418" w:type="dxa"/>
            <w:vMerge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930BCC" w:rsidRPr="00930BCC" w:rsidTr="00930BCC">
        <w:trPr>
          <w:trHeight w:val="68"/>
        </w:trPr>
        <w:tc>
          <w:tcPr>
            <w:tcW w:w="975" w:type="dxa"/>
            <w:vMerge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6742E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普陀山</w:t>
            </w:r>
          </w:p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学校</w:t>
            </w:r>
          </w:p>
        </w:tc>
        <w:tc>
          <w:tcPr>
            <w:tcW w:w="1275" w:type="dxa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709" w:type="dxa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宋体" w:eastAsia="宋体" w:hAnsi="Calibri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30BCC" w:rsidRPr="00930BCC" w:rsidRDefault="00930BCC" w:rsidP="00930BCC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仿宋"/>
                <w:kern w:val="0"/>
                <w:szCs w:val="21"/>
              </w:rPr>
              <w:t>1241462814@qq.com</w:t>
            </w:r>
          </w:p>
        </w:tc>
        <w:tc>
          <w:tcPr>
            <w:tcW w:w="1275" w:type="dxa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仿宋"/>
                <w:kern w:val="0"/>
                <w:sz w:val="24"/>
                <w:szCs w:val="24"/>
              </w:rPr>
              <w:t>0580-6092463</w:t>
            </w:r>
            <w:r w:rsidRPr="00930BCC">
              <w:rPr>
                <w:rFonts w:ascii="仿宋" w:eastAsia="仿宋" w:hAnsi="仿宋" w:cs="仿宋" w:hint="eastAsia"/>
                <w:kern w:val="0"/>
                <w:szCs w:val="21"/>
              </w:rPr>
              <w:t>童老师</w:t>
            </w:r>
          </w:p>
        </w:tc>
        <w:tc>
          <w:tcPr>
            <w:tcW w:w="1418" w:type="dxa"/>
            <w:vMerge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930BCC" w:rsidRPr="00930BCC" w:rsidTr="00930BCC">
        <w:trPr>
          <w:trHeight w:val="1532"/>
        </w:trPr>
        <w:tc>
          <w:tcPr>
            <w:tcW w:w="975" w:type="dxa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930BCC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定海区</w:t>
            </w:r>
          </w:p>
        </w:tc>
        <w:tc>
          <w:tcPr>
            <w:tcW w:w="1260" w:type="dxa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金塘初中</w:t>
            </w:r>
          </w:p>
        </w:tc>
        <w:tc>
          <w:tcPr>
            <w:tcW w:w="1275" w:type="dxa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初中语文</w:t>
            </w:r>
          </w:p>
          <w:p w:rsidR="00930BCC" w:rsidRPr="00930BCC" w:rsidRDefault="00930BCC" w:rsidP="00930BCC">
            <w:pPr>
              <w:widowControl/>
              <w:spacing w:line="240" w:lineRule="exact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初</w:t>
            </w:r>
            <w:bookmarkStart w:id="0" w:name="_GoBack"/>
            <w:bookmarkEnd w:id="0"/>
            <w:r w:rsidRPr="00930BCC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中数学</w:t>
            </w:r>
          </w:p>
          <w:p w:rsidR="00930BCC" w:rsidRPr="00930BCC" w:rsidRDefault="00930BCC" w:rsidP="00930BCC">
            <w:pPr>
              <w:widowControl/>
              <w:spacing w:line="24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初中英语</w:t>
            </w:r>
          </w:p>
          <w:p w:rsidR="00930BCC" w:rsidRPr="00930BCC" w:rsidRDefault="00930BCC" w:rsidP="00930BCC">
            <w:pPr>
              <w:widowControl/>
              <w:spacing w:line="240" w:lineRule="exact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初中社会</w:t>
            </w:r>
          </w:p>
          <w:p w:rsidR="00930BCC" w:rsidRPr="00930BCC" w:rsidRDefault="00930BCC" w:rsidP="00930BCC">
            <w:pPr>
              <w:spacing w:line="24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初中科学</w:t>
            </w:r>
          </w:p>
        </w:tc>
        <w:tc>
          <w:tcPr>
            <w:tcW w:w="709" w:type="dxa"/>
            <w:vAlign w:val="center"/>
          </w:tcPr>
          <w:p w:rsidR="00930BCC" w:rsidRPr="00930BCC" w:rsidRDefault="00930BCC" w:rsidP="00930BCC">
            <w:pPr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宋体" w:eastAsia="宋体" w:hAnsi="Calibri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30BCC" w:rsidRPr="00930BCC" w:rsidRDefault="00930BCC" w:rsidP="00930BCC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 w:rsidRPr="00930BCC">
              <w:rPr>
                <w:rFonts w:ascii="仿宋" w:eastAsia="仿宋" w:hAnsi="仿宋" w:cs="仿宋" w:hint="eastAsia"/>
                <w:kern w:val="0"/>
                <w:szCs w:val="21"/>
              </w:rPr>
              <w:t>浙江省舟山市定海区港务码头</w:t>
            </w:r>
            <w:r w:rsidRPr="00930BCC">
              <w:rPr>
                <w:rFonts w:ascii="仿宋" w:eastAsia="仿宋" w:hAnsi="仿宋" w:cs="仿宋"/>
                <w:kern w:val="0"/>
                <w:szCs w:val="21"/>
              </w:rPr>
              <w:t>1</w:t>
            </w:r>
            <w:r w:rsidRPr="00930BCC">
              <w:rPr>
                <w:rFonts w:ascii="仿宋" w:eastAsia="仿宋" w:hAnsi="仿宋" w:cs="仿宋" w:hint="eastAsia"/>
                <w:kern w:val="0"/>
                <w:szCs w:val="21"/>
              </w:rPr>
              <w:t>号港务大楼</w:t>
            </w:r>
            <w:r w:rsidRPr="00930BCC">
              <w:rPr>
                <w:rFonts w:ascii="仿宋" w:eastAsia="仿宋" w:hAnsi="仿宋" w:cs="仿宋"/>
                <w:kern w:val="0"/>
                <w:szCs w:val="21"/>
              </w:rPr>
              <w:t>1805</w:t>
            </w:r>
            <w:r w:rsidRPr="00930BCC">
              <w:rPr>
                <w:rFonts w:ascii="仿宋" w:eastAsia="仿宋" w:hAnsi="仿宋" w:cs="仿宋" w:hint="eastAsia"/>
                <w:kern w:val="0"/>
                <w:szCs w:val="21"/>
              </w:rPr>
              <w:t>室</w:t>
            </w:r>
            <w:r w:rsidRPr="00930BCC">
              <w:rPr>
                <w:rFonts w:ascii="仿宋" w:eastAsia="仿宋" w:hAnsi="仿宋" w:cs="仿宋"/>
                <w:kern w:val="0"/>
                <w:szCs w:val="21"/>
              </w:rPr>
              <w:t xml:space="preserve"> </w:t>
            </w:r>
            <w:r w:rsidRPr="00930BCC">
              <w:rPr>
                <w:rFonts w:ascii="仿宋" w:eastAsia="仿宋" w:hAnsi="仿宋" w:cs="仿宋" w:hint="eastAsia"/>
                <w:kern w:val="0"/>
                <w:szCs w:val="21"/>
              </w:rPr>
              <w:t>舟山市定海区教育局组织人事处，邮编</w:t>
            </w:r>
            <w:r w:rsidRPr="00930BCC">
              <w:rPr>
                <w:rFonts w:ascii="仿宋" w:eastAsia="仿宋" w:hAnsi="仿宋" w:cs="仿宋"/>
                <w:kern w:val="0"/>
                <w:szCs w:val="21"/>
              </w:rPr>
              <w:t>316000</w:t>
            </w:r>
          </w:p>
        </w:tc>
        <w:tc>
          <w:tcPr>
            <w:tcW w:w="2127" w:type="dxa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仿宋"/>
                <w:kern w:val="0"/>
                <w:sz w:val="24"/>
                <w:szCs w:val="24"/>
              </w:rPr>
              <w:t>zsa999</w:t>
            </w:r>
          </w:p>
          <w:p w:rsidR="00930BCC" w:rsidRPr="00930BCC" w:rsidRDefault="00930BCC" w:rsidP="00930BCC">
            <w:pPr>
              <w:widowControl/>
              <w:spacing w:line="24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仿宋"/>
                <w:kern w:val="0"/>
                <w:sz w:val="24"/>
                <w:szCs w:val="24"/>
              </w:rPr>
              <w:t>@163.com</w:t>
            </w:r>
          </w:p>
        </w:tc>
        <w:tc>
          <w:tcPr>
            <w:tcW w:w="1275" w:type="dxa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仿宋"/>
                <w:kern w:val="0"/>
                <w:sz w:val="24"/>
                <w:szCs w:val="24"/>
              </w:rPr>
              <w:t>0580</w:t>
            </w:r>
          </w:p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仿宋"/>
                <w:kern w:val="0"/>
                <w:sz w:val="24"/>
                <w:szCs w:val="24"/>
              </w:rPr>
              <w:t>-2020553</w:t>
            </w:r>
            <w:r w:rsidRPr="00930BC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马老师</w:t>
            </w:r>
          </w:p>
        </w:tc>
        <w:tc>
          <w:tcPr>
            <w:tcW w:w="1418" w:type="dxa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仿宋" w:hint="eastAsia"/>
                <w:kern w:val="0"/>
                <w:szCs w:val="21"/>
              </w:rPr>
              <w:t>退休不足</w:t>
            </w:r>
            <w:r w:rsidRPr="00930BCC">
              <w:rPr>
                <w:rFonts w:ascii="仿宋" w:eastAsia="仿宋" w:hAnsi="仿宋" w:cs="仿宋"/>
                <w:kern w:val="0"/>
                <w:szCs w:val="21"/>
              </w:rPr>
              <w:t>2</w:t>
            </w:r>
            <w:r w:rsidRPr="00930BCC">
              <w:rPr>
                <w:rFonts w:ascii="仿宋" w:eastAsia="仿宋" w:hAnsi="仿宋" w:cs="仿宋" w:hint="eastAsia"/>
                <w:kern w:val="0"/>
                <w:szCs w:val="21"/>
              </w:rPr>
              <w:t>年且退休前始终在一线教学岗位。</w:t>
            </w:r>
          </w:p>
        </w:tc>
      </w:tr>
      <w:tr w:rsidR="00930BCC" w:rsidRPr="00930BCC" w:rsidTr="00930BCC">
        <w:trPr>
          <w:trHeight w:val="425"/>
        </w:trPr>
        <w:tc>
          <w:tcPr>
            <w:tcW w:w="975" w:type="dxa"/>
            <w:vMerge w:val="restart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 w:rsidRPr="00930BCC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普陀区</w:t>
            </w:r>
          </w:p>
        </w:tc>
        <w:tc>
          <w:tcPr>
            <w:tcW w:w="1260" w:type="dxa"/>
            <w:vAlign w:val="center"/>
          </w:tcPr>
          <w:p w:rsidR="00930BCC" w:rsidRPr="0056742E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proofErr w:type="gramStart"/>
            <w:r w:rsidRPr="0056742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蛟</w:t>
            </w:r>
            <w:proofErr w:type="gramEnd"/>
            <w:r w:rsidRPr="0056742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头中学</w:t>
            </w:r>
          </w:p>
        </w:tc>
        <w:tc>
          <w:tcPr>
            <w:tcW w:w="1275" w:type="dxa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初中科学</w:t>
            </w:r>
          </w:p>
        </w:tc>
        <w:tc>
          <w:tcPr>
            <w:tcW w:w="709" w:type="dxa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宋体" w:eastAsia="宋体" w:hAnsi="Calibri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930BCC" w:rsidRPr="00930BCC" w:rsidRDefault="00930BCC" w:rsidP="00930BCC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仿宋" w:hint="eastAsia"/>
                <w:kern w:val="0"/>
                <w:szCs w:val="21"/>
              </w:rPr>
              <w:t>地址：浙江省舟山市普陀区东港昌正街169号2号楼513室普陀区教育局组织人事科  邮编316000</w:t>
            </w:r>
          </w:p>
        </w:tc>
        <w:tc>
          <w:tcPr>
            <w:tcW w:w="2127" w:type="dxa"/>
            <w:vMerge w:val="restart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仿宋"/>
                <w:kern w:val="0"/>
                <w:szCs w:val="21"/>
              </w:rPr>
              <w:t>1597505526@qq.com</w:t>
            </w:r>
          </w:p>
        </w:tc>
        <w:tc>
          <w:tcPr>
            <w:tcW w:w="1275" w:type="dxa"/>
            <w:vMerge w:val="restart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仿宋"/>
                <w:kern w:val="0"/>
                <w:sz w:val="24"/>
                <w:szCs w:val="24"/>
              </w:rPr>
              <w:t>0580</w:t>
            </w:r>
          </w:p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仿宋"/>
                <w:kern w:val="0"/>
                <w:sz w:val="24"/>
                <w:szCs w:val="24"/>
              </w:rPr>
              <w:t>-3015454</w:t>
            </w:r>
            <w:r w:rsidRPr="00930BCC">
              <w:rPr>
                <w:rFonts w:ascii="仿宋" w:eastAsia="仿宋" w:hAnsi="仿宋" w:cs="仿宋" w:hint="eastAsia"/>
                <w:kern w:val="0"/>
                <w:szCs w:val="21"/>
              </w:rPr>
              <w:t>王老师</w:t>
            </w:r>
          </w:p>
        </w:tc>
        <w:tc>
          <w:tcPr>
            <w:tcW w:w="1418" w:type="dxa"/>
            <w:vMerge w:val="restart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930BCC" w:rsidRPr="00930BCC" w:rsidTr="00930BCC">
        <w:trPr>
          <w:trHeight w:val="479"/>
        </w:trPr>
        <w:tc>
          <w:tcPr>
            <w:tcW w:w="975" w:type="dxa"/>
            <w:vMerge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30BCC" w:rsidRPr="0056742E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56742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六</w:t>
            </w:r>
            <w:proofErr w:type="gramStart"/>
            <w:r w:rsidRPr="0056742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横中心</w:t>
            </w:r>
            <w:proofErr w:type="gramEnd"/>
            <w:r w:rsidRPr="0056742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275" w:type="dxa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709" w:type="dxa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宋体" w:eastAsia="宋体" w:hAnsi="Calibri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30BCC" w:rsidRPr="00930BCC" w:rsidRDefault="00930BCC" w:rsidP="00930BCC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930BCC" w:rsidRPr="00930BCC" w:rsidTr="00930BCC">
        <w:trPr>
          <w:trHeight w:val="422"/>
        </w:trPr>
        <w:tc>
          <w:tcPr>
            <w:tcW w:w="975" w:type="dxa"/>
            <w:vMerge w:val="restart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930BCC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岱山县</w:t>
            </w:r>
          </w:p>
        </w:tc>
        <w:tc>
          <w:tcPr>
            <w:tcW w:w="1260" w:type="dxa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东</w:t>
            </w:r>
            <w:proofErr w:type="gramStart"/>
            <w:r w:rsidRPr="00930BCC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沙中学</w:t>
            </w:r>
            <w:proofErr w:type="gramEnd"/>
          </w:p>
        </w:tc>
        <w:tc>
          <w:tcPr>
            <w:tcW w:w="1275" w:type="dxa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高中地理</w:t>
            </w:r>
          </w:p>
        </w:tc>
        <w:tc>
          <w:tcPr>
            <w:tcW w:w="709" w:type="dxa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宋体" w:eastAsia="宋体" w:hAnsi="Calibri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930BCC" w:rsidRPr="00930BCC" w:rsidRDefault="00930BCC" w:rsidP="00930BCC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 w:rsidRPr="00930BCC">
              <w:rPr>
                <w:rFonts w:ascii="仿宋" w:eastAsia="仿宋" w:hAnsi="仿宋" w:cs="仿宋" w:hint="eastAsia"/>
                <w:kern w:val="0"/>
                <w:szCs w:val="21"/>
              </w:rPr>
              <w:t>浙江省舟山市岱山县育才路</w:t>
            </w:r>
            <w:r w:rsidRPr="00930BCC">
              <w:rPr>
                <w:rFonts w:ascii="仿宋" w:eastAsia="仿宋" w:hAnsi="仿宋" w:cs="仿宋"/>
                <w:kern w:val="0"/>
                <w:szCs w:val="21"/>
              </w:rPr>
              <w:t>63</w:t>
            </w:r>
            <w:r w:rsidRPr="00930BCC">
              <w:rPr>
                <w:rFonts w:ascii="仿宋" w:eastAsia="仿宋" w:hAnsi="仿宋" w:cs="仿宋" w:hint="eastAsia"/>
                <w:kern w:val="0"/>
                <w:szCs w:val="21"/>
              </w:rPr>
              <w:t>号</w:t>
            </w:r>
            <w:r w:rsidRPr="00930BCC">
              <w:rPr>
                <w:rFonts w:ascii="仿宋" w:eastAsia="仿宋" w:hAnsi="仿宋" w:cs="仿宋"/>
                <w:kern w:val="0"/>
                <w:szCs w:val="21"/>
              </w:rPr>
              <w:t xml:space="preserve"> </w:t>
            </w:r>
            <w:r w:rsidRPr="00930BCC">
              <w:rPr>
                <w:rFonts w:ascii="仿宋" w:eastAsia="仿宋" w:hAnsi="仿宋" w:cs="仿宋" w:hint="eastAsia"/>
                <w:kern w:val="0"/>
                <w:szCs w:val="21"/>
              </w:rPr>
              <w:t>岱山县教育局组织人事科，邮编</w:t>
            </w:r>
            <w:r w:rsidRPr="00930BCC">
              <w:rPr>
                <w:rFonts w:ascii="仿宋" w:eastAsia="仿宋" w:hAnsi="仿宋" w:cs="仿宋"/>
                <w:kern w:val="0"/>
                <w:szCs w:val="21"/>
              </w:rPr>
              <w:t>316200</w:t>
            </w:r>
          </w:p>
        </w:tc>
        <w:tc>
          <w:tcPr>
            <w:tcW w:w="2127" w:type="dxa"/>
            <w:vMerge w:val="restart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仿宋"/>
                <w:kern w:val="0"/>
                <w:sz w:val="24"/>
                <w:szCs w:val="24"/>
              </w:rPr>
              <w:t>kcb.1101@163.com</w:t>
            </w:r>
          </w:p>
        </w:tc>
        <w:tc>
          <w:tcPr>
            <w:tcW w:w="1275" w:type="dxa"/>
            <w:vMerge w:val="restart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ind w:firstLineChars="100" w:firstLine="24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仿宋"/>
                <w:kern w:val="0"/>
                <w:sz w:val="24"/>
                <w:szCs w:val="24"/>
              </w:rPr>
              <w:t>0580</w:t>
            </w:r>
          </w:p>
          <w:p w:rsidR="00930BCC" w:rsidRPr="00930BCC" w:rsidRDefault="00930BCC" w:rsidP="00930BCC">
            <w:pPr>
              <w:widowControl/>
              <w:spacing w:line="240" w:lineRule="exact"/>
              <w:ind w:left="240" w:hangingChars="100" w:hanging="24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仿宋"/>
                <w:kern w:val="0"/>
                <w:sz w:val="24"/>
                <w:szCs w:val="24"/>
              </w:rPr>
              <w:t>-4470603</w:t>
            </w:r>
            <w:r w:rsidRPr="00930BC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孔老师</w:t>
            </w:r>
          </w:p>
        </w:tc>
        <w:tc>
          <w:tcPr>
            <w:tcW w:w="1418" w:type="dxa"/>
            <w:vMerge w:val="restart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仿宋" w:hint="eastAsia"/>
                <w:kern w:val="0"/>
                <w:szCs w:val="21"/>
              </w:rPr>
              <w:t>退休后仍一直从事教育教学工作的，年龄可适当放宽。</w:t>
            </w:r>
          </w:p>
        </w:tc>
      </w:tr>
      <w:tr w:rsidR="00930BCC" w:rsidRPr="00930BCC" w:rsidTr="00930BCC">
        <w:trPr>
          <w:trHeight w:val="526"/>
        </w:trPr>
        <w:tc>
          <w:tcPr>
            <w:tcW w:w="975" w:type="dxa"/>
            <w:vMerge/>
            <w:tcBorders>
              <w:bottom w:val="single" w:sz="4" w:space="0" w:color="auto"/>
            </w:tcBorders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大</w:t>
            </w:r>
            <w:proofErr w:type="gramStart"/>
            <w:r w:rsidRPr="00930BC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衢</w:t>
            </w:r>
            <w:proofErr w:type="gramEnd"/>
            <w:r w:rsidRPr="00930BC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中学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宋体" w:eastAsia="宋体" w:hAnsi="Calibri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930BCC" w:rsidRPr="00930BCC" w:rsidRDefault="00930BCC" w:rsidP="00930BCC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930BCC" w:rsidRPr="00930BCC" w:rsidTr="00930BCC">
        <w:trPr>
          <w:trHeight w:val="421"/>
        </w:trPr>
        <w:tc>
          <w:tcPr>
            <w:tcW w:w="975" w:type="dxa"/>
            <w:vMerge w:val="restart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930BCC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嵊泗县</w:t>
            </w:r>
          </w:p>
        </w:tc>
        <w:tc>
          <w:tcPr>
            <w:tcW w:w="1260" w:type="dxa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嵊泗中学</w:t>
            </w:r>
          </w:p>
        </w:tc>
        <w:tc>
          <w:tcPr>
            <w:tcW w:w="1275" w:type="dxa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高中政治</w:t>
            </w:r>
          </w:p>
        </w:tc>
        <w:tc>
          <w:tcPr>
            <w:tcW w:w="709" w:type="dxa"/>
            <w:vMerge w:val="restart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3-5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宋体" w:eastAsia="宋体" w:hAnsi="Calibri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930BCC" w:rsidRPr="00930BCC" w:rsidRDefault="00930BCC" w:rsidP="00930BCC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  <w:p w:rsidR="00930BCC" w:rsidRPr="00930BCC" w:rsidRDefault="00930BCC" w:rsidP="00930BCC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  <w:p w:rsidR="00930BCC" w:rsidRPr="00930BCC" w:rsidRDefault="00930BCC" w:rsidP="00930BCC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 w:rsidRPr="00930BCC">
              <w:rPr>
                <w:rFonts w:ascii="仿宋" w:eastAsia="仿宋" w:hAnsi="仿宋" w:cs="仿宋" w:hint="eastAsia"/>
                <w:kern w:val="0"/>
                <w:szCs w:val="21"/>
              </w:rPr>
              <w:t>浙江省嵊泗县菜园镇望海路</w:t>
            </w:r>
            <w:r w:rsidRPr="00930BCC">
              <w:rPr>
                <w:rFonts w:ascii="仿宋" w:eastAsia="仿宋" w:hAnsi="仿宋" w:cs="仿宋"/>
                <w:kern w:val="0"/>
                <w:szCs w:val="21"/>
              </w:rPr>
              <w:t>265</w:t>
            </w:r>
            <w:r w:rsidRPr="00930BCC">
              <w:rPr>
                <w:rFonts w:ascii="仿宋" w:eastAsia="仿宋" w:hAnsi="仿宋" w:cs="仿宋" w:hint="eastAsia"/>
                <w:kern w:val="0"/>
                <w:szCs w:val="21"/>
              </w:rPr>
              <w:t>号</w:t>
            </w:r>
            <w:r w:rsidRPr="00930BCC">
              <w:rPr>
                <w:rFonts w:ascii="仿宋" w:eastAsia="仿宋" w:hAnsi="仿宋" w:cs="仿宋"/>
                <w:kern w:val="0"/>
                <w:szCs w:val="21"/>
              </w:rPr>
              <w:t xml:space="preserve"> </w:t>
            </w:r>
            <w:r w:rsidRPr="00930BCC">
              <w:rPr>
                <w:rFonts w:ascii="仿宋" w:eastAsia="仿宋" w:hAnsi="仿宋" w:cs="仿宋" w:hint="eastAsia"/>
                <w:kern w:val="0"/>
                <w:szCs w:val="21"/>
              </w:rPr>
              <w:t>嵊泗县教育局</w:t>
            </w:r>
            <w:r w:rsidRPr="00930BCC">
              <w:rPr>
                <w:rFonts w:ascii="仿宋" w:eastAsia="仿宋" w:hAnsi="仿宋" w:cs="仿宋"/>
                <w:kern w:val="0"/>
                <w:szCs w:val="21"/>
              </w:rPr>
              <w:t>606</w:t>
            </w:r>
            <w:r w:rsidRPr="00930BCC">
              <w:rPr>
                <w:rFonts w:ascii="仿宋" w:eastAsia="仿宋" w:hAnsi="仿宋" w:cs="仿宋" w:hint="eastAsia"/>
                <w:kern w:val="0"/>
                <w:szCs w:val="21"/>
              </w:rPr>
              <w:t>室组织人事科，邮编</w:t>
            </w:r>
            <w:r w:rsidRPr="00930BCC">
              <w:rPr>
                <w:rFonts w:ascii="仿宋" w:eastAsia="仿宋" w:hAnsi="仿宋" w:cs="仿宋"/>
                <w:kern w:val="0"/>
                <w:szCs w:val="21"/>
              </w:rPr>
              <w:t>202450</w:t>
            </w:r>
          </w:p>
        </w:tc>
        <w:tc>
          <w:tcPr>
            <w:tcW w:w="2127" w:type="dxa"/>
            <w:vMerge w:val="restart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30BCC">
              <w:rPr>
                <w:rFonts w:ascii="仿宋" w:eastAsia="仿宋" w:hAnsi="仿宋" w:cs="仿宋"/>
                <w:kern w:val="0"/>
                <w:szCs w:val="21"/>
              </w:rPr>
              <w:t>rsk282@126.com</w:t>
            </w:r>
          </w:p>
        </w:tc>
        <w:tc>
          <w:tcPr>
            <w:tcW w:w="1275" w:type="dxa"/>
            <w:vMerge w:val="restart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30BCC">
              <w:rPr>
                <w:rFonts w:ascii="仿宋" w:eastAsia="仿宋" w:hAnsi="仿宋" w:cs="仿宋"/>
                <w:kern w:val="0"/>
                <w:szCs w:val="21"/>
              </w:rPr>
              <w:t>0580</w:t>
            </w:r>
          </w:p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30BCC">
              <w:rPr>
                <w:rFonts w:ascii="仿宋" w:eastAsia="仿宋" w:hAnsi="仿宋" w:cs="仿宋"/>
                <w:kern w:val="0"/>
                <w:szCs w:val="21"/>
              </w:rPr>
              <w:t xml:space="preserve">-5088713 </w:t>
            </w:r>
            <w:r w:rsidRPr="00930BCC">
              <w:rPr>
                <w:rFonts w:ascii="仿宋" w:eastAsia="仿宋" w:hAnsi="仿宋" w:cs="仿宋" w:hint="eastAsia"/>
                <w:kern w:val="0"/>
                <w:szCs w:val="21"/>
              </w:rPr>
              <w:t>陈老师</w:t>
            </w:r>
          </w:p>
        </w:tc>
        <w:tc>
          <w:tcPr>
            <w:tcW w:w="1418" w:type="dxa"/>
            <w:vMerge w:val="restart"/>
            <w:vAlign w:val="center"/>
          </w:tcPr>
          <w:p w:rsidR="00930BCC" w:rsidRPr="00930BCC" w:rsidRDefault="00930BCC" w:rsidP="00930BCC">
            <w:pPr>
              <w:widowControl/>
              <w:tabs>
                <w:tab w:val="left" w:pos="597"/>
              </w:tabs>
              <w:spacing w:line="24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退休前始终在一线教学岗位；</w:t>
            </w:r>
            <w:r w:rsidRPr="00930BCC">
              <w:rPr>
                <w:rFonts w:ascii="仿宋" w:eastAsia="仿宋" w:hAnsi="仿宋" w:cs="仿宋" w:hint="eastAsia"/>
                <w:kern w:val="0"/>
                <w:szCs w:val="21"/>
              </w:rPr>
              <w:t>退休后仍一直从事教育教学工作的，年龄可适当放宽。</w:t>
            </w:r>
          </w:p>
        </w:tc>
      </w:tr>
      <w:tr w:rsidR="00930BCC" w:rsidRPr="00930BCC" w:rsidTr="00930BCC">
        <w:trPr>
          <w:trHeight w:val="421"/>
        </w:trPr>
        <w:tc>
          <w:tcPr>
            <w:tcW w:w="975" w:type="dxa"/>
            <w:vMerge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海星中学</w:t>
            </w:r>
          </w:p>
        </w:tc>
        <w:tc>
          <w:tcPr>
            <w:tcW w:w="1275" w:type="dxa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709" w:type="dxa"/>
            <w:vMerge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宋体" w:eastAsia="宋体" w:hAnsi="Calibri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宋体" w:eastAsia="宋体" w:hAnsi="Calibri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宋体" w:eastAsia="宋体" w:hAnsi="Calibri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宋体" w:eastAsia="宋体" w:hAnsi="Calibri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宋体" w:eastAsia="宋体" w:hAnsi="Calibri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930BCC" w:rsidRPr="00930BCC" w:rsidTr="00930BCC">
        <w:trPr>
          <w:trHeight w:val="421"/>
        </w:trPr>
        <w:tc>
          <w:tcPr>
            <w:tcW w:w="975" w:type="dxa"/>
            <w:vMerge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嵊泗县初级中学</w:t>
            </w:r>
          </w:p>
        </w:tc>
        <w:tc>
          <w:tcPr>
            <w:tcW w:w="1275" w:type="dxa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初中科学初中语文</w:t>
            </w:r>
          </w:p>
        </w:tc>
        <w:tc>
          <w:tcPr>
            <w:tcW w:w="709" w:type="dxa"/>
            <w:vMerge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宋体" w:eastAsia="宋体" w:hAnsi="Calibri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宋体" w:eastAsia="宋体" w:hAnsi="Calibri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宋体" w:eastAsia="宋体" w:hAnsi="Calibri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宋体" w:eastAsia="宋体" w:hAnsi="Calibri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宋体" w:eastAsia="宋体" w:hAnsi="Calibri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930BCC" w:rsidRPr="00930BCC" w:rsidTr="00930BCC">
        <w:trPr>
          <w:trHeight w:val="413"/>
        </w:trPr>
        <w:tc>
          <w:tcPr>
            <w:tcW w:w="975" w:type="dxa"/>
            <w:vMerge/>
            <w:tcBorders>
              <w:bottom w:val="single" w:sz="4" w:space="0" w:color="auto"/>
            </w:tcBorders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菜园三小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心理健康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宋体" w:eastAsia="宋体" w:hAnsi="Calibri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宋体" w:eastAsia="宋体" w:hAnsi="Calibri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宋体" w:eastAsia="宋体" w:hAnsi="Calibri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宋体" w:eastAsia="宋体" w:hAnsi="Calibri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宋体" w:eastAsia="宋体" w:hAnsi="Calibri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930BCC" w:rsidRPr="00930BCC" w:rsidTr="00930BCC">
        <w:trPr>
          <w:trHeight w:val="418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仿宋"/>
                <w:kern w:val="0"/>
                <w:sz w:val="24"/>
                <w:szCs w:val="24"/>
              </w:rPr>
              <w:t>1</w:t>
            </w:r>
            <w:r w:rsidRPr="00930BC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4</w:t>
            </w:r>
            <w:r w:rsidRPr="00930BCC">
              <w:rPr>
                <w:rFonts w:ascii="仿宋" w:eastAsia="仿宋" w:hAnsi="仿宋" w:cs="仿宋"/>
                <w:kern w:val="0"/>
                <w:sz w:val="24"/>
                <w:szCs w:val="24"/>
              </w:rPr>
              <w:t>-18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宋体" w:eastAsia="宋体" w:hAnsi="Calibri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宋体" w:eastAsia="宋体" w:hAnsi="Calibri" w:cs="Times New Roman"/>
                <w:b/>
                <w:bCs/>
                <w:kern w:val="0"/>
                <w:sz w:val="24"/>
                <w:szCs w:val="24"/>
              </w:rPr>
            </w:pPr>
            <w:r w:rsidRPr="00930BCC">
              <w:rPr>
                <w:rFonts w:ascii="宋体" w:eastAsia="宋体" w:hAnsi="Calibri" w:cs="Times New Roman"/>
                <w:b/>
                <w:bCs/>
                <w:kern w:val="0"/>
                <w:sz w:val="24"/>
                <w:szCs w:val="24"/>
              </w:rPr>
              <w:t>/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宋体" w:eastAsia="宋体" w:hAnsi="Calibri" w:cs="Times New Roman"/>
                <w:b/>
                <w:bCs/>
                <w:kern w:val="0"/>
                <w:sz w:val="24"/>
                <w:szCs w:val="24"/>
              </w:rPr>
            </w:pPr>
            <w:r w:rsidRPr="00930BCC">
              <w:rPr>
                <w:rFonts w:ascii="宋体" w:eastAsia="宋体" w:hAnsi="Calibri" w:cs="Times New Roman"/>
                <w:b/>
                <w:bCs/>
                <w:kern w:val="0"/>
                <w:sz w:val="24"/>
                <w:szCs w:val="24"/>
              </w:rPr>
              <w:t>/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宋体" w:eastAsia="宋体" w:hAnsi="Calibri" w:cs="Times New Roman"/>
                <w:b/>
                <w:bCs/>
                <w:kern w:val="0"/>
                <w:sz w:val="24"/>
                <w:szCs w:val="24"/>
              </w:rPr>
            </w:pPr>
            <w:r w:rsidRPr="00930BCC">
              <w:rPr>
                <w:rFonts w:ascii="宋体" w:eastAsia="宋体" w:hAnsi="Calibri" w:cs="Times New Roman"/>
                <w:b/>
                <w:bCs/>
                <w:kern w:val="0"/>
                <w:sz w:val="24"/>
                <w:szCs w:val="24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宋体" w:eastAsia="宋体" w:hAnsi="Calibri" w:cs="Times New Roman"/>
                <w:b/>
                <w:bCs/>
                <w:kern w:val="0"/>
                <w:sz w:val="24"/>
                <w:szCs w:val="24"/>
              </w:rPr>
            </w:pPr>
            <w:r w:rsidRPr="00930BCC">
              <w:rPr>
                <w:rFonts w:ascii="宋体" w:eastAsia="宋体" w:hAnsi="Calibri" w:cs="Times New Roman"/>
                <w:b/>
                <w:bCs/>
                <w:kern w:val="0"/>
                <w:sz w:val="24"/>
                <w:szCs w:val="24"/>
              </w:rPr>
              <w:t>/</w:t>
            </w:r>
          </w:p>
        </w:tc>
      </w:tr>
    </w:tbl>
    <w:p w:rsidR="00930BCC" w:rsidRPr="00930BCC" w:rsidRDefault="00930BCC" w:rsidP="00930BCC">
      <w:pPr>
        <w:widowControl/>
        <w:adjustRightInd w:val="0"/>
        <w:snapToGrid w:val="0"/>
        <w:jc w:val="left"/>
        <w:rPr>
          <w:rFonts w:ascii="Calibri" w:eastAsia="宋体" w:hAnsi="Calibri" w:cs="Calibri"/>
          <w:szCs w:val="21"/>
        </w:rPr>
      </w:pPr>
    </w:p>
    <w:p w:rsidR="00930BCC" w:rsidRPr="00930BCC" w:rsidRDefault="00930BCC" w:rsidP="00930BCC">
      <w:pPr>
        <w:widowControl/>
        <w:adjustRightInd w:val="0"/>
        <w:snapToGrid w:val="0"/>
        <w:jc w:val="left"/>
        <w:rPr>
          <w:rFonts w:ascii="Calibri" w:eastAsia="宋体" w:hAnsi="Calibri" w:cs="Calibri"/>
          <w:b/>
          <w:bCs/>
          <w:sz w:val="28"/>
          <w:szCs w:val="28"/>
        </w:rPr>
        <w:sectPr w:rsidR="00930BCC" w:rsidRPr="00930BCC">
          <w:pgSz w:w="16838" w:h="11906" w:orient="landscape"/>
          <w:pgMar w:top="568" w:right="2378" w:bottom="217" w:left="1440" w:header="851" w:footer="992" w:gutter="0"/>
          <w:cols w:space="425"/>
          <w:docGrid w:type="linesAndChars" w:linePitch="312"/>
        </w:sectPr>
      </w:pPr>
      <w:r w:rsidRPr="00930BCC">
        <w:rPr>
          <w:rFonts w:ascii="Calibri" w:eastAsia="宋体" w:hAnsi="Calibri" w:cs="Calibri" w:hint="eastAsia"/>
          <w:b/>
          <w:bCs/>
          <w:sz w:val="28"/>
          <w:szCs w:val="28"/>
        </w:rPr>
        <w:lastRenderedPageBreak/>
        <w:t>注：特别优秀</w:t>
      </w:r>
      <w:proofErr w:type="gramStart"/>
      <w:r w:rsidRPr="00930BCC">
        <w:rPr>
          <w:rFonts w:ascii="Calibri" w:eastAsia="宋体" w:hAnsi="Calibri" w:cs="Calibri" w:hint="eastAsia"/>
          <w:b/>
          <w:bCs/>
          <w:sz w:val="28"/>
          <w:szCs w:val="28"/>
        </w:rPr>
        <w:t>的银龄教师</w:t>
      </w:r>
      <w:proofErr w:type="gramEnd"/>
      <w:r w:rsidRPr="00930BCC">
        <w:rPr>
          <w:rFonts w:ascii="Calibri" w:eastAsia="宋体" w:hAnsi="Calibri" w:cs="Calibri" w:hint="eastAsia"/>
          <w:b/>
          <w:bCs/>
          <w:sz w:val="28"/>
          <w:szCs w:val="28"/>
        </w:rPr>
        <w:t>，不受学科限制。</w:t>
      </w:r>
    </w:p>
    <w:p w:rsidR="00355CB7" w:rsidRPr="00930BCC" w:rsidRDefault="00355CB7" w:rsidP="00930BCC">
      <w:pPr>
        <w:spacing w:line="560" w:lineRule="exact"/>
        <w:jc w:val="left"/>
      </w:pPr>
    </w:p>
    <w:sectPr w:rsidR="00355CB7" w:rsidRPr="00930BCC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B08" w:rsidRDefault="00A85B08" w:rsidP="00930BCC">
      <w:r>
        <w:separator/>
      </w:r>
    </w:p>
  </w:endnote>
  <w:endnote w:type="continuationSeparator" w:id="0">
    <w:p w:rsidR="00A85B08" w:rsidRDefault="00A85B08" w:rsidP="0093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B08" w:rsidRDefault="00A85B08" w:rsidP="00930BCC">
      <w:r>
        <w:separator/>
      </w:r>
    </w:p>
  </w:footnote>
  <w:footnote w:type="continuationSeparator" w:id="0">
    <w:p w:rsidR="00A85B08" w:rsidRDefault="00A85B08" w:rsidP="00930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081"/>
    <w:rsid w:val="00355CB7"/>
    <w:rsid w:val="0056742E"/>
    <w:rsid w:val="00930BCC"/>
    <w:rsid w:val="0097532A"/>
    <w:rsid w:val="00A85B08"/>
    <w:rsid w:val="00DF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0B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0B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0B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0BC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0B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0B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0B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0B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168</Words>
  <Characters>964</Characters>
  <Application>Microsoft Office Word</Application>
  <DocSecurity>0</DocSecurity>
  <Lines>8</Lines>
  <Paragraphs>2</Paragraphs>
  <ScaleCrop>false</ScaleCrop>
  <Company>microsoft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徐红波</dc:creator>
  <cp:keywords/>
  <dc:description/>
  <cp:lastModifiedBy>徐红波</cp:lastModifiedBy>
  <cp:revision>4</cp:revision>
  <dcterms:created xsi:type="dcterms:W3CDTF">2020-04-01T03:34:00Z</dcterms:created>
  <dcterms:modified xsi:type="dcterms:W3CDTF">2020-04-01T06:18:00Z</dcterms:modified>
</cp:coreProperties>
</file>