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5" w:rsidRPr="00AE27A1" w:rsidRDefault="009D2F65" w:rsidP="009D2F65">
      <w:pPr>
        <w:rPr>
          <w:rFonts w:ascii="黑体" w:eastAsia="黑体" w:hAnsi="宋体"/>
          <w:sz w:val="32"/>
          <w:szCs w:val="32"/>
        </w:rPr>
      </w:pPr>
      <w:r w:rsidRPr="00AE27A1">
        <w:rPr>
          <w:rFonts w:ascii="黑体" w:eastAsia="黑体" w:hAnsi="宋体" w:hint="eastAsia"/>
          <w:sz w:val="32"/>
          <w:szCs w:val="32"/>
        </w:rPr>
        <w:t>附件1</w:t>
      </w:r>
    </w:p>
    <w:p w:rsidR="009D2F65" w:rsidRPr="00AE27A1" w:rsidRDefault="009D2F65" w:rsidP="009D2F65">
      <w:pPr>
        <w:spacing w:line="600" w:lineRule="exact"/>
        <w:jc w:val="center"/>
        <w:rPr>
          <w:rFonts w:ascii="文鼎小标宋简" w:eastAsia="文鼎小标宋简" w:hAnsi="仿宋"/>
          <w:spacing w:val="-6"/>
          <w:sz w:val="36"/>
          <w:szCs w:val="36"/>
        </w:rPr>
      </w:pPr>
      <w:r w:rsidRPr="00AE27A1">
        <w:rPr>
          <w:rFonts w:ascii="文鼎小标宋简" w:eastAsia="文鼎小标宋简" w:hAnsi="仿宋" w:hint="eastAsia"/>
          <w:spacing w:val="-6"/>
          <w:sz w:val="36"/>
          <w:szCs w:val="36"/>
        </w:rPr>
        <w:t>海南省生态环境监测中心</w:t>
      </w:r>
      <w:r w:rsidRPr="00AE27A1">
        <w:rPr>
          <w:rFonts w:ascii="文鼎小标宋简" w:eastAsia="文鼎小标宋简" w:hAnsi="仿宋"/>
          <w:spacing w:val="-6"/>
          <w:sz w:val="36"/>
          <w:szCs w:val="36"/>
        </w:rPr>
        <w:t>20</w:t>
      </w:r>
      <w:r w:rsidRPr="00AE27A1">
        <w:rPr>
          <w:rFonts w:ascii="文鼎小标宋简" w:eastAsia="文鼎小标宋简" w:hAnsi="仿宋" w:hint="eastAsia"/>
          <w:spacing w:val="-6"/>
          <w:sz w:val="36"/>
          <w:szCs w:val="36"/>
        </w:rPr>
        <w:t>20</w:t>
      </w:r>
      <w:r w:rsidRPr="00AE27A1">
        <w:rPr>
          <w:rFonts w:ascii="文鼎小标宋简" w:eastAsia="文鼎小标宋简" w:hAnsi="仿宋"/>
          <w:spacing w:val="-6"/>
          <w:sz w:val="36"/>
          <w:szCs w:val="36"/>
        </w:rPr>
        <w:t>年</w:t>
      </w:r>
      <w:r w:rsidRPr="00AE27A1">
        <w:rPr>
          <w:rFonts w:ascii="文鼎小标宋简" w:eastAsia="文鼎小标宋简" w:hAnsi="仿宋" w:hint="eastAsia"/>
          <w:spacing w:val="-6"/>
          <w:sz w:val="36"/>
          <w:szCs w:val="36"/>
        </w:rPr>
        <w:t>海南自</w:t>
      </w:r>
      <w:proofErr w:type="gramStart"/>
      <w:r w:rsidRPr="00AE27A1">
        <w:rPr>
          <w:rFonts w:ascii="文鼎小标宋简" w:eastAsia="文鼎小标宋简" w:hAnsi="仿宋" w:hint="eastAsia"/>
          <w:spacing w:val="-6"/>
          <w:sz w:val="36"/>
          <w:szCs w:val="36"/>
        </w:rPr>
        <w:t>贸港面向</w:t>
      </w:r>
      <w:proofErr w:type="gramEnd"/>
      <w:r w:rsidRPr="00AE27A1">
        <w:rPr>
          <w:rFonts w:ascii="文鼎小标宋简" w:eastAsia="文鼎小标宋简" w:hAnsi="仿宋" w:hint="eastAsia"/>
          <w:spacing w:val="-6"/>
          <w:sz w:val="36"/>
          <w:szCs w:val="36"/>
        </w:rPr>
        <w:t>全球</w:t>
      </w:r>
      <w:r w:rsidRPr="00AE27A1">
        <w:rPr>
          <w:rFonts w:ascii="文鼎小标宋简" w:eastAsia="文鼎小标宋简" w:hAnsi="仿宋"/>
          <w:spacing w:val="-6"/>
          <w:sz w:val="36"/>
          <w:szCs w:val="36"/>
        </w:rPr>
        <w:t>公开</w:t>
      </w:r>
      <w:r w:rsidRPr="00AE27A1">
        <w:rPr>
          <w:rFonts w:ascii="文鼎小标宋简" w:eastAsia="文鼎小标宋简" w:hAnsi="仿宋" w:hint="eastAsia"/>
          <w:spacing w:val="-6"/>
          <w:sz w:val="36"/>
          <w:szCs w:val="36"/>
        </w:rPr>
        <w:t>考核</w:t>
      </w:r>
    </w:p>
    <w:p w:rsidR="009D2F65" w:rsidRPr="00AE27A1" w:rsidRDefault="009D2F65" w:rsidP="009D2F65">
      <w:pPr>
        <w:spacing w:line="600" w:lineRule="exact"/>
        <w:jc w:val="center"/>
        <w:rPr>
          <w:rFonts w:ascii="文鼎小标宋简" w:eastAsia="文鼎小标宋简" w:hAnsi="仿宋"/>
          <w:spacing w:val="-6"/>
          <w:sz w:val="36"/>
          <w:szCs w:val="36"/>
        </w:rPr>
      </w:pPr>
      <w:r w:rsidRPr="00AE27A1">
        <w:rPr>
          <w:rFonts w:ascii="文鼎小标宋简" w:eastAsia="文鼎小标宋简" w:hAnsi="仿宋"/>
          <w:spacing w:val="-6"/>
          <w:sz w:val="36"/>
          <w:szCs w:val="36"/>
        </w:rPr>
        <w:t>招聘</w:t>
      </w:r>
      <w:r w:rsidRPr="00AE27A1">
        <w:rPr>
          <w:rFonts w:ascii="文鼎小标宋简" w:eastAsia="文鼎小标宋简" w:hAnsi="仿宋" w:hint="eastAsia"/>
          <w:spacing w:val="-6"/>
          <w:sz w:val="36"/>
          <w:szCs w:val="36"/>
        </w:rPr>
        <w:t>生态环境监测</w:t>
      </w:r>
      <w:r w:rsidRPr="00AE27A1">
        <w:rPr>
          <w:rFonts w:ascii="文鼎小标宋简" w:eastAsia="文鼎小标宋简" w:hAnsi="仿宋"/>
          <w:spacing w:val="-6"/>
          <w:sz w:val="36"/>
          <w:szCs w:val="36"/>
        </w:rPr>
        <w:t>专业技术人</w:t>
      </w:r>
      <w:r w:rsidRPr="00AE27A1">
        <w:rPr>
          <w:rFonts w:ascii="文鼎小标宋简" w:eastAsia="文鼎小标宋简" w:hAnsi="仿宋" w:hint="eastAsia"/>
          <w:spacing w:val="-6"/>
          <w:sz w:val="36"/>
          <w:szCs w:val="36"/>
        </w:rPr>
        <w:t>才</w:t>
      </w:r>
      <w:r w:rsidRPr="00AE27A1">
        <w:rPr>
          <w:rFonts w:ascii="文鼎小标宋简" w:eastAsia="文鼎小标宋简" w:hAnsi="仿宋"/>
          <w:spacing w:val="-6"/>
          <w:sz w:val="36"/>
          <w:szCs w:val="36"/>
        </w:rPr>
        <w:t>岗位信息一览表</w:t>
      </w:r>
    </w:p>
    <w:p w:rsidR="009D2F65" w:rsidRPr="00AE27A1" w:rsidRDefault="009D2F65" w:rsidP="009D2F65">
      <w:pPr>
        <w:spacing w:line="360" w:lineRule="exact"/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540"/>
        <w:gridCol w:w="5760"/>
        <w:gridCol w:w="4860"/>
        <w:gridCol w:w="900"/>
      </w:tblGrid>
      <w:tr w:rsidR="009D2F65" w:rsidRPr="00AE27A1" w:rsidTr="00EF3B0E">
        <w:trPr>
          <w:trHeight w:val="457"/>
        </w:trPr>
        <w:tc>
          <w:tcPr>
            <w:tcW w:w="540" w:type="dxa"/>
            <w:vMerge w:val="restart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160" w:type="dxa"/>
            <w:vMerge w:val="restart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540" w:type="dxa"/>
            <w:vMerge w:val="restart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招聘人数</w:t>
            </w:r>
          </w:p>
        </w:tc>
        <w:tc>
          <w:tcPr>
            <w:tcW w:w="10620" w:type="dxa"/>
            <w:gridSpan w:val="2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岗位要求资格条件</w:t>
            </w:r>
          </w:p>
        </w:tc>
        <w:tc>
          <w:tcPr>
            <w:tcW w:w="90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招考形式</w:t>
            </w:r>
          </w:p>
        </w:tc>
      </w:tr>
      <w:tr w:rsidR="009D2F65" w:rsidRPr="00AE27A1" w:rsidTr="00EF3B0E">
        <w:trPr>
          <w:trHeight w:val="457"/>
        </w:trPr>
        <w:tc>
          <w:tcPr>
            <w:tcW w:w="540" w:type="dxa"/>
            <w:vMerge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76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专业要求</w:t>
            </w:r>
          </w:p>
        </w:tc>
        <w:tc>
          <w:tcPr>
            <w:tcW w:w="486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其他要求</w:t>
            </w:r>
          </w:p>
        </w:tc>
        <w:tc>
          <w:tcPr>
            <w:tcW w:w="90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2F65" w:rsidRPr="00AE27A1" w:rsidTr="00EF3B0E">
        <w:trPr>
          <w:trHeight w:val="457"/>
        </w:trPr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环境健康</w:t>
            </w:r>
          </w:p>
        </w:tc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环境科学类、环境工程类、化学类、生态学类、卫生管理类。</w:t>
            </w:r>
          </w:p>
        </w:tc>
        <w:tc>
          <w:tcPr>
            <w:tcW w:w="48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40周岁以下，博士研究生学历、学位人员。</w:t>
            </w:r>
          </w:p>
        </w:tc>
        <w:tc>
          <w:tcPr>
            <w:tcW w:w="90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</w:pPr>
            <w:r w:rsidRPr="00AE27A1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</w:tr>
      <w:tr w:rsidR="009D2F65" w:rsidRPr="00AE27A1" w:rsidTr="00EF3B0E">
        <w:trPr>
          <w:trHeight w:val="457"/>
        </w:trPr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大气质量预警预报</w:t>
            </w:r>
          </w:p>
        </w:tc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气象学类、大气物理和大气环境类、环境科学类、环境工程类、生态学类、计算机科学与技术类。</w:t>
            </w:r>
          </w:p>
        </w:tc>
        <w:tc>
          <w:tcPr>
            <w:tcW w:w="48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40周岁以下，博士研究生学历、学位人员。</w:t>
            </w:r>
          </w:p>
        </w:tc>
        <w:tc>
          <w:tcPr>
            <w:tcW w:w="90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</w:tr>
      <w:tr w:rsidR="009D2F65" w:rsidRPr="00AE27A1" w:rsidTr="00EF3B0E">
        <w:trPr>
          <w:trHeight w:val="457"/>
        </w:trPr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水污染防治</w:t>
            </w:r>
          </w:p>
        </w:tc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环境科学类、环境工程类、化学类、生态学类。</w:t>
            </w:r>
          </w:p>
        </w:tc>
        <w:tc>
          <w:tcPr>
            <w:tcW w:w="48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40周岁以下，博士研究生学历、学位人员。</w:t>
            </w:r>
          </w:p>
        </w:tc>
        <w:tc>
          <w:tcPr>
            <w:tcW w:w="90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</w:tr>
      <w:tr w:rsidR="009D2F65" w:rsidRPr="00AE27A1" w:rsidTr="00EF3B0E">
        <w:trPr>
          <w:trHeight w:val="457"/>
        </w:trPr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海洋生态</w:t>
            </w:r>
          </w:p>
        </w:tc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生物学类、海洋科学、海洋生态、水生生物学。</w:t>
            </w:r>
          </w:p>
        </w:tc>
        <w:tc>
          <w:tcPr>
            <w:tcW w:w="48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40周岁以下，博士研究生学历、学位人员。</w:t>
            </w:r>
          </w:p>
        </w:tc>
        <w:tc>
          <w:tcPr>
            <w:tcW w:w="90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</w:pPr>
            <w:r w:rsidRPr="00AE27A1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</w:tr>
      <w:tr w:rsidR="009D2F65" w:rsidRPr="00AE27A1" w:rsidTr="00EF3B0E">
        <w:trPr>
          <w:trHeight w:val="457"/>
        </w:trPr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环境分析</w:t>
            </w:r>
          </w:p>
        </w:tc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化学类、环境科学类、仪器分析。</w:t>
            </w:r>
          </w:p>
        </w:tc>
        <w:tc>
          <w:tcPr>
            <w:tcW w:w="48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40周岁以下，博士研究生学历、学位人员。</w:t>
            </w:r>
          </w:p>
        </w:tc>
        <w:tc>
          <w:tcPr>
            <w:tcW w:w="90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</w:tr>
      <w:tr w:rsidR="009D2F65" w:rsidRPr="00AE27A1" w:rsidTr="00EF3B0E">
        <w:trPr>
          <w:trHeight w:val="457"/>
        </w:trPr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27A1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热带岛屿生态研究</w:t>
            </w:r>
          </w:p>
        </w:tc>
        <w:tc>
          <w:tcPr>
            <w:tcW w:w="54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生态学类、测绘科学与技术类。</w:t>
            </w:r>
          </w:p>
        </w:tc>
        <w:tc>
          <w:tcPr>
            <w:tcW w:w="4860" w:type="dxa"/>
            <w:vAlign w:val="center"/>
          </w:tcPr>
          <w:p w:rsidR="009D2F65" w:rsidRPr="00AE27A1" w:rsidRDefault="009D2F65" w:rsidP="00EF3B0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40周岁以下，博士研究生学历、学位人员。</w:t>
            </w:r>
          </w:p>
        </w:tc>
        <w:tc>
          <w:tcPr>
            <w:tcW w:w="900" w:type="dxa"/>
            <w:vAlign w:val="center"/>
          </w:tcPr>
          <w:p w:rsidR="009D2F65" w:rsidRPr="00AE27A1" w:rsidRDefault="009D2F65" w:rsidP="00EF3B0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E27A1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</w:tr>
    </w:tbl>
    <w:p w:rsidR="009D2F65" w:rsidRPr="00AE27A1" w:rsidRDefault="009D2F65" w:rsidP="009D2F65">
      <w:pPr>
        <w:widowControl/>
        <w:spacing w:line="560" w:lineRule="exact"/>
        <w:rPr>
          <w:rFonts w:ascii="仿宋_GB2312" w:eastAsia="仿宋_GB2312" w:hAnsi="仿宋"/>
          <w:sz w:val="24"/>
        </w:rPr>
      </w:pPr>
      <w:r w:rsidRPr="00AE27A1">
        <w:rPr>
          <w:rFonts w:ascii="仿宋_GB2312" w:eastAsia="仿宋_GB2312" w:hAnsi="仿宋" w:hint="eastAsia"/>
          <w:sz w:val="24"/>
        </w:rPr>
        <w:t>注：40周岁以下是指1980年1月1日（含）以后出生。</w:t>
      </w:r>
    </w:p>
    <w:p w:rsidR="00BB03D3" w:rsidRPr="00AE27A1" w:rsidRDefault="00BB03D3"/>
    <w:sectPr w:rsidR="00BB03D3" w:rsidRPr="00AE27A1" w:rsidSect="009D2F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52" w:rsidRDefault="00A10552" w:rsidP="009D2F65">
      <w:r>
        <w:separator/>
      </w:r>
    </w:p>
  </w:endnote>
  <w:endnote w:type="continuationSeparator" w:id="0">
    <w:p w:rsidR="00A10552" w:rsidRDefault="00A10552" w:rsidP="009D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52" w:rsidRDefault="00A10552" w:rsidP="009D2F65">
      <w:r>
        <w:separator/>
      </w:r>
    </w:p>
  </w:footnote>
  <w:footnote w:type="continuationSeparator" w:id="0">
    <w:p w:rsidR="00A10552" w:rsidRDefault="00A10552" w:rsidP="009D2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65"/>
    <w:rsid w:val="00487F02"/>
    <w:rsid w:val="009D2F65"/>
    <w:rsid w:val="00A10552"/>
    <w:rsid w:val="00AE27A1"/>
    <w:rsid w:val="00BB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F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王琇</dc:creator>
  <cp:keywords/>
  <dc:description/>
  <cp:lastModifiedBy>lenovo</cp:lastModifiedBy>
  <cp:revision>3</cp:revision>
  <dcterms:created xsi:type="dcterms:W3CDTF">2020-03-31T04:00:00Z</dcterms:created>
  <dcterms:modified xsi:type="dcterms:W3CDTF">2020-03-31T08:33:00Z</dcterms:modified>
</cp:coreProperties>
</file>