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1039" w:leftChars="-495"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8190"/>
        </w:tabs>
        <w:spacing w:line="640" w:lineRule="exact"/>
        <w:ind w:left="-1039" w:leftChars="-495" w:right="-1147" w:rightChars="-546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东山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乡人民政府招聘东山供水站管理员报名表</w:t>
      </w:r>
    </w:p>
    <w:bookmarkEnd w:id="0"/>
    <w:p>
      <w:pPr>
        <w:wordWrap w:val="0"/>
        <w:spacing w:before="156"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73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参加工作时间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取得何种专业资格证书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ind w:firstLine="6720" w:firstLineChars="24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4"/>
    <w:rsid w:val="00033A53"/>
    <w:rsid w:val="00144E19"/>
    <w:rsid w:val="002B68D0"/>
    <w:rsid w:val="00373074"/>
    <w:rsid w:val="005458C3"/>
    <w:rsid w:val="0077761A"/>
    <w:rsid w:val="007E2FF3"/>
    <w:rsid w:val="0080320A"/>
    <w:rsid w:val="008E28B7"/>
    <w:rsid w:val="00CD3561"/>
    <w:rsid w:val="04B67753"/>
    <w:rsid w:val="04FC6B85"/>
    <w:rsid w:val="0D4B5063"/>
    <w:rsid w:val="101A7F87"/>
    <w:rsid w:val="108148ED"/>
    <w:rsid w:val="17457398"/>
    <w:rsid w:val="187C6351"/>
    <w:rsid w:val="1B85240E"/>
    <w:rsid w:val="215058E0"/>
    <w:rsid w:val="28CB5660"/>
    <w:rsid w:val="2942297F"/>
    <w:rsid w:val="2A55234B"/>
    <w:rsid w:val="2BC220D6"/>
    <w:rsid w:val="2D606FAD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0E37432"/>
    <w:rsid w:val="41E45FFE"/>
    <w:rsid w:val="4BD432FD"/>
    <w:rsid w:val="4CC439AE"/>
    <w:rsid w:val="52F81FED"/>
    <w:rsid w:val="5A265646"/>
    <w:rsid w:val="5AEB3845"/>
    <w:rsid w:val="5F29425D"/>
    <w:rsid w:val="601D6D28"/>
    <w:rsid w:val="63A1562D"/>
    <w:rsid w:val="6EC337CF"/>
    <w:rsid w:val="74591125"/>
    <w:rsid w:val="7B9D0604"/>
    <w:rsid w:val="7BC50639"/>
    <w:rsid w:val="7ED349F5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2020-02-27T14:35:00Z</dcterms:created>
  <dc:creator>admin</dc:creator>
  <cp:lastModifiedBy>巴马神</cp:lastModifiedBy>
  <cp:lastPrinted>2016-11-28T01:50:00Z</cp:lastPrinted>
  <dcterms:modified xsi:type="dcterms:W3CDTF">2020-03-23T10:12:26Z</dcterms:modified>
  <dc:title>绍兴市越城区公共用车服务有限公司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