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jc w:val="center"/>
        <w:rPr>
          <w:rFonts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 w:cs="黑体"/>
          <w:sz w:val="44"/>
          <w:szCs w:val="44"/>
        </w:rPr>
        <w:t>政府专职消防员报名登记表</w:t>
      </w:r>
    </w:p>
    <w:p>
      <w:pPr>
        <w:spacing w:line="570" w:lineRule="exact"/>
        <w:jc w:val="left"/>
        <w:rPr>
          <w:rFonts w:ascii="楷体" w:hAnsi="楷体" w:eastAsia="楷体"/>
          <w:sz w:val="24"/>
          <w:szCs w:val="24"/>
        </w:rPr>
      </w:pPr>
      <w:r>
        <w:rPr>
          <w:rFonts w:hint="eastAsia" w:ascii="楷体" w:hAnsi="楷体" w:eastAsia="楷体" w:cs="宋体"/>
          <w:sz w:val="24"/>
          <w:szCs w:val="24"/>
        </w:rPr>
        <w:t xml:space="preserve">填表日期：   年  </w:t>
      </w:r>
      <w:r>
        <w:rPr>
          <w:rFonts w:ascii="楷体" w:hAnsi="楷体" w:eastAsia="楷体" w:cs="宋体"/>
          <w:sz w:val="24"/>
          <w:szCs w:val="24"/>
        </w:rPr>
        <w:t xml:space="preserve"> </w:t>
      </w:r>
      <w:r>
        <w:rPr>
          <w:rFonts w:hint="eastAsia" w:ascii="楷体" w:hAnsi="楷体" w:eastAsia="楷体" w:cs="宋体"/>
          <w:sz w:val="24"/>
          <w:szCs w:val="24"/>
        </w:rPr>
        <w:t>月   日</w:t>
      </w:r>
    </w:p>
    <w:tbl>
      <w:tblPr>
        <w:tblStyle w:val="2"/>
        <w:tblpPr w:leftFromText="181" w:rightFromText="181" w:vertAnchor="text" w:tblpXSpec="center" w:tblpY="1"/>
        <w:tblW w:w="94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737"/>
        <w:gridCol w:w="539"/>
        <w:gridCol w:w="310"/>
        <w:gridCol w:w="1136"/>
        <w:gridCol w:w="884"/>
        <w:gridCol w:w="108"/>
        <w:gridCol w:w="586"/>
        <w:gridCol w:w="870"/>
        <w:gridCol w:w="197"/>
        <w:gridCol w:w="846"/>
        <w:gridCol w:w="1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楷体" w:eastAsia="仿宋_GB2312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sz w:val="24"/>
                <w:szCs w:val="24"/>
              </w:rPr>
              <w:t>姓名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楷体" w:eastAsia="仿宋_GB2312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楷体" w:eastAsia="仿宋_GB2312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sz w:val="24"/>
                <w:szCs w:val="24"/>
              </w:rPr>
              <w:t>性别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楷体" w:eastAsia="仿宋_GB2312"/>
                <w:sz w:val="24"/>
                <w:szCs w:val="24"/>
              </w:rPr>
            </w:pPr>
          </w:p>
        </w:tc>
        <w:tc>
          <w:tcPr>
            <w:tcW w:w="15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楷体" w:eastAsia="仿宋_GB2312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sz w:val="24"/>
                <w:szCs w:val="24"/>
              </w:rPr>
              <w:t>出生年月</w:t>
            </w:r>
          </w:p>
        </w:tc>
        <w:tc>
          <w:tcPr>
            <w:tcW w:w="10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楷体" w:eastAsia="仿宋_GB2312"/>
                <w:sz w:val="24"/>
                <w:szCs w:val="24"/>
              </w:rPr>
            </w:pPr>
          </w:p>
        </w:tc>
        <w:tc>
          <w:tcPr>
            <w:tcW w:w="17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rPr>
                <w:rFonts w:ascii="仿宋_GB2312" w:hAnsi="楷体" w:eastAsia="仿宋_GB2312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sz w:val="24"/>
                <w:szCs w:val="24"/>
              </w:rPr>
              <w:t>相</w:t>
            </w:r>
          </w:p>
          <w:p>
            <w:pPr>
              <w:spacing w:line="560" w:lineRule="exact"/>
              <w:ind w:firstLine="480" w:firstLineChars="200"/>
              <w:rPr>
                <w:rFonts w:ascii="仿宋_GB2312" w:hAnsi="楷体" w:eastAsia="仿宋_GB2312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楷体" w:eastAsia="仿宋_GB2312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sz w:val="24"/>
                <w:szCs w:val="24"/>
              </w:rPr>
              <w:t>籍贯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楷体" w:eastAsia="仿宋_GB2312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楷体" w:eastAsia="仿宋_GB2312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sz w:val="24"/>
                <w:szCs w:val="24"/>
              </w:rPr>
              <w:t>民族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楷体" w:eastAsia="仿宋_GB2312"/>
                <w:sz w:val="24"/>
                <w:szCs w:val="24"/>
              </w:rPr>
            </w:pPr>
          </w:p>
        </w:tc>
        <w:tc>
          <w:tcPr>
            <w:tcW w:w="15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楷体" w:eastAsia="仿宋_GB2312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sz w:val="24"/>
                <w:szCs w:val="24"/>
              </w:rPr>
              <w:t>文化程度</w:t>
            </w:r>
          </w:p>
        </w:tc>
        <w:tc>
          <w:tcPr>
            <w:tcW w:w="10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楷体" w:eastAsia="仿宋_GB2312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ascii="仿宋_GB2312" w:hAnsi="楷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楷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sz w:val="24"/>
                <w:szCs w:val="24"/>
              </w:rPr>
              <w:t>政治面貌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楷体" w:eastAsia="仿宋_GB2312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楷体" w:eastAsia="仿宋_GB2312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sz w:val="24"/>
                <w:szCs w:val="24"/>
              </w:rPr>
              <w:t>党团时间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楷体" w:eastAsia="仿宋_GB2312"/>
                <w:sz w:val="24"/>
                <w:szCs w:val="24"/>
              </w:rPr>
            </w:pPr>
          </w:p>
        </w:tc>
        <w:tc>
          <w:tcPr>
            <w:tcW w:w="15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楷体" w:eastAsia="仿宋_GB2312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sz w:val="24"/>
                <w:szCs w:val="24"/>
              </w:rPr>
              <w:t>婚姻状况</w:t>
            </w:r>
          </w:p>
        </w:tc>
        <w:tc>
          <w:tcPr>
            <w:tcW w:w="10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楷体" w:eastAsia="仿宋_GB2312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ascii="仿宋_GB2312" w:hAnsi="楷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楷体" w:eastAsia="仿宋_GB2312"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sz w:val="24"/>
                <w:szCs w:val="24"/>
              </w:rPr>
              <w:t>驾驶证等级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楷体" w:eastAsia="仿宋_GB2312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楷体" w:eastAsia="仿宋_GB2312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sz w:val="24"/>
                <w:szCs w:val="24"/>
              </w:rPr>
              <w:t>身份证号码</w:t>
            </w:r>
          </w:p>
        </w:tc>
        <w:tc>
          <w:tcPr>
            <w:tcW w:w="34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楷体" w:eastAsia="仿宋_GB2312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ascii="仿宋_GB2312" w:hAnsi="楷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楷体" w:eastAsia="仿宋_GB2312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sz w:val="24"/>
                <w:szCs w:val="24"/>
              </w:rPr>
              <w:t>是否服役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楷体" w:eastAsia="仿宋_GB2312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楷体" w:eastAsia="仿宋_GB2312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sz w:val="24"/>
                <w:szCs w:val="24"/>
              </w:rPr>
              <w:t>家庭地址</w:t>
            </w:r>
          </w:p>
        </w:tc>
        <w:tc>
          <w:tcPr>
            <w:tcW w:w="52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楷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楷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sz w:val="24"/>
                <w:szCs w:val="24"/>
              </w:rPr>
              <w:t>服役时间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楷体" w:eastAsia="仿宋_GB2312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楷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sz w:val="24"/>
                <w:szCs w:val="24"/>
              </w:rPr>
              <w:t>常住地址</w:t>
            </w:r>
          </w:p>
        </w:tc>
        <w:tc>
          <w:tcPr>
            <w:tcW w:w="52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楷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楷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sz w:val="24"/>
                <w:szCs w:val="24"/>
              </w:rPr>
              <w:t>应聘岗位</w:t>
            </w:r>
          </w:p>
        </w:tc>
        <w:tc>
          <w:tcPr>
            <w:tcW w:w="795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楷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sz w:val="24"/>
                <w:szCs w:val="24"/>
              </w:rPr>
              <w:t>消防灭火救援员（）消防车驾驶员（）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1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ascii="仿宋_GB2312" w:hAnsi="楷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sz w:val="24"/>
                <w:szCs w:val="24"/>
              </w:rPr>
              <w:t>个人简历</w:t>
            </w:r>
          </w:p>
        </w:tc>
        <w:tc>
          <w:tcPr>
            <w:tcW w:w="795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楷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2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ascii="仿宋_GB2312" w:hAnsi="楷体" w:eastAsia="仿宋_GB2312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sz w:val="24"/>
                <w:szCs w:val="24"/>
              </w:rPr>
              <w:t>奖惩情况</w:t>
            </w:r>
          </w:p>
        </w:tc>
        <w:tc>
          <w:tcPr>
            <w:tcW w:w="795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rPr>
                <w:rFonts w:ascii="仿宋_GB2312" w:hAnsi="楷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楷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sz w:val="24"/>
                <w:szCs w:val="24"/>
              </w:rPr>
              <w:t>身高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楷体" w:eastAsia="仿宋_GB2312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楷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sz w:val="24"/>
                <w:szCs w:val="24"/>
              </w:rPr>
              <w:t>体重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楷体" w:eastAsia="仿宋_GB2312" w:cs="宋体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楷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sz w:val="24"/>
                <w:szCs w:val="24"/>
              </w:rPr>
              <w:t>鞋码</w:t>
            </w: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rPr>
                <w:rFonts w:ascii="仿宋_GB2312" w:hAnsi="楷体" w:eastAsia="仿宋_GB2312"/>
                <w:sz w:val="24"/>
                <w:szCs w:val="24"/>
              </w:rPr>
            </w:pPr>
          </w:p>
        </w:tc>
        <w:tc>
          <w:tcPr>
            <w:tcW w:w="1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楷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sz w:val="24"/>
                <w:szCs w:val="24"/>
              </w:rPr>
              <w:t>特长</w:t>
            </w:r>
          </w:p>
        </w:tc>
        <w:tc>
          <w:tcPr>
            <w:tcW w:w="25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rPr>
                <w:rFonts w:ascii="仿宋_GB2312" w:hAnsi="楷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8" w:hRule="atLeast"/>
        </w:trPr>
        <w:tc>
          <w:tcPr>
            <w:tcW w:w="2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楷体" w:eastAsia="仿宋_GB2312"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sz w:val="24"/>
                <w:szCs w:val="24"/>
              </w:rPr>
              <w:t>联系电话1</w:t>
            </w: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楷体" w:eastAsia="仿宋_GB2312"/>
                <w:sz w:val="24"/>
                <w:szCs w:val="24"/>
              </w:rPr>
            </w:pPr>
          </w:p>
        </w:tc>
        <w:tc>
          <w:tcPr>
            <w:tcW w:w="15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楷体" w:eastAsia="仿宋_GB2312"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sz w:val="24"/>
                <w:szCs w:val="24"/>
              </w:rPr>
              <w:t>联系电话2</w:t>
            </w:r>
          </w:p>
        </w:tc>
        <w:tc>
          <w:tcPr>
            <w:tcW w:w="36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rPr>
                <w:rFonts w:ascii="仿宋_GB2312" w:hAnsi="楷体" w:eastAsia="仿宋_GB2312"/>
                <w:sz w:val="24"/>
                <w:szCs w:val="24"/>
              </w:rPr>
            </w:pPr>
          </w:p>
        </w:tc>
      </w:tr>
    </w:tbl>
    <w:p>
      <w:pPr>
        <w:spacing w:line="540" w:lineRule="exact"/>
        <w:rPr>
          <w:rFonts w:ascii="楷体" w:hAnsi="楷体" w:eastAsia="楷体"/>
          <w:sz w:val="24"/>
          <w:szCs w:val="24"/>
        </w:rPr>
      </w:pPr>
    </w:p>
    <w:p>
      <w:bookmarkStart w:id="0" w:name="_GoBack"/>
      <w:bookmarkEnd w:id="0"/>
    </w:p>
    <w:sectPr>
      <w:pgSz w:w="11906" w:h="16838"/>
      <w:pgMar w:top="794" w:right="1418" w:bottom="79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0D100A"/>
    <w:rsid w:val="310D100A"/>
    <w:rsid w:val="55D2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1"/>
    <w:basedOn w:val="1"/>
    <w:uiPriority w:val="0"/>
    <w:pPr>
      <w:ind w:firstLine="803" w:firstLineChars="200"/>
    </w:pPr>
    <w:rPr>
      <w:rFonts w:ascii="Times New Roman" w:hAnsi="Times New Roman"/>
      <w:sz w:val="3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2020-03-30T09:07:00Z</dcterms:created>
  <dc:creator>清水函</dc:creator>
  <cp:lastModifiedBy>清水函</cp:lastModifiedBy>
  <dcterms:modified xsi:type="dcterms:W3CDTF">2020-03-30T09:10:29Z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