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2019年汕尾市事业单位公开招聘综合类工作人员面试资格复审时间安排</w:t>
      </w:r>
    </w:p>
    <w:p>
      <w:pPr>
        <w:widowControl/>
        <w:ind w:firstLine="645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1984"/>
        <w:gridCol w:w="3686"/>
        <w:gridCol w:w="3402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报考岗位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递补考生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资格复审日期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资格复审具体时间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资格复审地点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汕尾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市人力资源和社会保障局（市城区政和路）二楼会议室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0660-3383663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陈灵翀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市城区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4月8日、9日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汕尾市城区香城路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市城区政府综合楼710室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0660-3295386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邵奕东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海丰县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4月8日、9日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海丰县海城镇红城大道西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县人社局6楼会议室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0660-6600117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罗彬城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4月8日、9日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陆丰市东海镇东海大道行政新区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陆丰市人社局2楼203室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0660-8821147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廖文海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4月8日、9日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陆河县河田镇朝阳路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陆河县人社局6楼会议室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0660-5663111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叶雪琴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华侨区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4月8日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4月10日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上午9至12时、下午15至18时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汕尾市华侨管理区管委会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行政大楼208室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0660-8255398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翁舒华</w:t>
            </w:r>
          </w:p>
        </w:tc>
      </w:tr>
    </w:tbl>
    <w:p>
      <w:pPr>
        <w:widowControl/>
        <w:rPr>
          <w:rFonts w:ascii="仿宋" w:hAnsi="仿宋" w:eastAsia="仿宋"/>
        </w:rPr>
      </w:pPr>
    </w:p>
    <w:sectPr>
      <w:footerReference r:id="rId3" w:type="default"/>
      <w:pgSz w:w="16838" w:h="11906" w:orient="landscape"/>
      <w:pgMar w:top="1588" w:right="1247" w:bottom="153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8009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3"/>
    <w:rsid w:val="00004866"/>
    <w:rsid w:val="000C4B53"/>
    <w:rsid w:val="001311A1"/>
    <w:rsid w:val="00147EE9"/>
    <w:rsid w:val="00172BBD"/>
    <w:rsid w:val="001953A2"/>
    <w:rsid w:val="001F1B0E"/>
    <w:rsid w:val="0020293A"/>
    <w:rsid w:val="00263FD4"/>
    <w:rsid w:val="00266409"/>
    <w:rsid w:val="002975F6"/>
    <w:rsid w:val="002F4773"/>
    <w:rsid w:val="00347BBF"/>
    <w:rsid w:val="003B5709"/>
    <w:rsid w:val="004C64A3"/>
    <w:rsid w:val="00584EEE"/>
    <w:rsid w:val="00595E3C"/>
    <w:rsid w:val="00604B69"/>
    <w:rsid w:val="00674F38"/>
    <w:rsid w:val="007A152E"/>
    <w:rsid w:val="007F1CDA"/>
    <w:rsid w:val="00820534"/>
    <w:rsid w:val="008764E5"/>
    <w:rsid w:val="008D428A"/>
    <w:rsid w:val="00905F00"/>
    <w:rsid w:val="00917443"/>
    <w:rsid w:val="00976DC6"/>
    <w:rsid w:val="009D090C"/>
    <w:rsid w:val="009E2985"/>
    <w:rsid w:val="00A17A7D"/>
    <w:rsid w:val="00C07A92"/>
    <w:rsid w:val="00C31FBB"/>
    <w:rsid w:val="00C44B53"/>
    <w:rsid w:val="00C522E8"/>
    <w:rsid w:val="00D15447"/>
    <w:rsid w:val="00D22BC0"/>
    <w:rsid w:val="00DE03F4"/>
    <w:rsid w:val="00E07B4E"/>
    <w:rsid w:val="00EA5716"/>
    <w:rsid w:val="00ED01C8"/>
    <w:rsid w:val="00F27172"/>
    <w:rsid w:val="073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2020-03-30T02:52:00Z</dcterms:created>
  <dc:creator>林少滨</dc:creator>
  <cp:lastModifiedBy>lenovo</cp:lastModifiedBy>
  <cp:lastPrinted>2020-03-28T07:03:00Z</cp:lastPrinted>
  <dcterms:modified xsi:type="dcterms:W3CDTF">2020-03-30T03:48:21Z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