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1" w:firstLineChars="50"/>
        <w:jc w:val="center"/>
        <w:rPr>
          <w:rFonts w:hint="eastAsia" w:ascii="仿宋" w:hAnsi="仿宋" w:eastAsia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应聘</w:t>
      </w:r>
      <w:r>
        <w:rPr>
          <w:rFonts w:hint="eastAsia" w:ascii="仿宋" w:hAnsi="仿宋" w:eastAsia="仿宋"/>
          <w:b/>
          <w:bCs w:val="0"/>
          <w:sz w:val="36"/>
          <w:szCs w:val="36"/>
        </w:rPr>
        <w:t>人员</w:t>
      </w:r>
      <w:r>
        <w:rPr>
          <w:rFonts w:hint="eastAsia" w:ascii="仿宋" w:hAnsi="仿宋" w:eastAsia="仿宋"/>
          <w:b/>
          <w:bCs w:val="0"/>
          <w:sz w:val="36"/>
          <w:szCs w:val="36"/>
          <w:lang w:eastAsia="zh-CN"/>
        </w:rPr>
        <w:t>信息</w:t>
      </w:r>
      <w:r>
        <w:rPr>
          <w:rFonts w:hint="eastAsia" w:ascii="仿宋" w:hAnsi="仿宋" w:eastAsia="仿宋"/>
          <w:b/>
          <w:bCs w:val="0"/>
          <w:sz w:val="36"/>
          <w:szCs w:val="36"/>
        </w:rPr>
        <w:t>登记表</w:t>
      </w:r>
    </w:p>
    <w:p>
      <w:pPr>
        <w:ind w:firstLine="181" w:firstLineChars="50"/>
        <w:jc w:val="center"/>
        <w:rPr>
          <w:rFonts w:hint="eastAsia" w:ascii="仿宋" w:hAnsi="仿宋" w:eastAsia="仿宋"/>
          <w:b/>
          <w:bCs w:val="0"/>
          <w:sz w:val="36"/>
          <w:szCs w:val="36"/>
          <w:lang w:eastAsia="zh-CN"/>
        </w:rPr>
      </w:pPr>
    </w:p>
    <w:p>
      <w:pPr>
        <w:ind w:firstLine="120" w:firstLineChars="50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lang w:eastAsia="zh-CN"/>
        </w:rPr>
        <w:t>应聘</w:t>
      </w:r>
      <w:r>
        <w:rPr>
          <w:rFonts w:hint="eastAsia" w:ascii="仿宋" w:hAnsi="仿宋" w:eastAsia="仿宋"/>
          <w:sz w:val="24"/>
        </w:rPr>
        <w:t>岗位：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</w:rPr>
        <w:t xml:space="preserve">                        填表日期：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4"/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28"/>
        <w:gridCol w:w="851"/>
        <w:gridCol w:w="904"/>
        <w:gridCol w:w="225"/>
        <w:gridCol w:w="870"/>
        <w:gridCol w:w="150"/>
        <w:gridCol w:w="260"/>
        <w:gridCol w:w="993"/>
        <w:gridCol w:w="652"/>
        <w:gridCol w:w="168"/>
        <w:gridCol w:w="1229"/>
        <w:gridCol w:w="80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0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29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学历</w:t>
            </w:r>
          </w:p>
        </w:tc>
        <w:tc>
          <w:tcPr>
            <w:tcW w:w="122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403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血型</w:t>
            </w:r>
          </w:p>
        </w:tc>
        <w:tc>
          <w:tcPr>
            <w:tcW w:w="122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技术职称、证书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评定时间</w:t>
            </w:r>
          </w:p>
        </w:tc>
        <w:tc>
          <w:tcPr>
            <w:tcW w:w="178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8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紧急联系人姓名</w:t>
            </w:r>
          </w:p>
        </w:tc>
        <w:tc>
          <w:tcPr>
            <w:tcW w:w="178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紧急联系人电话</w:t>
            </w:r>
          </w:p>
        </w:tc>
        <w:tc>
          <w:tcPr>
            <w:tcW w:w="178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现住地址</w:t>
            </w:r>
          </w:p>
        </w:tc>
        <w:tc>
          <w:tcPr>
            <w:tcW w:w="8085" w:type="dxa"/>
            <w:gridSpan w:val="1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个人特长</w:t>
            </w:r>
          </w:p>
        </w:tc>
        <w:tc>
          <w:tcPr>
            <w:tcW w:w="8085" w:type="dxa"/>
            <w:gridSpan w:val="1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98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教育经历（请由近及远填写）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学历类别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598" w:type="dxa"/>
            <w:gridSpan w:val="14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工作经历（请由近及远填写）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98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5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5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5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4268" w:type="dxa"/>
            <w:gridSpan w:val="4"/>
            <w:vAlign w:val="center"/>
          </w:tcPr>
          <w:p>
            <w:pPr>
              <w:ind w:firstLine="960" w:firstLineChars="4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目前缴纳社保情况</w:t>
            </w:r>
          </w:p>
        </w:tc>
        <w:tc>
          <w:tcPr>
            <w:tcW w:w="633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养老 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医疗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工伤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生育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失业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6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sz w:val="24"/>
              </w:rPr>
              <w:t>有无亲友在本公司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有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68" w:type="dxa"/>
            <w:gridSpan w:val="4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22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0598" w:type="dxa"/>
            <w:gridSpan w:val="14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项目经历一：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0598" w:type="dxa"/>
            <w:gridSpan w:val="14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项目经历二：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0598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本人所填上列各项内容均属实，若有不实或虚构自愿取消申请资格或受雇后除名处分。</w:t>
            </w:r>
          </w:p>
          <w:p>
            <w:pPr>
              <w:ind w:firstLine="7680" w:firstLineChars="3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本人签字：</w:t>
            </w:r>
          </w:p>
        </w:tc>
      </w:tr>
    </w:tbl>
    <w:p/>
    <w:sectPr>
      <w:headerReference r:id="rId3" w:type="default"/>
      <w:pgSz w:w="11906" w:h="16838"/>
      <w:pgMar w:top="454" w:right="851" w:bottom="340" w:left="851" w:header="454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69DF"/>
    <w:rsid w:val="0BE95EC9"/>
    <w:rsid w:val="182D69DF"/>
    <w:rsid w:val="21A06D4B"/>
    <w:rsid w:val="21E9523D"/>
    <w:rsid w:val="37C362C1"/>
    <w:rsid w:val="3A2D10D6"/>
    <w:rsid w:val="3F2F5248"/>
    <w:rsid w:val="40087313"/>
    <w:rsid w:val="49AF0E58"/>
    <w:rsid w:val="624A2D7B"/>
    <w:rsid w:val="6C3D514D"/>
    <w:rsid w:val="6E2C7DBE"/>
    <w:rsid w:val="71A77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2019-10-15T13:09:00Z</dcterms:created>
  <dc:creator>Cheng And Yi</dc:creator>
  <cp:lastModifiedBy>ORANGE</cp:lastModifiedBy>
  <dcterms:modified xsi:type="dcterms:W3CDTF">2020-03-05T09:54:39Z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