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2020年青岛市市北区教育和体育局所属中学公开</w:t>
      </w:r>
    </w:p>
    <w:p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选聘优秀教师报名登记表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应聘单位：市北区教体局所属中学           岗位名称：</w:t>
      </w:r>
    </w:p>
    <w:tbl>
      <w:tblPr>
        <w:tblStyle w:val="2"/>
        <w:tblpPr w:leftFromText="181" w:rightFromText="181" w:vertAnchor="text" w:horzAnchor="margin" w:tblpX="-318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（本人近期彩色正面免冠</w:t>
            </w:r>
            <w:r>
              <w:rPr>
                <w:rFonts w:hint="eastAsia"/>
                <w:sz w:val="24"/>
              </w:rPr>
              <w:t>2寸</w:t>
            </w:r>
            <w:r>
              <w:rPr>
                <w:rFonts w:hint="eastAsia" w:ascii="宋体" w:hAnsi="宋体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是否为全额事业学校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任职资格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历教育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69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A.高级中学教师资格  B.初级中学教师资格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69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         电子邮箱：          邮政编码: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通信地址（可接收快递）：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left="-359" w:leftChars="-171" w:firstLine="297" w:firstLineChars="124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此表请用A4纸双面打印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F9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538</Characters>
  <Lines>4</Lines>
  <Paragraphs>1</Paragraphs>
  <TotalTime>4</TotalTime>
  <ScaleCrop>false</ScaleCrop>
  <LinksUpToDate>false</LinksUpToDate>
  <CharactersWithSpaces>631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2020-03-24T01:27:00Z</dcterms:created>
  <dc:creator>lenovo</dc:creator>
  <cp:lastModifiedBy>huatu</cp:lastModifiedBy>
  <dcterms:modified xsi:type="dcterms:W3CDTF">2020-03-26T07:42:07Z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