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8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  <w:lang w:val="en-US" w:eastAsia="zh-CN"/>
        </w:rPr>
        <w:t>2020年西安高新区部分镇（街道）公开招聘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8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0"/>
          <w:szCs w:val="40"/>
          <w:lang w:val="en-US" w:eastAsia="zh-CN"/>
        </w:rPr>
        <w:t>专职全科网格员政审表</w:t>
      </w:r>
    </w:p>
    <w:tbl>
      <w:tblPr>
        <w:tblStyle w:val="3"/>
        <w:tblW w:w="930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20"/>
        <w:gridCol w:w="594"/>
        <w:gridCol w:w="613"/>
        <w:gridCol w:w="199"/>
        <w:gridCol w:w="124"/>
        <w:gridCol w:w="1002"/>
        <w:gridCol w:w="288"/>
        <w:gridCol w:w="199"/>
        <w:gridCol w:w="857"/>
        <w:gridCol w:w="147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07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本人单位（村（居）委会）意见</w:t>
            </w:r>
          </w:p>
        </w:tc>
        <w:tc>
          <w:tcPr>
            <w:tcW w:w="7236" w:type="dxa"/>
            <w:gridSpan w:val="1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ind w:left="960" w:hanging="960" w:hangingChars="4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960" w:hanging="960" w:hangingChars="4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1.填表时必须认真填写，如实反映情况，信息填写清楚。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2.“本人单位意见”栏：在职人员的由单位填写、盖章，无单位的由村（居）委会填写、盖章。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3.此表经本人单位（村（居）委会）出具意见盖章后，请于体检当日上午集合签到时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交至工作人员处。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F0ECD"/>
    <w:rsid w:val="04D83BE1"/>
    <w:rsid w:val="0AC94470"/>
    <w:rsid w:val="112F0ECD"/>
    <w:rsid w:val="1545182C"/>
    <w:rsid w:val="17ED0D04"/>
    <w:rsid w:val="19633643"/>
    <w:rsid w:val="19CE1286"/>
    <w:rsid w:val="19F50C1E"/>
    <w:rsid w:val="1A735102"/>
    <w:rsid w:val="1BA90F22"/>
    <w:rsid w:val="1C880945"/>
    <w:rsid w:val="230A38BD"/>
    <w:rsid w:val="23DA7951"/>
    <w:rsid w:val="25E97D53"/>
    <w:rsid w:val="26875921"/>
    <w:rsid w:val="28270BC6"/>
    <w:rsid w:val="2B795881"/>
    <w:rsid w:val="312D76B7"/>
    <w:rsid w:val="34383CCF"/>
    <w:rsid w:val="4C091CFD"/>
    <w:rsid w:val="4C753B86"/>
    <w:rsid w:val="537812E4"/>
    <w:rsid w:val="55FB5222"/>
    <w:rsid w:val="5A6116FD"/>
    <w:rsid w:val="5CA90F31"/>
    <w:rsid w:val="5DF175C1"/>
    <w:rsid w:val="607F1313"/>
    <w:rsid w:val="60E1747F"/>
    <w:rsid w:val="636E6BE0"/>
    <w:rsid w:val="66B713A8"/>
    <w:rsid w:val="69B8418B"/>
    <w:rsid w:val="6A5D794E"/>
    <w:rsid w:val="6EB64C5A"/>
    <w:rsid w:val="6FBF3F91"/>
    <w:rsid w:val="708833CE"/>
    <w:rsid w:val="743635AC"/>
    <w:rsid w:val="75494220"/>
    <w:rsid w:val="75A003C0"/>
    <w:rsid w:val="78B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2019-08-15T08:39:00Z</dcterms:created>
  <dc:creator>王婷</dc:creator>
  <cp:lastModifiedBy>南十字星^O^</cp:lastModifiedBy>
  <dcterms:modified xsi:type="dcterms:W3CDTF">2020-03-24T07:39:02Z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