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8"/>
          <w:sz w:val="27"/>
          <w:szCs w:val="27"/>
          <w:shd w:val="clear" w:fill="FFFFFF"/>
        </w:rPr>
        <w:t>海西州邮政管理局临时聘用人员报名表</w:t>
      </w:r>
    </w:p>
    <w:tbl>
      <w:tblPr>
        <w:tblStyle w:val="4"/>
        <w:tblW w:w="92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780"/>
        <w:gridCol w:w="515"/>
        <w:gridCol w:w="412"/>
        <w:gridCol w:w="652"/>
        <w:gridCol w:w="418"/>
        <w:gridCol w:w="278"/>
        <w:gridCol w:w="532"/>
        <w:gridCol w:w="417"/>
        <w:gridCol w:w="334"/>
        <w:gridCol w:w="440"/>
        <w:gridCol w:w="100"/>
        <w:gridCol w:w="457"/>
        <w:gridCol w:w="256"/>
        <w:gridCol w:w="893"/>
        <w:gridCol w:w="1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民族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年月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8"/>
                <w:sz w:val="21"/>
                <w:szCs w:val="21"/>
              </w:rPr>
              <w:t>照片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1"/>
                <w:szCs w:val="21"/>
              </w:rPr>
              <w:t>（小二寸蓝底）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身份证号</w:t>
            </w:r>
          </w:p>
        </w:tc>
        <w:tc>
          <w:tcPr>
            <w:tcW w:w="3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面貌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籍贯</w:t>
            </w: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户口所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在地</w:t>
            </w:r>
          </w:p>
        </w:tc>
        <w:tc>
          <w:tcPr>
            <w:tcW w:w="3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婚姻状况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健康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状况</w:t>
            </w: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现居住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地址</w:t>
            </w:r>
          </w:p>
        </w:tc>
        <w:tc>
          <w:tcPr>
            <w:tcW w:w="853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拟报岗位</w:t>
            </w:r>
          </w:p>
        </w:tc>
        <w:tc>
          <w:tcPr>
            <w:tcW w:w="3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联系电话</w:t>
            </w:r>
          </w:p>
        </w:tc>
        <w:tc>
          <w:tcPr>
            <w:tcW w:w="32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学位</w:t>
            </w:r>
          </w:p>
        </w:tc>
        <w:tc>
          <w:tcPr>
            <w:tcW w:w="1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全日制教育</w:t>
            </w:r>
          </w:p>
        </w:tc>
        <w:tc>
          <w:tcPr>
            <w:tcW w:w="24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毕业院校及专业</w:t>
            </w:r>
          </w:p>
        </w:tc>
        <w:tc>
          <w:tcPr>
            <w:tcW w:w="2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在职教育</w:t>
            </w:r>
          </w:p>
        </w:tc>
        <w:tc>
          <w:tcPr>
            <w:tcW w:w="24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毕业院校及专业</w:t>
            </w:r>
          </w:p>
        </w:tc>
        <w:tc>
          <w:tcPr>
            <w:tcW w:w="2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1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个人简历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（从初中算起）</w:t>
            </w:r>
          </w:p>
        </w:tc>
        <w:tc>
          <w:tcPr>
            <w:tcW w:w="534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社会及家庭成员关系</w:t>
            </w:r>
          </w:p>
        </w:tc>
        <w:tc>
          <w:tcPr>
            <w:tcW w:w="534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</w:rPr>
              <w:t>受过何种奖励与处分</w:t>
            </w:r>
          </w:p>
        </w:tc>
        <w:tc>
          <w:tcPr>
            <w:tcW w:w="534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17E9E"/>
    <w:rsid w:val="3091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我一直都这样 .</cp:lastModifiedBy>
  <dcterms:modified xsi:type="dcterms:W3CDTF">2020-03-22T09:17:19Z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