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A" w:rsidRDefault="009146D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A0987">
        <w:rPr>
          <w:rFonts w:ascii="黑体" w:eastAsia="黑体" w:hAnsi="黑体" w:hint="eastAsia"/>
          <w:sz w:val="32"/>
          <w:szCs w:val="32"/>
        </w:rPr>
        <w:t>附件</w:t>
      </w:r>
      <w:r w:rsidRPr="000A0987">
        <w:rPr>
          <w:rFonts w:ascii="黑体" w:eastAsia="黑体" w:hAnsi="黑体"/>
          <w:sz w:val="32"/>
          <w:szCs w:val="32"/>
        </w:rPr>
        <w:t>2</w:t>
      </w:r>
    </w:p>
    <w:p w:rsidR="009146DA" w:rsidRDefault="009146DA">
      <w:pPr>
        <w:rPr>
          <w:rFonts w:ascii="黑体" w:eastAsia="黑体" w:hAnsi="黑体"/>
          <w:sz w:val="32"/>
          <w:szCs w:val="32"/>
        </w:rPr>
      </w:pPr>
    </w:p>
    <w:p w:rsidR="009146DA" w:rsidRPr="004D73B4" w:rsidRDefault="009146DA" w:rsidP="00807E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 w:hint="eastAsia"/>
          <w:sz w:val="44"/>
          <w:szCs w:val="44"/>
        </w:rPr>
        <w:t>广西壮族自治区药用植物园</w:t>
      </w:r>
    </w:p>
    <w:p w:rsidR="009146DA" w:rsidRDefault="009146DA" w:rsidP="00C55B33">
      <w:pPr>
        <w:spacing w:afterLines="50" w:after="12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73B4">
        <w:rPr>
          <w:rFonts w:ascii="方正小标宋简体" w:eastAsia="方正小标宋简体"/>
          <w:sz w:val="44"/>
          <w:szCs w:val="44"/>
        </w:rPr>
        <w:t>20</w:t>
      </w:r>
      <w:r w:rsidR="008654BE">
        <w:rPr>
          <w:rFonts w:ascii="方正小标宋简体" w:eastAsia="方正小标宋简体" w:hint="eastAsia"/>
          <w:sz w:val="44"/>
          <w:szCs w:val="44"/>
        </w:rPr>
        <w:t>20</w:t>
      </w:r>
      <w:r w:rsidRPr="004D73B4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引进优秀人才</w:t>
      </w:r>
      <w:r w:rsidRPr="004D73B4">
        <w:rPr>
          <w:rFonts w:ascii="方正小标宋简体" w:eastAsia="方正小标宋简体" w:hint="eastAsia"/>
          <w:sz w:val="44"/>
          <w:szCs w:val="44"/>
        </w:rPr>
        <w:t>岗位条件表</w:t>
      </w:r>
    </w:p>
    <w:p w:rsidR="009146DA" w:rsidRPr="004D73B4" w:rsidRDefault="009146DA" w:rsidP="00C55B33">
      <w:pPr>
        <w:spacing w:afterLines="50" w:after="12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2293"/>
        <w:gridCol w:w="850"/>
        <w:gridCol w:w="3544"/>
        <w:gridCol w:w="2355"/>
        <w:gridCol w:w="1897"/>
        <w:gridCol w:w="1701"/>
        <w:gridCol w:w="1825"/>
      </w:tblGrid>
      <w:tr w:rsidR="009146DA" w:rsidRPr="00574D88" w:rsidTr="006B53E3">
        <w:trPr>
          <w:trHeight w:val="567"/>
          <w:jc w:val="center"/>
        </w:trPr>
        <w:tc>
          <w:tcPr>
            <w:tcW w:w="697" w:type="dxa"/>
            <w:vAlign w:val="center"/>
          </w:tcPr>
          <w:p w:rsidR="009146DA" w:rsidRPr="008A544C" w:rsidRDefault="009146DA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9146DA" w:rsidRPr="008A544C" w:rsidRDefault="009146DA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9146DA" w:rsidRPr="008A544C" w:rsidRDefault="009146DA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3544" w:type="dxa"/>
            <w:vAlign w:val="center"/>
          </w:tcPr>
          <w:p w:rsidR="009146DA" w:rsidRPr="008A544C" w:rsidRDefault="004D56E0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355" w:type="dxa"/>
            <w:vAlign w:val="center"/>
          </w:tcPr>
          <w:p w:rsidR="009146DA" w:rsidRPr="008A544C" w:rsidRDefault="004D56E0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学历、学位</w:t>
            </w:r>
          </w:p>
        </w:tc>
        <w:tc>
          <w:tcPr>
            <w:tcW w:w="1897" w:type="dxa"/>
            <w:vAlign w:val="center"/>
          </w:tcPr>
          <w:p w:rsidR="009146DA" w:rsidRPr="008A544C" w:rsidRDefault="004D56E0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9146DA" w:rsidRPr="008A544C" w:rsidRDefault="004D56E0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4D56E0">
              <w:rPr>
                <w:rFonts w:ascii="黑体" w:eastAsia="黑体" w:hAnsi="黑体" w:hint="eastAsia"/>
                <w:sz w:val="24"/>
              </w:rPr>
              <w:t>职称或职（执）业资格</w:t>
            </w:r>
          </w:p>
        </w:tc>
        <w:tc>
          <w:tcPr>
            <w:tcW w:w="1825" w:type="dxa"/>
            <w:vAlign w:val="center"/>
          </w:tcPr>
          <w:p w:rsidR="009146DA" w:rsidRPr="008A544C" w:rsidRDefault="009146DA" w:rsidP="00574D88">
            <w:pPr>
              <w:spacing w:line="24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8A544C">
              <w:rPr>
                <w:rFonts w:ascii="黑体" w:eastAsia="黑体" w:hAnsi="黑体" w:hint="eastAsia"/>
                <w:sz w:val="24"/>
              </w:rPr>
              <w:t>其它条件</w:t>
            </w:r>
          </w:p>
        </w:tc>
      </w:tr>
      <w:tr w:rsidR="00773178" w:rsidRPr="00574D88" w:rsidTr="006B53E3">
        <w:trPr>
          <w:trHeight w:val="1617"/>
          <w:jc w:val="center"/>
        </w:trPr>
        <w:tc>
          <w:tcPr>
            <w:tcW w:w="697" w:type="dxa"/>
            <w:vAlign w:val="center"/>
          </w:tcPr>
          <w:p w:rsidR="00773178" w:rsidRPr="000D400F" w:rsidRDefault="00773178" w:rsidP="00574D8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773178" w:rsidRDefault="00773178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西南濒危药材资源开发国家工程实验室科技人员</w:t>
            </w:r>
          </w:p>
        </w:tc>
        <w:tc>
          <w:tcPr>
            <w:tcW w:w="850" w:type="dxa"/>
            <w:vAlign w:val="center"/>
          </w:tcPr>
          <w:p w:rsidR="00773178" w:rsidRDefault="00773178" w:rsidP="000E2104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773178" w:rsidRPr="00B974A5" w:rsidRDefault="00773178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药学、中药学、中药药理学、药物制剂学、计算机辅助药物设计、药物分析、细胞生物学</w:t>
            </w:r>
          </w:p>
        </w:tc>
        <w:tc>
          <w:tcPr>
            <w:tcW w:w="2355" w:type="dxa"/>
            <w:vAlign w:val="center"/>
          </w:tcPr>
          <w:p w:rsidR="00773178" w:rsidRPr="00B974A5" w:rsidRDefault="00773178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4D56E0" w:rsidRDefault="00773178" w:rsidP="000E21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Default="00773178" w:rsidP="000E2104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73178" w:rsidRDefault="00773178" w:rsidP="000E2104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3178" w:rsidRPr="00574D88" w:rsidTr="006B53E3">
        <w:trPr>
          <w:trHeight w:val="1412"/>
          <w:jc w:val="center"/>
        </w:trPr>
        <w:tc>
          <w:tcPr>
            <w:tcW w:w="697" w:type="dxa"/>
            <w:vAlign w:val="center"/>
          </w:tcPr>
          <w:p w:rsidR="00773178" w:rsidRPr="000D400F" w:rsidRDefault="00773178" w:rsidP="00574D88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0D400F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773178" w:rsidRPr="000D400F" w:rsidRDefault="00773178" w:rsidP="001806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广西药用资源保护与遗传改良重点实验室科技人员</w:t>
            </w:r>
          </w:p>
        </w:tc>
        <w:tc>
          <w:tcPr>
            <w:tcW w:w="850" w:type="dxa"/>
            <w:vAlign w:val="center"/>
          </w:tcPr>
          <w:p w:rsidR="00773178" w:rsidRPr="000D400F" w:rsidRDefault="00773178" w:rsidP="00180601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73178" w:rsidRPr="000D400F" w:rsidRDefault="00773178" w:rsidP="0018060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生物学、植物学、作物遗传育种、作物栽培、农学、生物医学工程、生物技术、生物科学、代谢组学、植物保护、植物病理、植物化学、植物营养学</w:t>
            </w:r>
          </w:p>
        </w:tc>
        <w:tc>
          <w:tcPr>
            <w:tcW w:w="2355" w:type="dxa"/>
            <w:vAlign w:val="center"/>
          </w:tcPr>
          <w:p w:rsidR="00773178" w:rsidRPr="000D400F" w:rsidRDefault="00773178" w:rsidP="0018060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4D56E0" w:rsidRDefault="00773178" w:rsidP="001806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Pr="004D56E0" w:rsidRDefault="00773178" w:rsidP="0018060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助理研究员</w:t>
            </w:r>
          </w:p>
        </w:tc>
        <w:tc>
          <w:tcPr>
            <w:tcW w:w="1825" w:type="dxa"/>
            <w:vAlign w:val="center"/>
          </w:tcPr>
          <w:p w:rsidR="00773178" w:rsidRPr="000D400F" w:rsidRDefault="00773178" w:rsidP="00180601">
            <w:pPr>
              <w:spacing w:line="240" w:lineRule="exact"/>
              <w:jc w:val="left"/>
              <w:textAlignment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73178" w:rsidRPr="00574D88" w:rsidTr="006B53E3">
        <w:trPr>
          <w:trHeight w:val="1688"/>
          <w:jc w:val="center"/>
        </w:trPr>
        <w:tc>
          <w:tcPr>
            <w:tcW w:w="697" w:type="dxa"/>
            <w:vAlign w:val="center"/>
          </w:tcPr>
          <w:p w:rsidR="00773178" w:rsidRPr="00574D88" w:rsidRDefault="00773178" w:rsidP="00574D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293" w:type="dxa"/>
            <w:vAlign w:val="center"/>
          </w:tcPr>
          <w:p w:rsidR="00773178" w:rsidRPr="000D400F" w:rsidRDefault="00773178" w:rsidP="00F672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广西药用资源保护与遗传改良重点实验室科技人员</w:t>
            </w:r>
          </w:p>
        </w:tc>
        <w:tc>
          <w:tcPr>
            <w:tcW w:w="850" w:type="dxa"/>
            <w:vAlign w:val="center"/>
          </w:tcPr>
          <w:p w:rsidR="00773178" w:rsidRPr="000D400F" w:rsidRDefault="00773178" w:rsidP="00F672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773178" w:rsidRPr="004D56E0" w:rsidRDefault="00773178" w:rsidP="00F6720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生物学、植物学、作物遗传育种、作物栽培、农学、生物医学工程、生物技术、生物科学、代谢组学、植物保护、植物病理、植物化学、植物营养学</w:t>
            </w:r>
          </w:p>
        </w:tc>
        <w:tc>
          <w:tcPr>
            <w:tcW w:w="2355" w:type="dxa"/>
            <w:vAlign w:val="center"/>
          </w:tcPr>
          <w:p w:rsidR="00773178" w:rsidRPr="004D56E0" w:rsidRDefault="00773178" w:rsidP="00F6720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4D56E0" w:rsidRDefault="00773178" w:rsidP="00F6720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Pr="004D56E0" w:rsidRDefault="00773178" w:rsidP="00F6720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73178" w:rsidRPr="004D56E0" w:rsidRDefault="00773178" w:rsidP="00F6720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3178" w:rsidRPr="00574D88" w:rsidTr="006B53E3">
        <w:trPr>
          <w:trHeight w:val="1116"/>
          <w:jc w:val="center"/>
        </w:trPr>
        <w:tc>
          <w:tcPr>
            <w:tcW w:w="697" w:type="dxa"/>
            <w:vAlign w:val="center"/>
          </w:tcPr>
          <w:p w:rsidR="00773178" w:rsidRDefault="00773178" w:rsidP="00574D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4</w:t>
            </w:r>
          </w:p>
        </w:tc>
        <w:tc>
          <w:tcPr>
            <w:tcW w:w="2293" w:type="dxa"/>
            <w:vAlign w:val="center"/>
          </w:tcPr>
          <w:p w:rsidR="00773178" w:rsidRPr="00574D88" w:rsidRDefault="00773178" w:rsidP="005C4A1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广西药用资源保护与遗传改良重点实验室科技人员</w:t>
            </w:r>
          </w:p>
        </w:tc>
        <w:tc>
          <w:tcPr>
            <w:tcW w:w="850" w:type="dxa"/>
            <w:vAlign w:val="center"/>
          </w:tcPr>
          <w:p w:rsidR="00773178" w:rsidRPr="00574D88" w:rsidRDefault="00773178" w:rsidP="005C4A14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773178" w:rsidRPr="00574D88" w:rsidRDefault="00773178" w:rsidP="005C4A1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中药资源学、植物学、微生物学、生物技术、仪器分析、药物分析、天然药物化学、药代学、生物学、分子生物学、种子科学、栽培学、生物工程学、药学、中药学</w:t>
            </w:r>
          </w:p>
        </w:tc>
        <w:tc>
          <w:tcPr>
            <w:tcW w:w="2355" w:type="dxa"/>
            <w:vAlign w:val="center"/>
          </w:tcPr>
          <w:p w:rsidR="00773178" w:rsidRPr="00447BE9" w:rsidRDefault="00773178" w:rsidP="005C4A1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574D88" w:rsidRDefault="00773178" w:rsidP="005C4A1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Pr="004D56E0" w:rsidRDefault="00773178" w:rsidP="005C4A14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73178" w:rsidRPr="00574D88" w:rsidRDefault="00773178" w:rsidP="005C4A14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3178" w:rsidRPr="00574D88" w:rsidTr="006B53E3">
        <w:trPr>
          <w:trHeight w:val="1133"/>
          <w:jc w:val="center"/>
        </w:trPr>
        <w:tc>
          <w:tcPr>
            <w:tcW w:w="697" w:type="dxa"/>
            <w:vAlign w:val="center"/>
          </w:tcPr>
          <w:p w:rsidR="00773178" w:rsidRDefault="00773178" w:rsidP="00574D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773178" w:rsidRDefault="00773178" w:rsidP="004651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广西中药材良种繁育工程技术研究中心</w:t>
            </w:r>
            <w:r w:rsidR="00DC514D">
              <w:rPr>
                <w:rFonts w:ascii="仿宋_GB2312" w:eastAsia="仿宋_GB2312" w:hAnsi="宋体" w:hint="eastAsia"/>
                <w:sz w:val="24"/>
              </w:rPr>
              <w:t>科技人员</w:t>
            </w:r>
          </w:p>
        </w:tc>
        <w:tc>
          <w:tcPr>
            <w:tcW w:w="850" w:type="dxa"/>
            <w:vAlign w:val="center"/>
          </w:tcPr>
          <w:p w:rsidR="00773178" w:rsidRDefault="00773178" w:rsidP="00465186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773178" w:rsidRPr="00B974A5" w:rsidRDefault="00773178" w:rsidP="004651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生物学、植物学、作物遗传育种、作物栽培、植物保护、植物病理、生态学</w:t>
            </w:r>
          </w:p>
        </w:tc>
        <w:tc>
          <w:tcPr>
            <w:tcW w:w="2355" w:type="dxa"/>
            <w:vAlign w:val="center"/>
          </w:tcPr>
          <w:p w:rsidR="00773178" w:rsidRPr="00B974A5" w:rsidRDefault="00773178" w:rsidP="004651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4D56E0" w:rsidRDefault="00773178" w:rsidP="0046518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Default="00773178" w:rsidP="0046518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73178" w:rsidRDefault="00773178" w:rsidP="00465186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73178" w:rsidRPr="00574D88" w:rsidTr="006B53E3">
        <w:trPr>
          <w:trHeight w:val="976"/>
          <w:jc w:val="center"/>
        </w:trPr>
        <w:tc>
          <w:tcPr>
            <w:tcW w:w="697" w:type="dxa"/>
            <w:vAlign w:val="center"/>
          </w:tcPr>
          <w:p w:rsidR="00773178" w:rsidRDefault="00773178" w:rsidP="00574D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2293" w:type="dxa"/>
            <w:vAlign w:val="center"/>
          </w:tcPr>
          <w:p w:rsidR="00773178" w:rsidRDefault="00773178" w:rsidP="00DC514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广西壮族自治区中药材产品质量</w:t>
            </w:r>
            <w:r w:rsidR="00DC514D">
              <w:rPr>
                <w:rFonts w:ascii="仿宋_GB2312" w:eastAsia="仿宋_GB2312" w:hAnsi="宋体" w:hint="eastAsia"/>
                <w:sz w:val="24"/>
              </w:rPr>
              <w:t>监督</w:t>
            </w:r>
            <w:r w:rsidRPr="004D56E0">
              <w:rPr>
                <w:rFonts w:ascii="仿宋_GB2312" w:eastAsia="仿宋_GB2312" w:hAnsi="宋体" w:hint="eastAsia"/>
                <w:sz w:val="24"/>
              </w:rPr>
              <w:t>检验站</w:t>
            </w:r>
            <w:r w:rsidR="00DC514D">
              <w:rPr>
                <w:rFonts w:ascii="仿宋_GB2312" w:eastAsia="仿宋_GB2312" w:hAnsi="宋体" w:hint="eastAsia"/>
                <w:sz w:val="24"/>
              </w:rPr>
              <w:t>科技人员</w:t>
            </w:r>
          </w:p>
        </w:tc>
        <w:tc>
          <w:tcPr>
            <w:tcW w:w="850" w:type="dxa"/>
            <w:vAlign w:val="center"/>
          </w:tcPr>
          <w:p w:rsidR="00773178" w:rsidRDefault="00773178" w:rsidP="005D4ADD">
            <w:pPr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773178" w:rsidRPr="00B974A5" w:rsidRDefault="00773178" w:rsidP="004D56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分析化学、仪器科学与技术、质量检验</w:t>
            </w:r>
          </w:p>
        </w:tc>
        <w:tc>
          <w:tcPr>
            <w:tcW w:w="2355" w:type="dxa"/>
            <w:vAlign w:val="center"/>
          </w:tcPr>
          <w:p w:rsidR="00773178" w:rsidRPr="00B974A5" w:rsidRDefault="00773178" w:rsidP="004D56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研究生，博士学位</w:t>
            </w:r>
          </w:p>
        </w:tc>
        <w:tc>
          <w:tcPr>
            <w:tcW w:w="1897" w:type="dxa"/>
            <w:vAlign w:val="center"/>
          </w:tcPr>
          <w:p w:rsidR="00773178" w:rsidRPr="004D56E0" w:rsidRDefault="00773178" w:rsidP="004D56E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56E0">
              <w:rPr>
                <w:rFonts w:ascii="仿宋_GB2312" w:eastAsia="仿宋_GB2312" w:hAnsi="宋体" w:hint="eastAsia"/>
                <w:sz w:val="24"/>
              </w:rPr>
              <w:t>40周岁以下（截至报名首日）</w:t>
            </w:r>
          </w:p>
        </w:tc>
        <w:tc>
          <w:tcPr>
            <w:tcW w:w="1701" w:type="dxa"/>
            <w:vAlign w:val="center"/>
          </w:tcPr>
          <w:p w:rsidR="00773178" w:rsidRDefault="00773178" w:rsidP="005D4ADD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5" w:type="dxa"/>
            <w:vAlign w:val="center"/>
          </w:tcPr>
          <w:p w:rsidR="00773178" w:rsidRDefault="00773178" w:rsidP="00574D88">
            <w:pPr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146DA" w:rsidRPr="000B57EB" w:rsidRDefault="009146DA" w:rsidP="004278A9">
      <w:pPr>
        <w:tabs>
          <w:tab w:val="left" w:pos="855"/>
        </w:tabs>
        <w:rPr>
          <w:rFonts w:ascii="黑体" w:eastAsia="黑体" w:hAnsi="黑体"/>
          <w:sz w:val="32"/>
          <w:szCs w:val="32"/>
        </w:rPr>
      </w:pPr>
    </w:p>
    <w:sectPr w:rsidR="009146DA" w:rsidRPr="000B57EB" w:rsidSect="00676D3E">
      <w:footerReference w:type="default" r:id="rId7"/>
      <w:pgSz w:w="16838" w:h="11906" w:orient="landscape"/>
      <w:pgMar w:top="1588" w:right="1701" w:bottom="147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88" w:rsidRDefault="00FD6788" w:rsidP="00C22383">
      <w:r>
        <w:separator/>
      </w:r>
    </w:p>
  </w:endnote>
  <w:endnote w:type="continuationSeparator" w:id="0">
    <w:p w:rsidR="00FD6788" w:rsidRDefault="00FD6788" w:rsidP="00C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DA" w:rsidRPr="005B17D8" w:rsidRDefault="009146DA" w:rsidP="00A417E8">
    <w:pPr>
      <w:pStyle w:val="a4"/>
      <w:ind w:firstLineChars="100" w:firstLine="28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FB1B5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B1B57">
      <w:rPr>
        <w:rFonts w:ascii="宋体" w:hAnsi="宋体"/>
        <w:sz w:val="28"/>
        <w:szCs w:val="28"/>
      </w:rPr>
      <w:fldChar w:fldCharType="separate"/>
    </w:r>
    <w:r w:rsidR="00FD6788" w:rsidRPr="00FD6788">
      <w:rPr>
        <w:rFonts w:ascii="宋体" w:hAnsi="宋体"/>
        <w:noProof/>
        <w:sz w:val="28"/>
        <w:szCs w:val="28"/>
        <w:lang w:val="zh-CN"/>
      </w:rPr>
      <w:t>1</w:t>
    </w:r>
    <w:r w:rsidR="00FB1B5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88" w:rsidRDefault="00FD6788" w:rsidP="00C22383">
      <w:r>
        <w:separator/>
      </w:r>
    </w:p>
  </w:footnote>
  <w:footnote w:type="continuationSeparator" w:id="0">
    <w:p w:rsidR="00FD6788" w:rsidRDefault="00FD6788" w:rsidP="00C2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F9A135C"/>
    <w:multiLevelType w:val="hybridMultilevel"/>
    <w:tmpl w:val="5B2E6CD4"/>
    <w:lvl w:ilvl="0" w:tplc="56C41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2E36C37"/>
    <w:multiLevelType w:val="hybridMultilevel"/>
    <w:tmpl w:val="0B3A1506"/>
    <w:lvl w:ilvl="0" w:tplc="F2A67550">
      <w:start w:val="1"/>
      <w:numFmt w:val="japaneseCounting"/>
      <w:lvlText w:val="（%1）"/>
      <w:lvlJc w:val="left"/>
      <w:pPr>
        <w:ind w:left="1789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6B944D42"/>
    <w:multiLevelType w:val="hybridMultilevel"/>
    <w:tmpl w:val="2E7CADE0"/>
    <w:lvl w:ilvl="0" w:tplc="DC08E25A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383"/>
    <w:rsid w:val="00022913"/>
    <w:rsid w:val="0002455A"/>
    <w:rsid w:val="00025D92"/>
    <w:rsid w:val="0002682D"/>
    <w:rsid w:val="0009245F"/>
    <w:rsid w:val="000A0987"/>
    <w:rsid w:val="000B57EB"/>
    <w:rsid w:val="000D400F"/>
    <w:rsid w:val="000F6138"/>
    <w:rsid w:val="00102E88"/>
    <w:rsid w:val="001075E1"/>
    <w:rsid w:val="00153DAE"/>
    <w:rsid w:val="00157A01"/>
    <w:rsid w:val="001B3C2A"/>
    <w:rsid w:val="001E487B"/>
    <w:rsid w:val="001E5179"/>
    <w:rsid w:val="002226F2"/>
    <w:rsid w:val="002B03F2"/>
    <w:rsid w:val="002D4FB9"/>
    <w:rsid w:val="002D60DA"/>
    <w:rsid w:val="00353C10"/>
    <w:rsid w:val="00357BD3"/>
    <w:rsid w:val="00395710"/>
    <w:rsid w:val="003A6985"/>
    <w:rsid w:val="003D78DF"/>
    <w:rsid w:val="003F77CD"/>
    <w:rsid w:val="004119F3"/>
    <w:rsid w:val="004278A9"/>
    <w:rsid w:val="00447BE9"/>
    <w:rsid w:val="004659AA"/>
    <w:rsid w:val="004667BD"/>
    <w:rsid w:val="00487A1F"/>
    <w:rsid w:val="004942A6"/>
    <w:rsid w:val="004A37D9"/>
    <w:rsid w:val="004A4A91"/>
    <w:rsid w:val="004B0E7A"/>
    <w:rsid w:val="004B6A98"/>
    <w:rsid w:val="004D56E0"/>
    <w:rsid w:val="004D73B4"/>
    <w:rsid w:val="004E5E31"/>
    <w:rsid w:val="0050212C"/>
    <w:rsid w:val="0051745A"/>
    <w:rsid w:val="00530B4D"/>
    <w:rsid w:val="00531724"/>
    <w:rsid w:val="00574D88"/>
    <w:rsid w:val="00582619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6635A"/>
    <w:rsid w:val="00671FA2"/>
    <w:rsid w:val="00676D3E"/>
    <w:rsid w:val="006B1892"/>
    <w:rsid w:val="006B53E3"/>
    <w:rsid w:val="006B5984"/>
    <w:rsid w:val="006C1FC9"/>
    <w:rsid w:val="006E26B4"/>
    <w:rsid w:val="006E7544"/>
    <w:rsid w:val="00773178"/>
    <w:rsid w:val="0079270C"/>
    <w:rsid w:val="00792973"/>
    <w:rsid w:val="007C6D2C"/>
    <w:rsid w:val="007E6C99"/>
    <w:rsid w:val="007F3CE0"/>
    <w:rsid w:val="00807E6C"/>
    <w:rsid w:val="008454A9"/>
    <w:rsid w:val="00855B1C"/>
    <w:rsid w:val="008654BE"/>
    <w:rsid w:val="00874133"/>
    <w:rsid w:val="008939EB"/>
    <w:rsid w:val="008A3F8E"/>
    <w:rsid w:val="008A544C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82125"/>
    <w:rsid w:val="00A9162D"/>
    <w:rsid w:val="00AA2467"/>
    <w:rsid w:val="00AA3230"/>
    <w:rsid w:val="00AC6459"/>
    <w:rsid w:val="00AD62A5"/>
    <w:rsid w:val="00B46602"/>
    <w:rsid w:val="00B6382C"/>
    <w:rsid w:val="00B72308"/>
    <w:rsid w:val="00B974A5"/>
    <w:rsid w:val="00BA4933"/>
    <w:rsid w:val="00C005AB"/>
    <w:rsid w:val="00C202B8"/>
    <w:rsid w:val="00C22383"/>
    <w:rsid w:val="00C334D7"/>
    <w:rsid w:val="00C4673C"/>
    <w:rsid w:val="00C55B33"/>
    <w:rsid w:val="00C567B5"/>
    <w:rsid w:val="00C63597"/>
    <w:rsid w:val="00CA7843"/>
    <w:rsid w:val="00CC177D"/>
    <w:rsid w:val="00CC2541"/>
    <w:rsid w:val="00CD0CA0"/>
    <w:rsid w:val="00D263CA"/>
    <w:rsid w:val="00D30CEF"/>
    <w:rsid w:val="00D51744"/>
    <w:rsid w:val="00D56A4B"/>
    <w:rsid w:val="00D743B8"/>
    <w:rsid w:val="00D80072"/>
    <w:rsid w:val="00DB5544"/>
    <w:rsid w:val="00DC4F30"/>
    <w:rsid w:val="00DC514D"/>
    <w:rsid w:val="00DD279B"/>
    <w:rsid w:val="00E00209"/>
    <w:rsid w:val="00E04FBA"/>
    <w:rsid w:val="00E1448F"/>
    <w:rsid w:val="00E31238"/>
    <w:rsid w:val="00E503F9"/>
    <w:rsid w:val="00E55F20"/>
    <w:rsid w:val="00E709DB"/>
    <w:rsid w:val="00EB289E"/>
    <w:rsid w:val="00EC0C04"/>
    <w:rsid w:val="00ED1630"/>
    <w:rsid w:val="00F145C6"/>
    <w:rsid w:val="00F20F6C"/>
    <w:rsid w:val="00F31F39"/>
    <w:rsid w:val="00F66BE0"/>
    <w:rsid w:val="00F87492"/>
    <w:rsid w:val="00FB1B57"/>
    <w:rsid w:val="00FC028D"/>
    <w:rsid w:val="00FC537B"/>
    <w:rsid w:val="00FD6788"/>
    <w:rsid w:val="00FD718D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9B93C5-B18C-43BB-B05C-7DFCA22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22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223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22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38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74D88"/>
    <w:pPr>
      <w:ind w:firstLineChars="200" w:firstLine="420"/>
    </w:pPr>
  </w:style>
  <w:style w:type="paragraph" w:customStyle="1" w:styleId="a6">
    <w:name w:val="文本框文字"/>
    <w:basedOn w:val="a7"/>
    <w:uiPriority w:val="99"/>
    <w:rsid w:val="0065130F"/>
    <w:rPr>
      <w:kern w:val="0"/>
      <w:sz w:val="20"/>
    </w:rPr>
  </w:style>
  <w:style w:type="paragraph" w:styleId="a7">
    <w:name w:val="Body Text"/>
    <w:basedOn w:val="a"/>
    <w:link w:val="Char1"/>
    <w:uiPriority w:val="99"/>
    <w:semiHidden/>
    <w:rsid w:val="0065130F"/>
    <w:pPr>
      <w:spacing w:after="120"/>
    </w:pPr>
  </w:style>
  <w:style w:type="character" w:customStyle="1" w:styleId="Char1">
    <w:name w:val="正文文本 Char"/>
    <w:basedOn w:val="a0"/>
    <w:link w:val="a7"/>
    <w:uiPriority w:val="99"/>
    <w:semiHidden/>
    <w:locked/>
    <w:rsid w:val="0065130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</dc:title>
  <dc:creator>黄恋清</dc:creator>
  <cp:lastModifiedBy>Administrator</cp:lastModifiedBy>
  <cp:revision>2</cp:revision>
  <dcterms:created xsi:type="dcterms:W3CDTF">2020-03-16T09:36:00Z</dcterms:created>
  <dcterms:modified xsi:type="dcterms:W3CDTF">2020-03-16T09:36:00Z</dcterms:modified>
</cp:coreProperties>
</file>