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9F" w:rsidRPr="00B4719F" w:rsidRDefault="00B4719F" w:rsidP="00B4719F">
      <w:pPr>
        <w:adjustRightInd/>
        <w:snapToGrid/>
        <w:spacing w:after="0" w:line="420" w:lineRule="atLeast"/>
        <w:rPr>
          <w:rFonts w:ascii="宋体" w:eastAsia="宋体" w:hAnsi="宋体" w:cs="宋体"/>
          <w:color w:val="222222"/>
          <w:sz w:val="18"/>
          <w:szCs w:val="18"/>
        </w:rPr>
      </w:pPr>
      <w:r w:rsidRPr="00B4719F">
        <w:rPr>
          <w:rFonts w:ascii="宋体" w:eastAsia="宋体" w:hAnsi="宋体" w:cs="宋体" w:hint="eastAsia"/>
          <w:b/>
          <w:bCs/>
          <w:color w:val="222222"/>
          <w:sz w:val="18"/>
          <w:szCs w:val="18"/>
        </w:rPr>
        <w:t>中国农业科学特产研究所2020年高层次人才岗位需求明细表</w:t>
      </w:r>
    </w:p>
    <w:tbl>
      <w:tblPr>
        <w:tblpPr w:leftFromText="180" w:rightFromText="180" w:horzAnchor="margin" w:tblpXSpec="center" w:tblpY="765"/>
        <w:tblW w:w="10889" w:type="dxa"/>
        <w:tblCellMar>
          <w:left w:w="0" w:type="dxa"/>
          <w:right w:w="0" w:type="dxa"/>
        </w:tblCellMar>
        <w:tblLook w:val="04A0"/>
      </w:tblPr>
      <w:tblGrid>
        <w:gridCol w:w="2101"/>
        <w:gridCol w:w="1950"/>
        <w:gridCol w:w="3240"/>
        <w:gridCol w:w="3598"/>
      </w:tblGrid>
      <w:tr w:rsidR="00B4719F" w:rsidRPr="00B4719F" w:rsidTr="00B4719F">
        <w:trPr>
          <w:trHeight w:val="272"/>
        </w:trPr>
        <w:tc>
          <w:tcPr>
            <w:tcW w:w="2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19F" w:rsidRPr="00B4719F" w:rsidRDefault="00B4719F" w:rsidP="00B4719F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4719F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创新团队及岗位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19F" w:rsidRPr="00B4719F" w:rsidRDefault="00B4719F" w:rsidP="00B4719F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4719F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学科领域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19F" w:rsidRPr="00B4719F" w:rsidRDefault="00B4719F" w:rsidP="00B4719F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4719F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重点方向</w:t>
            </w:r>
          </w:p>
        </w:tc>
        <w:tc>
          <w:tcPr>
            <w:tcW w:w="3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19F" w:rsidRPr="00B4719F" w:rsidRDefault="00B4719F" w:rsidP="00B4719F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4719F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任职条件</w:t>
            </w:r>
          </w:p>
        </w:tc>
      </w:tr>
      <w:tr w:rsidR="00B4719F" w:rsidRPr="00B4719F" w:rsidTr="00B4719F">
        <w:trPr>
          <w:trHeight w:val="272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19F" w:rsidRPr="00B4719F" w:rsidRDefault="00B4719F" w:rsidP="00B4719F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4719F">
              <w:rPr>
                <w:rFonts w:ascii="宋体" w:eastAsia="宋体" w:hAnsi="宋体" w:cs="宋体" w:hint="eastAsia"/>
                <w:sz w:val="18"/>
                <w:szCs w:val="18"/>
              </w:rPr>
              <w:t>特种动物病原与免疫团队 首席科学家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19F" w:rsidRPr="00B4719F" w:rsidRDefault="00B4719F" w:rsidP="00B4719F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4719F">
              <w:rPr>
                <w:rFonts w:ascii="宋体" w:eastAsia="宋体" w:hAnsi="宋体" w:cs="宋体" w:hint="eastAsia"/>
                <w:sz w:val="18"/>
                <w:szCs w:val="18"/>
              </w:rPr>
              <w:t>动物病原免疫与防控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19F" w:rsidRPr="00B4719F" w:rsidRDefault="00B4719F" w:rsidP="00B4719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B4719F">
              <w:rPr>
                <w:rFonts w:ascii="宋体" w:eastAsia="宋体" w:hAnsi="宋体" w:cs="宋体" w:hint="eastAsia"/>
                <w:sz w:val="18"/>
                <w:szCs w:val="18"/>
              </w:rPr>
              <w:t>动物传染病防控及相关配套技术开展研究；新型、高效疫苗的研制和创新；重要传染病病原生态学和诊断技术研究与应用：主要细胞因子研究及免疫调控制剂研制和应用；野生动物为媒介的自然疫源性疫病流行病学研究</w:t>
            </w:r>
          </w:p>
        </w:tc>
        <w:tc>
          <w:tcPr>
            <w:tcW w:w="35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19F" w:rsidRPr="00B4719F" w:rsidRDefault="00B4719F" w:rsidP="00B4719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B4719F">
              <w:rPr>
                <w:rFonts w:ascii="宋体" w:eastAsia="宋体" w:hAnsi="宋体" w:cs="宋体" w:hint="eastAsia"/>
                <w:sz w:val="18"/>
                <w:szCs w:val="18"/>
              </w:rPr>
              <w:t>应具有博士学历、学位，有很强的沟通、协调、组织能力，具有凝聚团队能力。专业能力应同时符合以下1项条件（海外人才应从事科学研究工作3年以上取得以下相应条件的工作业绩）：</w:t>
            </w:r>
            <w:r w:rsidRPr="00B4719F">
              <w:rPr>
                <w:rFonts w:ascii="宋体" w:eastAsia="宋体" w:hAnsi="宋体" w:cs="宋体" w:hint="eastAsia"/>
                <w:sz w:val="18"/>
                <w:szCs w:val="18"/>
              </w:rPr>
              <w:br/>
              <w:t>a.主持国家重点研发计划项目（课题），国家科技重大专项项目（课题）和国家自然科学基金重大、重点项目（包括6类：重大研究计划重点支持项目和集成项目、重大项目、重点项目、重点国际（地区）合作研究与交流项目、组织间国际（地区）合作交流项目、国家重大科研仪器研制项目）；</w:t>
            </w:r>
            <w:r w:rsidRPr="00B4719F">
              <w:rPr>
                <w:rFonts w:ascii="宋体" w:eastAsia="宋体" w:hAnsi="宋体" w:cs="宋体" w:hint="eastAsia"/>
                <w:sz w:val="18"/>
                <w:szCs w:val="18"/>
              </w:rPr>
              <w:br/>
              <w:t>b.科研成果获国家自然科学、发明、科技进步等三大奖（一等奖前7名，二等奖前5名）、省部级（一等奖前3名，二等奖第1名）；</w:t>
            </w:r>
            <w:r w:rsidRPr="00B4719F">
              <w:rPr>
                <w:rFonts w:ascii="宋体" w:eastAsia="宋体" w:hAnsi="宋体" w:cs="宋体" w:hint="eastAsia"/>
                <w:sz w:val="18"/>
                <w:szCs w:val="18"/>
              </w:rPr>
              <w:br/>
              <w:t>c.英文科技论文写作、国内外学术交流能力、团队协作精神均较强；</w:t>
            </w:r>
            <w:r w:rsidRPr="00B4719F">
              <w:rPr>
                <w:rFonts w:ascii="宋体" w:eastAsia="宋体" w:hAnsi="宋体" w:cs="宋体" w:hint="eastAsia"/>
                <w:sz w:val="18"/>
                <w:szCs w:val="18"/>
              </w:rPr>
              <w:br/>
              <w:t>d.国家发明专利5项以上、新品种（审定植物新品种5项以上）、新兽药（一类或二类）等第一完成人，新药、保健食品取得批准文号。</w:t>
            </w:r>
          </w:p>
        </w:tc>
      </w:tr>
      <w:tr w:rsidR="00B4719F" w:rsidRPr="00B4719F" w:rsidTr="00B4719F">
        <w:trPr>
          <w:trHeight w:val="1344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19F" w:rsidRPr="00B4719F" w:rsidRDefault="00B4719F" w:rsidP="00B4719F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4719F">
              <w:rPr>
                <w:rFonts w:ascii="宋体" w:eastAsia="宋体" w:hAnsi="宋体" w:cs="宋体" w:hint="eastAsia"/>
                <w:sz w:val="18"/>
                <w:szCs w:val="18"/>
              </w:rPr>
              <w:t>北方特色浆果资源评价与利用团队 科研骨干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19F" w:rsidRPr="00B4719F" w:rsidRDefault="00B4719F" w:rsidP="00B4719F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4719F">
              <w:rPr>
                <w:rFonts w:ascii="宋体" w:eastAsia="宋体" w:hAnsi="宋体" w:cs="宋体" w:hint="eastAsia"/>
                <w:sz w:val="18"/>
                <w:szCs w:val="18"/>
              </w:rPr>
              <w:t>园艺学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19F" w:rsidRPr="00B4719F" w:rsidRDefault="00B4719F" w:rsidP="00B4719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B4719F">
              <w:rPr>
                <w:rFonts w:ascii="宋体" w:eastAsia="宋体" w:hAnsi="宋体" w:cs="宋体" w:hint="eastAsia"/>
                <w:sz w:val="18"/>
                <w:szCs w:val="18"/>
              </w:rPr>
              <w:t>北方特色浆果资源收集与评价、杂交育种、分子生物学等方面研究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19F" w:rsidRPr="00B4719F" w:rsidRDefault="00B4719F" w:rsidP="00B4719F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4719F" w:rsidRPr="00B4719F" w:rsidTr="00B4719F">
        <w:trPr>
          <w:trHeight w:val="142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19F" w:rsidRPr="00B4719F" w:rsidRDefault="00B4719F" w:rsidP="00B4719F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4719F">
              <w:rPr>
                <w:rFonts w:ascii="宋体" w:eastAsia="宋体" w:hAnsi="宋体" w:cs="宋体" w:hint="eastAsia"/>
                <w:sz w:val="18"/>
                <w:szCs w:val="18"/>
              </w:rPr>
              <w:t>特种动物干细胞团队 首席科学家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19F" w:rsidRPr="00B4719F" w:rsidRDefault="00B4719F" w:rsidP="00B4719F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4719F">
              <w:rPr>
                <w:rFonts w:ascii="宋体" w:eastAsia="宋体" w:hAnsi="宋体" w:cs="宋体" w:hint="eastAsia"/>
                <w:sz w:val="18"/>
                <w:szCs w:val="18"/>
              </w:rPr>
              <w:t>动物分子生物学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19F" w:rsidRPr="00B4719F" w:rsidRDefault="00B4719F" w:rsidP="00B4719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B4719F">
              <w:rPr>
                <w:rFonts w:ascii="宋体" w:eastAsia="宋体" w:hAnsi="宋体" w:cs="宋体" w:hint="eastAsia"/>
                <w:sz w:val="18"/>
                <w:szCs w:val="18"/>
              </w:rPr>
              <w:t>鹿茸的活性成份、药理作用、鹿茸制品检测体系研究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19F" w:rsidRPr="00B4719F" w:rsidRDefault="00B4719F" w:rsidP="00B4719F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4719F" w:rsidRPr="00B4719F" w:rsidTr="00B4719F">
        <w:trPr>
          <w:trHeight w:val="154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19F" w:rsidRPr="00B4719F" w:rsidRDefault="00B4719F" w:rsidP="00B4719F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4719F">
              <w:rPr>
                <w:rFonts w:ascii="宋体" w:eastAsia="宋体" w:hAnsi="宋体" w:cs="宋体" w:hint="eastAsia"/>
                <w:sz w:val="18"/>
                <w:szCs w:val="18"/>
              </w:rPr>
              <w:t>药用植物资源与育种团队 首席科学家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19F" w:rsidRPr="00B4719F" w:rsidRDefault="00B4719F" w:rsidP="00B4719F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4719F">
              <w:rPr>
                <w:rFonts w:ascii="宋体" w:eastAsia="宋体" w:hAnsi="宋体" w:cs="宋体" w:hint="eastAsia"/>
                <w:sz w:val="18"/>
                <w:szCs w:val="18"/>
              </w:rPr>
              <w:t>药用植物资源保护与利用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19F" w:rsidRPr="00B4719F" w:rsidRDefault="00B4719F" w:rsidP="00B4719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B4719F">
              <w:rPr>
                <w:rFonts w:ascii="宋体" w:eastAsia="宋体" w:hAnsi="宋体" w:cs="宋体" w:hint="eastAsia"/>
                <w:sz w:val="18"/>
                <w:szCs w:val="18"/>
              </w:rPr>
              <w:t>药用植物分布、遗传评价、种质资源保存、种质创新与新品种选育研究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19F" w:rsidRPr="00B4719F" w:rsidRDefault="00B4719F" w:rsidP="00B4719F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4719F" w:rsidRPr="00B4719F" w:rsidTr="00B4719F">
        <w:trPr>
          <w:trHeight w:val="272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19F" w:rsidRPr="00B4719F" w:rsidRDefault="00B4719F" w:rsidP="00B4719F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4719F">
              <w:rPr>
                <w:rFonts w:ascii="宋体" w:eastAsia="宋体" w:hAnsi="宋体" w:cs="宋体" w:hint="eastAsia"/>
                <w:sz w:val="18"/>
                <w:szCs w:val="18"/>
              </w:rPr>
              <w:t>药用植物栽培团队 首席科学家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19F" w:rsidRPr="00B4719F" w:rsidRDefault="00B4719F" w:rsidP="00B4719F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4719F">
              <w:rPr>
                <w:rFonts w:ascii="宋体" w:eastAsia="宋体" w:hAnsi="宋体" w:cs="宋体" w:hint="eastAsia"/>
                <w:sz w:val="18"/>
                <w:szCs w:val="18"/>
              </w:rPr>
              <w:t>药用植物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19F" w:rsidRPr="00B4719F" w:rsidRDefault="00B4719F" w:rsidP="00B4719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B4719F">
              <w:rPr>
                <w:rFonts w:ascii="宋体" w:eastAsia="宋体" w:hAnsi="宋体" w:cs="宋体" w:hint="eastAsia"/>
                <w:sz w:val="18"/>
                <w:szCs w:val="18"/>
              </w:rPr>
              <w:t>药用植物健化栽培、减施增效、品质提升及病害发生和防治机制等研究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19F" w:rsidRPr="00B4719F" w:rsidRDefault="00B4719F" w:rsidP="00B4719F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4358AB" w:rsidRPr="00B4719F" w:rsidRDefault="004358AB" w:rsidP="00323B43">
      <w:pPr>
        <w:rPr>
          <w:sz w:val="18"/>
          <w:szCs w:val="18"/>
        </w:rPr>
      </w:pPr>
    </w:p>
    <w:sectPr w:rsidR="004358AB" w:rsidRPr="00B4719F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4719F"/>
    <w:rsid w:val="00323B43"/>
    <w:rsid w:val="003D37D8"/>
    <w:rsid w:val="004358AB"/>
    <w:rsid w:val="008B7726"/>
    <w:rsid w:val="00AA16B8"/>
    <w:rsid w:val="00B4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19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B471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2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2020-03-16T06:29:00Z</dcterms:created>
  <dcterms:modified xsi:type="dcterms:W3CDTF">2020-03-16T06:30:00Z</dcterms:modified>
</cp:coreProperties>
</file>