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ascii="楷体" w:hAnsi="楷体" w:eastAsia="楷体"/>
          <w:b/>
          <w:bCs/>
          <w:sz w:val="48"/>
          <w:szCs w:val="48"/>
        </w:rPr>
      </w:pPr>
      <w:r>
        <w:rPr>
          <w:rFonts w:hint="eastAsia" w:ascii="楷体" w:hAnsi="楷体" w:eastAsia="楷体"/>
          <w:b/>
          <w:bCs/>
          <w:sz w:val="48"/>
          <w:szCs w:val="48"/>
        </w:rPr>
        <w:t>西秀区</w:t>
      </w:r>
      <w:r>
        <w:rPr>
          <w:rFonts w:hint="eastAsia" w:ascii="楷体" w:hAnsi="楷体" w:eastAsia="楷体"/>
          <w:b/>
          <w:bCs/>
          <w:sz w:val="48"/>
          <w:szCs w:val="48"/>
          <w:lang w:eastAsia="zh-CN"/>
        </w:rPr>
        <w:t>“两违”办</w:t>
      </w:r>
      <w:bookmarkStart w:id="0" w:name="_GoBack"/>
      <w:bookmarkEnd w:id="0"/>
      <w:r>
        <w:rPr>
          <w:rFonts w:hint="eastAsia" w:ascii="楷体" w:hAnsi="楷体" w:eastAsia="楷体"/>
          <w:b/>
          <w:bCs/>
          <w:sz w:val="48"/>
          <w:szCs w:val="48"/>
        </w:rPr>
        <w:t>应聘登记表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0" w:firstLineChars="1000"/>
        <w:jc w:val="both"/>
        <w:textAlignment w:val="auto"/>
        <w:outlineLvl w:val="9"/>
        <w:rPr>
          <w:rFonts w:hint="eastAsia" w:ascii="楷体" w:hAnsi="楷体" w:eastAsia="楷体" w:cs="楷体"/>
          <w:sz w:val="36"/>
          <w:szCs w:val="36"/>
          <w:u w:val="single"/>
          <w:lang w:val="en-US" w:eastAsia="zh-CN"/>
        </w:rPr>
      </w:pPr>
      <w:r>
        <w:rPr>
          <w:rFonts w:hint="eastAsia" w:ascii="楷体" w:hAnsi="楷体" w:eastAsia="楷体"/>
          <w:sz w:val="36"/>
          <w:szCs w:val="36"/>
        </w:rPr>
        <w:t>申请部门</w:t>
      </w:r>
      <w:r>
        <w:rPr>
          <w:rFonts w:hint="eastAsia" w:ascii="楷体" w:hAnsi="楷体" w:eastAsia="楷体"/>
          <w:sz w:val="36"/>
          <w:szCs w:val="36"/>
          <w:lang w:eastAsia="zh-CN"/>
        </w:rPr>
        <w:t>：巡查队员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个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人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资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料：</w:t>
      </w:r>
    </w:p>
    <w:tbl>
      <w:tblPr>
        <w:tblStyle w:val="3"/>
        <w:tblpPr w:leftFromText="180" w:rightFromText="180" w:vertAnchor="text" w:horzAnchor="page" w:tblpXSpec="center" w:tblpY="66"/>
        <w:tblOverlap w:val="never"/>
        <w:tblW w:w="94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2166"/>
        <w:gridCol w:w="1326"/>
        <w:gridCol w:w="330"/>
        <w:gridCol w:w="435"/>
        <w:gridCol w:w="1965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113" w:right="113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现住址</w:t>
            </w:r>
          </w:p>
        </w:tc>
        <w:tc>
          <w:tcPr>
            <w:tcW w:w="39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4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3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textAlignment w:val="auto"/>
        <w:rPr>
          <w:rFonts w:ascii="新宋体" w:hAnsi="新宋体" w:eastAsia="新宋体"/>
          <w:sz w:val="24"/>
          <w:szCs w:val="24"/>
        </w:rPr>
      </w:pPr>
    </w:p>
    <w:tbl>
      <w:tblPr>
        <w:tblStyle w:val="3"/>
        <w:tblpPr w:leftFromText="180" w:rightFromText="180" w:vertAnchor="text" w:horzAnchor="page" w:tblpXSpec="center" w:tblpY="3060"/>
        <w:tblOverlap w:val="never"/>
        <w:tblW w:w="94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3"/>
        <w:gridCol w:w="2667"/>
        <w:gridCol w:w="2267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起止时间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学校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取得证书、学位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教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育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背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工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作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经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历：</w:t>
      </w:r>
    </w:p>
    <w:tbl>
      <w:tblPr>
        <w:tblStyle w:val="3"/>
        <w:tblpPr w:leftFromText="180" w:rightFromText="180" w:vertAnchor="text" w:horzAnchor="page" w:tblpXSpec="center" w:tblpY="129"/>
        <w:tblOverlap w:val="never"/>
        <w:tblW w:w="94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3"/>
        <w:gridCol w:w="2667"/>
        <w:gridCol w:w="2433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起止时间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薪酬水平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>家 庭 成 员：</w:t>
      </w:r>
    </w:p>
    <w:tbl>
      <w:tblPr>
        <w:tblStyle w:val="3"/>
        <w:tblpPr w:leftFromText="180" w:rightFromText="180" w:vertAnchor="text" w:horzAnchor="page" w:tblpXSpec="center" w:tblpY="156"/>
        <w:tblOverlap w:val="never"/>
        <w:tblW w:w="94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213"/>
        <w:gridCol w:w="1458"/>
        <w:gridCol w:w="2276"/>
        <w:gridCol w:w="2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年龄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关系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2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 w:firstLine="560" w:firstLineChars="200"/>
        <w:jc w:val="left"/>
        <w:textAlignment w:val="auto"/>
        <w:outlineLvl w:val="9"/>
        <w:rPr>
          <w:rFonts w:hint="eastAsia" w:ascii="新宋体" w:hAnsi="新宋体" w:eastAsia="新宋体" w:cs="新宋体"/>
          <w:b/>
          <w:bCs/>
          <w:color w:val="000000" w:themeColor="text1"/>
          <w:sz w:val="28"/>
          <w:szCs w:val="28"/>
          <w:u w:val="single"/>
          <w:lang w:val="en-US" w:eastAsia="zh-CN"/>
        </w:rPr>
      </w:pPr>
      <w:r>
        <w:rPr>
          <w:rFonts w:hint="eastAsia" w:ascii="新宋体" w:hAnsi="新宋体" w:eastAsia="新宋体" w:cs="黑体"/>
          <w:color w:val="000000" w:themeColor="text1"/>
          <w:sz w:val="28"/>
          <w:szCs w:val="28"/>
        </w:rPr>
        <w:t>本人保证上述资料均属实，若有虚报或隐瞒，愿接收立即解雇之处分，并承担相应的法律责任。</w:t>
      </w:r>
      <w:r>
        <w:rPr>
          <w:rFonts w:hint="eastAsia" w:ascii="新宋体" w:hAnsi="新宋体" w:eastAsia="新宋体" w:cs="黑体"/>
          <w:b/>
          <w:bCs/>
          <w:color w:val="000000" w:themeColor="text1"/>
          <w:sz w:val="28"/>
          <w:szCs w:val="28"/>
          <w:lang w:eastAsia="zh-CN"/>
        </w:rPr>
        <w:t>是否服从分局岗位调配：</w:t>
      </w:r>
      <w:r>
        <w:rPr>
          <w:rFonts w:hint="eastAsia" w:ascii="新宋体" w:hAnsi="新宋体" w:eastAsia="新宋体" w:cs="新宋体"/>
          <w:b/>
          <w:bCs/>
          <w:color w:val="000000" w:themeColor="text1"/>
          <w:sz w:val="28"/>
          <w:szCs w:val="28"/>
          <w:lang w:eastAsia="zh-CN"/>
        </w:rPr>
        <w:t>__________________。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560" w:firstLineChars="200"/>
        <w:jc w:val="left"/>
        <w:textAlignment w:val="auto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560" w:firstLineChars="200"/>
        <w:jc w:val="left"/>
        <w:textAlignment w:val="auto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 w:cs="黑体"/>
          <w:color w:val="000000" w:themeColor="text1"/>
          <w:sz w:val="28"/>
          <w:szCs w:val="28"/>
        </w:rPr>
        <w:t>申请人：__________________             申请日期</w:t>
      </w:r>
      <w:r>
        <w:rPr>
          <w:rFonts w:hint="eastAsia" w:ascii="新宋体" w:hAnsi="新宋体" w:eastAsia="新宋体" w:cs="黑体"/>
          <w:color w:val="000000" w:themeColor="text1"/>
          <w:sz w:val="28"/>
          <w:szCs w:val="28"/>
          <w:lang w:eastAsia="zh-CN"/>
        </w:rPr>
        <w:t>：</w:t>
      </w:r>
      <w:r>
        <w:rPr>
          <w:rFonts w:hint="eastAsia" w:ascii="新宋体" w:hAnsi="新宋体" w:eastAsia="新宋体" w:cs="黑体"/>
          <w:color w:val="000000" w:themeColor="text1"/>
          <w:sz w:val="28"/>
          <w:szCs w:val="28"/>
        </w:rPr>
        <w:t>_________________</w:t>
      </w:r>
    </w:p>
    <w:sectPr>
      <w:pgSz w:w="11906" w:h="16838"/>
      <w:pgMar w:top="567" w:right="567" w:bottom="567" w:left="567" w:header="709" w:footer="709" w:gutter="0"/>
      <w:pgNumType w:chapStyle="1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1FD0"/>
    <w:rsid w:val="0030464F"/>
    <w:rsid w:val="00323B43"/>
    <w:rsid w:val="003D37D8"/>
    <w:rsid w:val="00426133"/>
    <w:rsid w:val="004358AB"/>
    <w:rsid w:val="004A0239"/>
    <w:rsid w:val="004C40ED"/>
    <w:rsid w:val="00746C2D"/>
    <w:rsid w:val="008B7726"/>
    <w:rsid w:val="00B30645"/>
    <w:rsid w:val="00D31D50"/>
    <w:rsid w:val="00D70C31"/>
    <w:rsid w:val="06FE2C82"/>
    <w:rsid w:val="07125C4D"/>
    <w:rsid w:val="13E80FF9"/>
    <w:rsid w:val="23120200"/>
    <w:rsid w:val="27783931"/>
    <w:rsid w:val="28BD5621"/>
    <w:rsid w:val="31CA7462"/>
    <w:rsid w:val="32B27222"/>
    <w:rsid w:val="34B943D5"/>
    <w:rsid w:val="3BFA1A6D"/>
    <w:rsid w:val="3DC865CB"/>
    <w:rsid w:val="43FB1673"/>
    <w:rsid w:val="44BD5689"/>
    <w:rsid w:val="48332CF9"/>
    <w:rsid w:val="48340B04"/>
    <w:rsid w:val="48D7665C"/>
    <w:rsid w:val="4CEA4222"/>
    <w:rsid w:val="4D26507D"/>
    <w:rsid w:val="507767AF"/>
    <w:rsid w:val="56790E06"/>
    <w:rsid w:val="5C9F7B08"/>
    <w:rsid w:val="60B24E96"/>
    <w:rsid w:val="6AA904D9"/>
    <w:rsid w:val="74C85CB1"/>
    <w:rsid w:val="76F86C5F"/>
    <w:rsid w:val="78D8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328</Characters>
  <Lines>2</Lines>
  <Paragraphs>1</Paragraphs>
  <TotalTime>9</TotalTime>
  <ScaleCrop>false</ScaleCrop>
  <LinksUpToDate>false</LinksUpToDate>
  <CharactersWithSpaces>384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2018-05-04T04:11:00Z</cp:lastPrinted>
  <dcterms:modified xsi:type="dcterms:W3CDTF">2019-08-06T03:14:45Z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