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5E" w:rsidRPr="00805881" w:rsidRDefault="0090675E" w:rsidP="00805881">
      <w:pPr>
        <w:pStyle w:val="a5"/>
        <w:shd w:val="clear" w:color="auto" w:fill="FFFFFF"/>
        <w:snapToGrid w:val="0"/>
        <w:spacing w:before="0" w:beforeAutospacing="0" w:after="0" w:afterAutospacing="0" w:line="600" w:lineRule="exact"/>
        <w:contextualSpacing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75257B" w:rsidRDefault="0075257B" w:rsidP="009F611C">
      <w:pPr>
        <w:spacing w:line="590" w:lineRule="exact"/>
        <w:jc w:val="center"/>
        <w:rPr>
          <w:rFonts w:ascii="方正大标宋简体" w:eastAsia="方正大标宋简体" w:hAnsi="宋体" w:cs="宋体"/>
          <w:color w:val="000000"/>
          <w:kern w:val="0"/>
          <w:sz w:val="44"/>
          <w:szCs w:val="44"/>
        </w:rPr>
      </w:pPr>
    </w:p>
    <w:p w:rsidR="00CF6CE6" w:rsidRPr="00805881" w:rsidRDefault="009F611C" w:rsidP="00CF6CE6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A33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自治区粮食</w:t>
      </w:r>
      <w:r w:rsidR="001A334E" w:rsidRPr="001A33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和物资储备</w:t>
      </w:r>
      <w:r w:rsidRPr="001A33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局</w:t>
      </w:r>
      <w:r w:rsidR="00CF6CE6" w:rsidRPr="00805881">
        <w:rPr>
          <w:rFonts w:ascii="方正小标宋简体" w:eastAsia="方正小标宋简体" w:hint="eastAsia"/>
          <w:bCs/>
          <w:sz w:val="44"/>
          <w:szCs w:val="44"/>
        </w:rPr>
        <w:t>20</w:t>
      </w:r>
      <w:r w:rsidR="00CF6CE6">
        <w:rPr>
          <w:rFonts w:ascii="方正小标宋简体" w:eastAsia="方正小标宋简体" w:hint="eastAsia"/>
          <w:bCs/>
          <w:sz w:val="44"/>
          <w:szCs w:val="44"/>
        </w:rPr>
        <w:t>19</w:t>
      </w:r>
      <w:r w:rsidR="00CF6CE6" w:rsidRPr="00805881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CF6CE6">
        <w:rPr>
          <w:rFonts w:ascii="方正小标宋简体" w:eastAsia="方正小标宋简体" w:hint="eastAsia"/>
          <w:bCs/>
          <w:sz w:val="44"/>
          <w:szCs w:val="44"/>
        </w:rPr>
        <w:t>度公务员公开遴选</w:t>
      </w:r>
      <w:r w:rsidR="00CF6CE6" w:rsidRPr="00805881">
        <w:rPr>
          <w:rFonts w:ascii="方正小标宋简体" w:eastAsia="方正小标宋简体" w:hint="eastAsia"/>
          <w:bCs/>
          <w:sz w:val="44"/>
          <w:szCs w:val="44"/>
        </w:rPr>
        <w:t>拟遴选</w:t>
      </w:r>
      <w:r w:rsidR="00CF6CE6">
        <w:rPr>
          <w:rFonts w:ascii="方正小标宋简体" w:eastAsia="方正小标宋简体" w:hint="eastAsia"/>
          <w:bCs/>
          <w:sz w:val="44"/>
          <w:szCs w:val="44"/>
        </w:rPr>
        <w:t>人员名单</w:t>
      </w:r>
    </w:p>
    <w:p w:rsidR="009F611C" w:rsidRPr="00CF6CE6" w:rsidRDefault="009F611C" w:rsidP="009F611C">
      <w:pPr>
        <w:spacing w:line="590" w:lineRule="exact"/>
        <w:jc w:val="center"/>
        <w:rPr>
          <w:rFonts w:ascii="方正大标宋简体" w:eastAsia="方正大标宋简体" w:hAnsi="宋体" w:cs="宋体"/>
          <w:color w:val="000000"/>
          <w:kern w:val="0"/>
          <w:sz w:val="44"/>
          <w:szCs w:val="4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124"/>
        <w:gridCol w:w="1228"/>
        <w:gridCol w:w="1749"/>
        <w:gridCol w:w="992"/>
        <w:gridCol w:w="709"/>
        <w:gridCol w:w="729"/>
        <w:gridCol w:w="1470"/>
      </w:tblGrid>
      <w:tr w:rsidR="0090675E" w:rsidRPr="001A3897" w:rsidTr="0075257B">
        <w:trPr>
          <w:trHeight w:val="1277"/>
        </w:trPr>
        <w:tc>
          <w:tcPr>
            <w:tcW w:w="402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遴选机关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用人</w:t>
            </w:r>
          </w:p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遴选职位名称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宋体" w:cs="Times New Roman"/>
                <w:b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90675E" w:rsidRPr="001A3897" w:rsidTr="0075257B">
        <w:trPr>
          <w:trHeight w:val="1886"/>
        </w:trPr>
        <w:tc>
          <w:tcPr>
            <w:tcW w:w="402" w:type="dxa"/>
            <w:shd w:val="clear" w:color="auto" w:fill="auto"/>
            <w:vAlign w:val="center"/>
          </w:tcPr>
          <w:p w:rsidR="0090675E" w:rsidRPr="001A3897" w:rsidRDefault="0090675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1A3897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0675E" w:rsidRPr="001A3897" w:rsidRDefault="009F611C" w:rsidP="00C5716F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自治区粮食</w:t>
            </w:r>
            <w:r w:rsidR="001A334E">
              <w:rPr>
                <w:rFonts w:hAnsi="宋体" w:hint="eastAsia"/>
                <w:color w:val="000000"/>
                <w:kern w:val="0"/>
                <w:szCs w:val="21"/>
              </w:rPr>
              <w:t>和物资储备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0675E" w:rsidRPr="001A3897" w:rsidRDefault="009F611C" w:rsidP="00C5716F">
            <w:pPr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自治区粮食</w:t>
            </w:r>
            <w:r w:rsidR="001A334E">
              <w:rPr>
                <w:rFonts w:hAnsi="宋体" w:hint="eastAsia"/>
                <w:color w:val="000000"/>
                <w:kern w:val="0"/>
                <w:szCs w:val="21"/>
              </w:rPr>
              <w:t>和物资储备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0675E" w:rsidRPr="001A334E" w:rsidRDefault="001A334E" w:rsidP="00C5716F">
            <w:pPr>
              <w:widowControl/>
              <w:spacing w:line="36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执法督查处</w:t>
            </w:r>
            <w:r w:rsidR="00193E4C">
              <w:rPr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75E" w:rsidRPr="001A3897" w:rsidRDefault="001A334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韦宗唐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75E" w:rsidRPr="001A3897" w:rsidRDefault="001A334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0675E" w:rsidRPr="001A3897" w:rsidRDefault="001A334E" w:rsidP="00C5716F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宋体" w:cs="Times New Roman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0675E" w:rsidRPr="001A3897" w:rsidRDefault="001A334E" w:rsidP="00C5716F">
            <w:pPr>
              <w:widowControl/>
              <w:spacing w:line="36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宋体" w:cs="Times New Roman" w:hint="eastAsia"/>
                <w:color w:val="000000"/>
                <w:kern w:val="0"/>
                <w:szCs w:val="21"/>
              </w:rPr>
              <w:t>南宁市</w:t>
            </w:r>
            <w:proofErr w:type="gramStart"/>
            <w:r>
              <w:rPr>
                <w:rFonts w:ascii="Calibri" w:eastAsia="宋体" w:hAnsi="宋体" w:cs="Times New Roman" w:hint="eastAsia"/>
                <w:color w:val="000000"/>
                <w:kern w:val="0"/>
                <w:szCs w:val="21"/>
              </w:rPr>
              <w:t>青秀</w:t>
            </w:r>
            <w:proofErr w:type="gramEnd"/>
            <w:r>
              <w:rPr>
                <w:rFonts w:ascii="Calibri" w:eastAsia="宋体" w:hAnsi="宋体" w:cs="Times New Roman" w:hint="eastAsia"/>
                <w:color w:val="000000"/>
                <w:kern w:val="0"/>
                <w:szCs w:val="21"/>
              </w:rPr>
              <w:t>区市场监督管理局四级主任科员</w:t>
            </w:r>
          </w:p>
        </w:tc>
      </w:tr>
    </w:tbl>
    <w:p w:rsidR="0090675E" w:rsidRPr="001A3897" w:rsidRDefault="0090675E" w:rsidP="0090675E">
      <w:pPr>
        <w:spacing w:line="590" w:lineRule="exact"/>
        <w:rPr>
          <w:rFonts w:ascii="Calibri" w:eastAsia="仿宋_GB2312" w:hAnsi="Calibri" w:cs="Times New Roman"/>
          <w:sz w:val="32"/>
          <w:szCs w:val="32"/>
        </w:rPr>
      </w:pPr>
    </w:p>
    <w:p w:rsidR="0090675E" w:rsidRPr="001A334E" w:rsidRDefault="0090675E"/>
    <w:sectPr w:rsidR="0090675E" w:rsidRPr="001A334E" w:rsidSect="00255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51" w:rsidRDefault="001B6051" w:rsidP="0090675E">
      <w:r>
        <w:separator/>
      </w:r>
    </w:p>
  </w:endnote>
  <w:endnote w:type="continuationSeparator" w:id="0">
    <w:p w:rsidR="001B6051" w:rsidRDefault="001B6051" w:rsidP="0090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51" w:rsidRDefault="001B6051" w:rsidP="0090675E">
      <w:r>
        <w:separator/>
      </w:r>
    </w:p>
  </w:footnote>
  <w:footnote w:type="continuationSeparator" w:id="0">
    <w:p w:rsidR="001B6051" w:rsidRDefault="001B6051" w:rsidP="0090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E"/>
    <w:rsid w:val="00090F20"/>
    <w:rsid w:val="00130D6B"/>
    <w:rsid w:val="00193E4C"/>
    <w:rsid w:val="001A334E"/>
    <w:rsid w:val="001B6051"/>
    <w:rsid w:val="00255277"/>
    <w:rsid w:val="00264A23"/>
    <w:rsid w:val="00364401"/>
    <w:rsid w:val="004A0B5E"/>
    <w:rsid w:val="004C1B43"/>
    <w:rsid w:val="006C6C78"/>
    <w:rsid w:val="00705495"/>
    <w:rsid w:val="007425FF"/>
    <w:rsid w:val="0075257B"/>
    <w:rsid w:val="00805881"/>
    <w:rsid w:val="008F3C05"/>
    <w:rsid w:val="0090675E"/>
    <w:rsid w:val="009E5340"/>
    <w:rsid w:val="009F611C"/>
    <w:rsid w:val="00A7265B"/>
    <w:rsid w:val="00A73DBB"/>
    <w:rsid w:val="00A90213"/>
    <w:rsid w:val="00AE633D"/>
    <w:rsid w:val="00C43763"/>
    <w:rsid w:val="00C45A2E"/>
    <w:rsid w:val="00C52B9C"/>
    <w:rsid w:val="00CF6CE6"/>
    <w:rsid w:val="00D3178A"/>
    <w:rsid w:val="00DA05B9"/>
    <w:rsid w:val="00DA4200"/>
    <w:rsid w:val="00E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7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6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7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6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罗玮</cp:lastModifiedBy>
  <cp:revision>2</cp:revision>
  <cp:lastPrinted>2020-03-09T07:35:00Z</cp:lastPrinted>
  <dcterms:created xsi:type="dcterms:W3CDTF">2020-03-09T08:52:00Z</dcterms:created>
  <dcterms:modified xsi:type="dcterms:W3CDTF">2020-03-09T08:52:00Z</dcterms:modified>
</cp:coreProperties>
</file>