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both"/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附件1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44"/>
          <w:szCs w:val="44"/>
          <w:shd w:val="clear" w:fill="FFFFFF"/>
        </w:rPr>
        <w:t>    2020年鹤岗市人民医院紧急招聘编制外疫情防控人员计划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-2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tbl>
      <w:tblPr>
        <w:tblW w:w="13905" w:type="dxa"/>
        <w:tblCellSpacing w:w="0" w:type="dxa"/>
        <w:tblInd w:w="1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17"/>
        <w:gridCol w:w="1077"/>
        <w:gridCol w:w="720"/>
        <w:gridCol w:w="889"/>
        <w:gridCol w:w="5806"/>
        <w:gridCol w:w="1189"/>
        <w:gridCol w:w="1076"/>
        <w:gridCol w:w="223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trHeight w:val="900" w:hRule="atLeast"/>
          <w:tblCellSpacing w:w="0" w:type="dxa"/>
        </w:trPr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招聘单位</w:t>
            </w:r>
          </w:p>
        </w:tc>
        <w:tc>
          <w:tcPr>
            <w:tcW w:w="15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招聘岗位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招聘 对象</w:t>
            </w:r>
          </w:p>
        </w:tc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招聘人数</w:t>
            </w:r>
          </w:p>
        </w:tc>
        <w:tc>
          <w:tcPr>
            <w:tcW w:w="8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报 名 条 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  <w:tblCellSpacing w:w="0" w:type="dxa"/>
        </w:trPr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专 业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学历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年龄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备 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5" w:hRule="atLeast"/>
          <w:tblCellSpacing w:w="0" w:type="dxa"/>
        </w:trPr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鹤岗市人民医院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呼吸与危重症医学科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应往届毕业生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临床医学、内科学</w:t>
            </w:r>
          </w:p>
        </w:tc>
        <w:tc>
          <w:tcPr>
            <w:tcW w:w="17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统招专科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及以上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35周岁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及以下</w:t>
            </w:r>
          </w:p>
        </w:tc>
        <w:tc>
          <w:tcPr>
            <w:tcW w:w="30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1、 因专业需要报名者须同时持有执业医师证书及规培证书。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2、 取得中级及以上职称者，年龄及规培条件可适当放宽。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40" w:hRule="atLeast"/>
          <w:tblCellSpacing w:w="0" w:type="dxa"/>
        </w:trPr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检验科</w:t>
            </w: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2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医学检验、医学检验技术、临床检验与诊断学</w:t>
            </w: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5" w:hRule="atLeast"/>
          <w:tblCellSpacing w:w="0" w:type="dxa"/>
        </w:trPr>
        <w:tc>
          <w:tcPr>
            <w:tcW w:w="27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8"/>
                <w:szCs w:val="28"/>
              </w:rPr>
              <w:t>合计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3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 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00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附件2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0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36"/>
          <w:szCs w:val="36"/>
          <w:shd w:val="clear" w:fill="FFFFFF"/>
        </w:rPr>
        <w:t>鹤岗市人民医院公开招聘工作人员报名登记表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00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44"/>
          <w:szCs w:val="4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tbl>
      <w:tblPr>
        <w:tblW w:w="10155" w:type="dxa"/>
        <w:tblCellSpacing w:w="0" w:type="dxa"/>
        <w:tblInd w:w="30" w:type="dxa"/>
        <w:tblBorders>
          <w:top w:val="outset" w:color="auto" w:sz="12" w:space="0"/>
          <w:left w:val="outset" w:color="auto" w:sz="12" w:space="0"/>
          <w:bottom w:val="outset" w:color="auto" w:sz="12" w:space="0"/>
          <w:right w:val="outset" w:color="auto" w:sz="12" w:space="0"/>
          <w:insideH w:val="outset" w:color="auto" w:sz="12" w:space="0"/>
          <w:insideV w:val="outset" w:color="auto" w:sz="12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49"/>
        <w:gridCol w:w="1378"/>
        <w:gridCol w:w="989"/>
        <w:gridCol w:w="1228"/>
        <w:gridCol w:w="1453"/>
        <w:gridCol w:w="2066"/>
        <w:gridCol w:w="1692"/>
      </w:tblGrid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tblCellSpacing w:w="0" w:type="dxa"/>
        </w:trPr>
        <w:tc>
          <w:tcPr>
            <w:tcW w:w="1350" w:type="dxa"/>
            <w:tcBorders>
              <w:top w:val="single" w:color="000000" w:sz="12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姓 名</w:t>
            </w:r>
          </w:p>
        </w:tc>
        <w:tc>
          <w:tcPr>
            <w:tcW w:w="1380" w:type="dxa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color="000000" w:sz="12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12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性 别</w:t>
            </w:r>
          </w:p>
        </w:tc>
        <w:tc>
          <w:tcPr>
            <w:tcW w:w="1215" w:type="dxa"/>
            <w:tcBorders>
              <w:top w:val="single" w:color="000000" w:sz="12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1455" w:type="dxa"/>
            <w:tcBorders>
              <w:top w:val="single" w:color="000000" w:sz="12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出生日期</w:t>
            </w:r>
          </w:p>
        </w:tc>
        <w:tc>
          <w:tcPr>
            <w:tcW w:w="2055" w:type="dxa"/>
            <w:tcBorders>
              <w:top w:val="single" w:color="000000" w:sz="12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single" w:color="000000" w:sz="12" w:space="0"/>
              <w:left w:val="single" w:color="000000" w:sz="8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tblCellSpacing w:w="0" w:type="dxa"/>
        </w:trPr>
        <w:tc>
          <w:tcPr>
            <w:tcW w:w="1350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政治面貌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2220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36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身份证号码</w:t>
            </w:r>
          </w:p>
        </w:tc>
        <w:tc>
          <w:tcPr>
            <w:tcW w:w="3525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1695" w:type="dxa"/>
            <w:vMerge w:val="continue"/>
            <w:tcBorders>
              <w:top w:val="single" w:color="000000" w:sz="12" w:space="0"/>
              <w:left w:val="single" w:color="000000" w:sz="8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tblCellSpacing w:w="0" w:type="dxa"/>
        </w:trPr>
        <w:tc>
          <w:tcPr>
            <w:tcW w:w="1350" w:type="dxa"/>
            <w:tcBorders>
              <w:top w:val="single" w:color="000000" w:sz="8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现户籍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所在地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2220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8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联系电话</w:t>
            </w:r>
          </w:p>
        </w:tc>
        <w:tc>
          <w:tcPr>
            <w:tcW w:w="35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1695" w:type="dxa"/>
            <w:vMerge w:val="continue"/>
            <w:tcBorders>
              <w:top w:val="single" w:color="000000" w:sz="12" w:space="0"/>
              <w:left w:val="single" w:color="000000" w:sz="8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  <w:tblCellSpacing w:w="0" w:type="dxa"/>
        </w:trPr>
        <w:tc>
          <w:tcPr>
            <w:tcW w:w="135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全日制 教育学历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12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学 位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12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毕业院校、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专业及时间</w:t>
            </w:r>
          </w:p>
        </w:tc>
        <w:tc>
          <w:tcPr>
            <w:tcW w:w="3765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  <w:tblCellSpacing w:w="0" w:type="dxa"/>
        </w:trPr>
        <w:tc>
          <w:tcPr>
            <w:tcW w:w="135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最高学历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12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学位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12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毕业院校、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专业及时间</w:t>
            </w:r>
          </w:p>
        </w:tc>
        <w:tc>
          <w:tcPr>
            <w:tcW w:w="3765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25" w:hRule="atLeast"/>
          <w:tblCellSpacing w:w="0" w:type="dxa"/>
        </w:trPr>
        <w:tc>
          <w:tcPr>
            <w:tcW w:w="2730" w:type="dxa"/>
            <w:gridSpan w:val="2"/>
            <w:tcBorders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学习简历 （从高中填起并注明院系及专业）</w:t>
            </w:r>
          </w:p>
        </w:tc>
        <w:tc>
          <w:tcPr>
            <w:tcW w:w="7425" w:type="dxa"/>
            <w:gridSpan w:val="5"/>
            <w:tcBorders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80" w:hRule="atLeast"/>
          <w:tblCellSpacing w:w="0" w:type="dxa"/>
        </w:trPr>
        <w:tc>
          <w:tcPr>
            <w:tcW w:w="2730" w:type="dxa"/>
            <w:gridSpan w:val="2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工作简历及职务（需注明是否为正式在编在职人员）</w:t>
            </w:r>
          </w:p>
        </w:tc>
        <w:tc>
          <w:tcPr>
            <w:tcW w:w="7425" w:type="dxa"/>
            <w:gridSpan w:val="5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 w:line="0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30" w:hRule="atLeast"/>
          <w:tblCellSpacing w:w="0" w:type="dxa"/>
        </w:trPr>
        <w:tc>
          <w:tcPr>
            <w:tcW w:w="2730" w:type="dxa"/>
            <w:gridSpan w:val="2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职称情况（需注明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有无执业证书）</w:t>
            </w:r>
          </w:p>
        </w:tc>
        <w:tc>
          <w:tcPr>
            <w:tcW w:w="7425" w:type="dxa"/>
            <w:gridSpan w:val="5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 w:line="0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5" w:hRule="atLeast"/>
          <w:tblCellSpacing w:w="0" w:type="dxa"/>
        </w:trPr>
        <w:tc>
          <w:tcPr>
            <w:tcW w:w="2730" w:type="dxa"/>
            <w:gridSpan w:val="2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奖惩情况</w:t>
            </w:r>
          </w:p>
        </w:tc>
        <w:tc>
          <w:tcPr>
            <w:tcW w:w="7425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 w:hRule="atLeast"/>
          <w:tblCellSpacing w:w="0" w:type="dxa"/>
        </w:trPr>
        <w:tc>
          <w:tcPr>
            <w:tcW w:w="2730" w:type="dxa"/>
            <w:gridSpan w:val="2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报考岗位</w:t>
            </w:r>
          </w:p>
        </w:tc>
        <w:tc>
          <w:tcPr>
            <w:tcW w:w="7425" w:type="dxa"/>
            <w:gridSpan w:val="5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05" w:hRule="atLeast"/>
          <w:tblCellSpacing w:w="0" w:type="dxa"/>
        </w:trPr>
        <w:tc>
          <w:tcPr>
            <w:tcW w:w="2730" w:type="dxa"/>
            <w:gridSpan w:val="2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480" w:right="0" w:firstLine="24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家庭成员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480" w:right="0" w:hanging="12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及主要社会关系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7425" w:type="dxa"/>
            <w:gridSpan w:val="5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12" w:space="0"/>
            </w:tcBorders>
            <w:shd w:val="clear" w:color="auto" w:fill="FFFFFF"/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12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注：此表所填内容及报名所需提供的材料须真实有效。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  填表日期： 2020年3月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9E6FC7"/>
    <w:rsid w:val="1B9E6FC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2020-03-11T02:44:00Z</dcterms:created>
  <dc:creator>荼蘼</dc:creator>
  <cp:lastModifiedBy>荼蘼</cp:lastModifiedBy>
  <dcterms:modified xsi:type="dcterms:W3CDTF">2020-03-11T02:44:50Z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