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乐山市市中区</w:t>
      </w:r>
      <w:r>
        <w:rPr>
          <w:rFonts w:hint="eastAsia" w:ascii="方正小标宋简体" w:eastAsia="方正小标宋简体"/>
          <w:sz w:val="36"/>
          <w:szCs w:val="36"/>
        </w:rPr>
        <w:t>公开选聘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区属重点</w:t>
      </w:r>
      <w:r>
        <w:rPr>
          <w:rFonts w:hint="eastAsia" w:ascii="方正小标宋简体" w:eastAsia="方正小标宋简体"/>
          <w:sz w:val="36"/>
          <w:szCs w:val="36"/>
        </w:rPr>
        <w:t>国有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企业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领导人员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 名 登 记 表</w:t>
      </w:r>
    </w:p>
    <w:tbl>
      <w:tblPr>
        <w:tblStyle w:val="5"/>
        <w:tblW w:w="8984" w:type="dxa"/>
        <w:jc w:val="center"/>
        <w:tblInd w:w="-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05"/>
        <w:gridCol w:w="844"/>
        <w:gridCol w:w="162"/>
        <w:gridCol w:w="887"/>
        <w:gridCol w:w="338"/>
        <w:gridCol w:w="741"/>
        <w:gridCol w:w="449"/>
        <w:gridCol w:w="255"/>
        <w:gridCol w:w="555"/>
        <w:gridCol w:w="437"/>
        <w:gridCol w:w="16"/>
        <w:gridCol w:w="693"/>
        <w:gridCol w:w="637"/>
        <w:gridCol w:w="17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0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性　别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贴照片处（一寸彩色免冠照片）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籍　贯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入　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时　间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参加工作时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2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全日制教　育</w:t>
            </w:r>
          </w:p>
        </w:tc>
        <w:tc>
          <w:tcPr>
            <w:tcW w:w="24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1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应  聘</w:t>
            </w:r>
            <w:r>
              <w:rPr>
                <w:rFonts w:hint="eastAsia"/>
                <w:sz w:val="24"/>
              </w:rPr>
              <w:t xml:space="preserve">  职  位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6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任现职务 时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本人联系方式</w:t>
            </w:r>
          </w:p>
        </w:tc>
        <w:tc>
          <w:tcPr>
            <w:tcW w:w="2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现工作单位人事部门电话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  居  住  地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口 所 在 地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6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履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13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320" w:lineRule="exact"/>
              <w:ind w:left="0" w:leftChars="0" w:firstLine="0" w:firstLineChars="0"/>
              <w:jc w:val="both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5" w:hRule="atLeast"/>
          <w:jc w:val="center"/>
        </w:trPr>
        <w:tc>
          <w:tcPr>
            <w:tcW w:w="97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013" w:type="dxa"/>
            <w:gridSpan w:val="14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60" w:lineRule="exact"/>
              <w:ind w:left="0" w:leftChars="0" w:firstLine="0" w:firstLineChars="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spacing w:val="46"/>
                <w:sz w:val="24"/>
              </w:rPr>
            </w:pPr>
            <w:r>
              <w:rPr>
                <w:spacing w:val="4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971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等线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  <w:lang w:val="en-US" w:eastAsia="zh-CN"/>
              </w:rPr>
              <w:t>承  诺</w:t>
            </w:r>
          </w:p>
        </w:tc>
        <w:tc>
          <w:tcPr>
            <w:tcW w:w="8013" w:type="dxa"/>
            <w:gridSpan w:val="14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本表内容真实可靠，如有不实，本人愿意承担所有责任。</w:t>
            </w:r>
          </w:p>
          <w:p>
            <w:pPr>
              <w:spacing w:before="156" w:beforeLines="50"/>
              <w:ind w:firstLine="3570" w:firstLineChars="1700"/>
              <w:jc w:val="both"/>
              <w:rPr>
                <w:rFonts w:hint="eastAsia"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  <w:lang w:val="en-US" w:eastAsia="zh-CN"/>
              </w:rPr>
              <w:t>承诺</w:t>
            </w:r>
            <w:r>
              <w:rPr>
                <w:rFonts w:hint="eastAsia" w:ascii="楷体_GB2312" w:hAnsi="楷体_GB2312" w:eastAsia="楷体_GB2312"/>
                <w:szCs w:val="21"/>
              </w:rPr>
              <w:t>人（签字）：</w:t>
            </w:r>
          </w:p>
          <w:p>
            <w:pPr>
              <w:spacing w:before="156" w:beforeLines="50"/>
              <w:ind w:firstLine="3780" w:firstLineChars="180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年   月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E66DB"/>
    <w:rsid w:val="4892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2020-03-06T01:24:00Z</dcterms:created>
  <dc:creator>Administrator</dc:creator>
  <cp:lastModifiedBy>Administrator</cp:lastModifiedBy>
  <cp:lastPrinted>2020-03-06T05:50:40Z</cp:lastPrinted>
  <dcterms:modified xsi:type="dcterms:W3CDTF">2020-03-06T05:50:58Z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