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F" w:rsidRPr="00ED297B" w:rsidRDefault="0035141D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ED297B">
        <w:rPr>
          <w:rFonts w:ascii="华文中宋" w:eastAsia="华文中宋" w:hAnsi="华文中宋" w:hint="eastAsia"/>
          <w:b/>
          <w:sz w:val="40"/>
          <w:szCs w:val="44"/>
        </w:rPr>
        <w:t>厦门市</w:t>
      </w:r>
      <w:r w:rsidR="00BF56AC" w:rsidRPr="00ED297B">
        <w:rPr>
          <w:rFonts w:ascii="华文中宋" w:eastAsia="华文中宋" w:hAnsi="华文中宋" w:hint="eastAsia"/>
          <w:b/>
          <w:sz w:val="40"/>
          <w:szCs w:val="44"/>
        </w:rPr>
        <w:t>中级人民法院特邀调解员申请表</w:t>
      </w:r>
    </w:p>
    <w:tbl>
      <w:tblPr>
        <w:tblW w:w="9320" w:type="dxa"/>
        <w:tblInd w:w="93" w:type="dxa"/>
        <w:tblLook w:val="04A0"/>
      </w:tblPr>
      <w:tblGrid>
        <w:gridCol w:w="1280"/>
        <w:gridCol w:w="1280"/>
        <w:gridCol w:w="1280"/>
        <w:gridCol w:w="1280"/>
        <w:gridCol w:w="1280"/>
        <w:gridCol w:w="1280"/>
        <w:gridCol w:w="1600"/>
        <w:gridCol w:w="40"/>
      </w:tblGrid>
      <w:tr w:rsidR="00A1405F" w:rsidTr="0035141D">
        <w:trPr>
          <w:trHeight w:val="6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A1405F" w:rsidTr="0035141D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婚姻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健康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专业技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术职务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熟悉专业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有何特长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67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毕业院校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05F" w:rsidTr="0035141D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Pr="001923AF" w:rsidRDefault="00A1405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毕业院校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05F" w:rsidTr="0035141D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05F" w:rsidTr="0035141D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05F" w:rsidTr="0035141D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05F" w:rsidTr="0035141D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简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历</w:t>
            </w:r>
          </w:p>
        </w:tc>
        <w:tc>
          <w:tcPr>
            <w:tcW w:w="8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A140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trHeight w:val="4196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Pr="001923AF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情况</w:t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 w:rsidRPr="001923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调查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请根据自身实际情况，在（ ）打√。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 w:rsidP="00823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1.申请类别：  个人自荐（  ）    </w:t>
            </w:r>
            <w:r w:rsidR="0082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特邀调解组织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推荐（  ）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2.是否有调解工作经历：  有（  ）  无（  ）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如有，请说明具体调解工作经历：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3.是否具有相关专业资质（如律师、心理咨询师等）：  有（  ）   无（  ）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如有，请说明具体专业资质：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4.擅长或有意向参与调解的纠纷类型（可多选）：</w:t>
            </w:r>
          </w:p>
        </w:tc>
      </w:tr>
      <w:tr w:rsidR="00A1405F" w:rsidTr="0035141D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婚姻家庭纠纷（  ）    相邻关系纠纷（  ）    买卖合同纠纷（  ）</w:t>
            </w:r>
          </w:p>
        </w:tc>
      </w:tr>
      <w:tr w:rsidR="00A1405F" w:rsidTr="0035141D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劳动合同纠纷（  ）    劳务合同纠纷（  ）    金融借款合同纠纷（  ）</w:t>
            </w:r>
          </w:p>
        </w:tc>
      </w:tr>
      <w:tr w:rsidR="00A1405F" w:rsidTr="0035141D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民间借贷纠纷（  ）    服务合同纠纷（  ）    侵权责任纠纷（  ）</w:t>
            </w:r>
          </w:p>
        </w:tc>
      </w:tr>
      <w:tr w:rsidR="00A1405F" w:rsidTr="0035141D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知识产权纠纷（  ）</w:t>
            </w:r>
          </w:p>
        </w:tc>
      </w:tr>
      <w:tr w:rsidR="00A1405F" w:rsidTr="0035141D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5F" w:rsidRDefault="00A14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其他（请说明：                                         ）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35141D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514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申请人意见</w:t>
            </w:r>
          </w:p>
        </w:tc>
      </w:tr>
      <w:tr w:rsidR="00A1405F" w:rsidTr="0035141D">
        <w:trPr>
          <w:gridAfter w:val="1"/>
          <w:wAfter w:w="40" w:type="dxa"/>
          <w:trHeight w:val="2250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5F" w:rsidRDefault="00BF56AC" w:rsidP="00351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本人申请成为</w:t>
            </w:r>
            <w:r w:rsidR="003514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市中级人民法院特邀调解员，并将本人的姓名和资质、调解专长等信息列入特邀你调解员名册以供当事人参考选定。本人承诺遵守法院调解相关制度，严格履行保密义务，为当事人提供便捷、高效的调解</w:t>
            </w:r>
            <w:r w:rsidR="000836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申请人：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月   日</w:t>
            </w:r>
          </w:p>
        </w:tc>
      </w:tr>
      <w:tr w:rsidR="00A1405F" w:rsidTr="0035141D">
        <w:trPr>
          <w:gridAfter w:val="1"/>
          <w:wAfter w:w="40" w:type="dxa"/>
          <w:trHeight w:val="525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5F" w:rsidRPr="0035141D" w:rsidRDefault="00BF56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514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推荐单位意见</w:t>
            </w:r>
          </w:p>
        </w:tc>
      </w:tr>
      <w:tr w:rsidR="00A1405F" w:rsidTr="0035141D">
        <w:trPr>
          <w:gridAfter w:val="1"/>
          <w:wAfter w:w="40" w:type="dxa"/>
          <w:trHeight w:val="2700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5F" w:rsidRDefault="00BF5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推荐单位：（盖章）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 月   日</w:t>
            </w:r>
          </w:p>
        </w:tc>
      </w:tr>
    </w:tbl>
    <w:p w:rsidR="00A1405F" w:rsidRDefault="00A1405F">
      <w:bookmarkStart w:id="0" w:name="_GoBack"/>
      <w:bookmarkEnd w:id="0"/>
    </w:p>
    <w:sectPr w:rsidR="00A1405F" w:rsidSect="00A1405F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94" w:rsidRDefault="00491794" w:rsidP="0035141D">
      <w:r>
        <w:separator/>
      </w:r>
    </w:p>
  </w:endnote>
  <w:endnote w:type="continuationSeparator" w:id="1">
    <w:p w:rsidR="00491794" w:rsidRDefault="00491794" w:rsidP="0035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94" w:rsidRDefault="00491794" w:rsidP="0035141D">
      <w:r>
        <w:separator/>
      </w:r>
    </w:p>
  </w:footnote>
  <w:footnote w:type="continuationSeparator" w:id="1">
    <w:p w:rsidR="00491794" w:rsidRDefault="00491794" w:rsidP="0035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4247FC"/>
    <w:rsid w:val="00083647"/>
    <w:rsid w:val="001562B2"/>
    <w:rsid w:val="001923AF"/>
    <w:rsid w:val="0035141D"/>
    <w:rsid w:val="00491794"/>
    <w:rsid w:val="004D7563"/>
    <w:rsid w:val="006000D9"/>
    <w:rsid w:val="0082346E"/>
    <w:rsid w:val="00A1405F"/>
    <w:rsid w:val="00A9004C"/>
    <w:rsid w:val="00AA3075"/>
    <w:rsid w:val="00BF56AC"/>
    <w:rsid w:val="00D11799"/>
    <w:rsid w:val="00DA250D"/>
    <w:rsid w:val="00E40DE3"/>
    <w:rsid w:val="00ED297B"/>
    <w:rsid w:val="0D42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41D"/>
    <w:rPr>
      <w:kern w:val="2"/>
      <w:sz w:val="18"/>
      <w:szCs w:val="18"/>
    </w:rPr>
  </w:style>
  <w:style w:type="paragraph" w:styleId="a4">
    <w:name w:val="footer"/>
    <w:basedOn w:val="a"/>
    <w:link w:val="Char0"/>
    <w:rsid w:val="0035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4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a u</dc:creator>
  <cp:lastModifiedBy>NTKO</cp:lastModifiedBy>
  <cp:revision>3</cp:revision>
  <dcterms:created xsi:type="dcterms:W3CDTF">2020-03-03T07:25:00Z</dcterms:created>
  <dcterms:modified xsi:type="dcterms:W3CDTF">2020-03-04T03:19:00Z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