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jc w:val="center"/>
        <w:rPr>
          <w:rFonts w:hint="eastAsia" w:ascii="宋体" w:hAnsi="宋体" w:eastAsia="宋体"/>
          <w:b/>
          <w:sz w:val="32"/>
          <w:szCs w:val="32"/>
          <w:shd w:val="clear" w:fill="FFFFFF"/>
          <w:lang w:eastAsia="zh-CN"/>
        </w:rPr>
      </w:pPr>
      <w:r>
        <w:rPr>
          <w:rFonts w:hint="eastAsia"/>
          <w:b/>
          <w:sz w:val="32"/>
          <w:szCs w:val="32"/>
          <w:shd w:val="clear" w:fill="FFFFFF"/>
          <w:lang w:val="en-US" w:eastAsia="zh-CN"/>
        </w:rPr>
        <w:t>长治市潞城区统计局</w:t>
      </w:r>
      <w:r>
        <w:rPr>
          <w:rFonts w:hint="eastAsia" w:ascii="宋体" w:hAnsi="宋体" w:eastAsia="宋体"/>
          <w:b/>
          <w:sz w:val="32"/>
          <w:szCs w:val="32"/>
          <w:shd w:val="clear" w:fill="FFFFFF"/>
          <w:lang w:eastAsia="zh-CN"/>
        </w:rPr>
        <w:t>20</w:t>
      </w:r>
      <w:r>
        <w:rPr>
          <w:rFonts w:hint="eastAsia"/>
          <w:b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宋体" w:hAnsi="宋体" w:eastAsia="宋体"/>
          <w:b/>
          <w:sz w:val="32"/>
          <w:szCs w:val="32"/>
          <w:shd w:val="clear" w:fill="FFFFFF"/>
          <w:lang w:eastAsia="zh-CN"/>
        </w:rPr>
        <w:t>年招聘政府购买服务岗位报名表</w:t>
      </w: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jc w:val="center"/>
        <w:rPr>
          <w:rFonts w:ascii="宋体" w:hAnsi="宋体" w:eastAsia="宋体"/>
          <w:b/>
          <w:sz w:val="28"/>
          <w:szCs w:val="28"/>
          <w:shd w:val="clear" w:fill="FFFFFF"/>
          <w:lang w:val="en-US"/>
        </w:rPr>
      </w:pPr>
      <w:r>
        <w:rPr>
          <w:rFonts w:hint="eastAsia"/>
          <w:b/>
          <w:sz w:val="28"/>
          <w:szCs w:val="28"/>
          <w:shd w:val="clear" w:fill="FFFFFF"/>
          <w:lang w:val="en-US" w:eastAsia="zh-CN"/>
        </w:rPr>
        <w:t>（</w:t>
      </w:r>
      <w:r>
        <w:rPr>
          <w:rFonts w:ascii="宋体" w:hAnsi="宋体" w:eastAsia="宋体"/>
          <w:b/>
          <w:sz w:val="28"/>
          <w:szCs w:val="28"/>
          <w:shd w:val="clear" w:fill="FFFFFF"/>
          <w:lang w:val="en-US"/>
        </w:rPr>
        <w:t>A4</w:t>
      </w:r>
      <w:r>
        <w:rPr>
          <w:rFonts w:ascii="宋体" w:hAnsi="宋体" w:eastAsia="宋体"/>
          <w:b/>
          <w:sz w:val="28"/>
          <w:szCs w:val="28"/>
          <w:shd w:val="clear" w:fill="FFFFFF"/>
          <w:lang w:eastAsia="zh-CN"/>
        </w:rPr>
        <w:t>纸正反打印</w:t>
      </w:r>
      <w:r>
        <w:rPr>
          <w:rFonts w:hint="eastAsia"/>
          <w:b/>
          <w:sz w:val="28"/>
          <w:szCs w:val="28"/>
          <w:shd w:val="clear" w:fill="FFFFFF"/>
          <w:lang w:eastAsia="zh-CN"/>
        </w:rPr>
        <w:t>）</w:t>
      </w: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rPr>
          <w:rFonts w:hint="default" w:ascii="宋体" w:hAnsi="宋体" w:eastAsia="宋体"/>
          <w:b/>
          <w:sz w:val="21"/>
          <w:szCs w:val="21"/>
          <w:shd w:val="clear" w:fill="FFFFFF"/>
          <w:lang w:val="en-US"/>
        </w:rPr>
      </w:pPr>
      <w:r>
        <w:rPr>
          <w:shd w:val="clear" w:fill="FFFFFF"/>
          <w:lang w:eastAsia="zh-CN"/>
        </w:rPr>
        <mc:AlternateContent>
          <mc:Choice Requires="wps">
            <w:drawing>
              <wp:anchor distT="0" distB="0" distL="114300" distR="114300" simplePos="0" relativeHeight="254803968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52705</wp:posOffset>
                </wp:positionV>
                <wp:extent cx="4143375" cy="0"/>
                <wp:effectExtent l="0" t="0" r="0" b="0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41.75pt;margin-top:4.15pt;height:0pt;width:326.25pt;z-index:254803968;mso-width-relative:page;mso-height-relative:page;" filled="f" stroked="t" coordsize="21600,21600" o:gfxdata="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LnCdD0gAAAAYBAAAPAAAAAAAAAAEA&#10;IAAAACIAAABkcnMvZG93bnJldi54bWxQSwECFAAUAAAACACHTuJANmmRUdwBAACWAwAADgAAAAAA&#10;AAABACAAAAAhAQAAZHJzL2Uyb0RvYy54bWxQSwUGAAAAAAYABgBZAQAAbw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1"/>
          <w:szCs w:val="21"/>
          <w:shd w:val="clear" w:fill="FFFFFF"/>
          <w:lang w:val="en-US" w:eastAsia="zh-CN"/>
        </w:rPr>
        <w:t xml:space="preserve">                                                             报名序号：</w:t>
      </w:r>
    </w:p>
    <w:tbl>
      <w:tblPr>
        <w:tblStyle w:val="4"/>
        <w:tblpPr w:leftFromText="180" w:rightFromText="180" w:vertAnchor="text" w:tblpXSpec="center" w:tblpY="1"/>
        <w:tblOverlap w:val="never"/>
        <w:tblW w:w="88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930"/>
        <w:gridCol w:w="55"/>
        <w:gridCol w:w="1044"/>
        <w:gridCol w:w="373"/>
        <w:gridCol w:w="377"/>
        <w:gridCol w:w="641"/>
        <w:gridCol w:w="542"/>
        <w:gridCol w:w="658"/>
        <w:gridCol w:w="901"/>
        <w:gridCol w:w="1090"/>
        <w:gridCol w:w="1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个人基本情况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5"/>
                <w:szCs w:val="15"/>
                <w:lang w:val="en-US" w:eastAsia="zh-CN" w:bidi="ar"/>
              </w:rPr>
              <w:t>（粘贴</w:t>
            </w:r>
            <w:r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2"/>
                <w:sz w:val="15"/>
                <w:szCs w:val="15"/>
                <w:lang w:val="en-US" w:eastAsia="zh-CN" w:bidi="ar"/>
              </w:rPr>
              <w:t>寸红底）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身体状况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45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6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6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6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毕业证书编号</w:t>
            </w: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hint="eastAsia" w:ascii="Calibri" w:hAnsi="Calibri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学位证编号</w:t>
            </w: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bidi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rtl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rtl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rtl/>
                <w:lang w:val="en-US" w:eastAsia="zh-CN" w:bidi="ar"/>
              </w:rPr>
              <w:t>⌒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rtl/>
                <w:lang w:val="en-US" w:eastAsia="zh-CN" w:bidi="ar"/>
              </w:rPr>
              <w:t>从高中填起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rtl/>
                <w:lang w:val="en-US" w:eastAsia="zh-CN" w:bidi="ar"/>
              </w:rPr>
              <w:t>︶</w:t>
            </w: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080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工作单位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职务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家庭主要成员</w:t>
            </w: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个人承诺：以上所填写内容皆属事实，对所填内容的真实性负责，如有虚假后果自负。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 w:val="28"/>
          <w:szCs w:val="28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21"/>
          <w:szCs w:val="21"/>
          <w:lang w:val="en-US" w:eastAsia="zh-CN" w:bidi="ar"/>
        </w:rPr>
        <w:t>（以上部分由应聘者填写）</w:t>
      </w:r>
      <w:r>
        <w:rPr>
          <w:rFonts w:hint="default" w:ascii="Calibri" w:hAnsi="Calibri" w:eastAsia="宋体" w:cs="Times New Roman"/>
          <w:b/>
          <w:bCs w:val="0"/>
          <w:kern w:val="2"/>
          <w:sz w:val="21"/>
          <w:szCs w:val="21"/>
          <w:lang w:val="en-US" w:eastAsia="zh-CN" w:bidi="ar"/>
        </w:rPr>
        <w:t xml:space="preserve">                            </w:t>
      </w:r>
      <w:r>
        <w:rPr>
          <w:rFonts w:hint="default" w:ascii="Calibri" w:hAnsi="Calibri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b/>
          <w:bCs w:val="0"/>
          <w:kern w:val="2"/>
          <w:sz w:val="28"/>
          <w:szCs w:val="28"/>
          <w:lang w:val="en-US" w:eastAsia="zh-CN" w:bidi="ar"/>
        </w:rPr>
        <w:t>签字：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Cs w:val="21"/>
          <w:lang w:val="en-US"/>
        </w:rPr>
      </w:pPr>
    </w:p>
    <w:tbl>
      <w:tblPr>
        <w:tblStyle w:val="4"/>
        <w:tblW w:w="87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844"/>
        <w:gridCol w:w="4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72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资格审查</w:t>
            </w:r>
          </w:p>
        </w:tc>
        <w:tc>
          <w:tcPr>
            <w:tcW w:w="8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0" w:lineRule="exact"/>
              <w:ind w:left="0" w:right="0" w:rightChars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1.长治市潞城区户籍：□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0" w:lineRule="exact"/>
              <w:ind w:left="0" w:right="0" w:rightChars="0"/>
              <w:jc w:val="both"/>
              <w:rPr>
                <w:rFonts w:hint="default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2.年龄：18-30周岁（1989年12月31日-2003年1月1日期间出生）：□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0" w:lineRule="exact"/>
              <w:ind w:left="0" w:right="0" w:rightChars="0"/>
              <w:jc w:val="both"/>
              <w:rPr>
                <w:rFonts w:hint="default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3.学历：大专及以上学历：□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1.身份证原件 □、复印件两份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2.户口簿（首页和本人页）原件 □、复印件两份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3.毕业证原件 □、复印件两份 □；学位证原件 □、复印件两份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4.学信网二维码学历认证表1份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5.无违法犯罪记录证明原件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6.考生诚信承诺书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7.其他资料：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8.近期同版一寸红底免冠照4张 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9.考试费用</w:t>
            </w: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 xml:space="preserve">；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Tahoma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"/>
              </w:rPr>
              <w:t>10.资料审核结果： 合格 □；不合格 □。       审核人：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考试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考试排名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ahoma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Tahoma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Tahoma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8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综合考查</w:t>
            </w:r>
          </w:p>
        </w:tc>
        <w:tc>
          <w:tcPr>
            <w:tcW w:w="8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招聘单位意见</w:t>
            </w:r>
          </w:p>
        </w:tc>
        <w:tc>
          <w:tcPr>
            <w:tcW w:w="8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614" w:firstLineChars="1240"/>
              <w:jc w:val="both"/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614" w:firstLineChars="1240"/>
              <w:jc w:val="both"/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614" w:firstLineChars="1240"/>
              <w:jc w:val="both"/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614" w:firstLineChars="124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签字：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        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委托单位意见</w:t>
            </w:r>
          </w:p>
        </w:tc>
        <w:tc>
          <w:tcPr>
            <w:tcW w:w="8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614" w:firstLineChars="1240"/>
              <w:jc w:val="both"/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614" w:firstLineChars="124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签字：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        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8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</w:pPr>
      <w:r>
        <w:rPr>
          <w:rFonts w:hint="eastAsia" w:ascii="Calibri" w:hAnsi="Calibri" w:eastAsia="宋体" w:cs="宋体"/>
          <w:b/>
          <w:bCs w:val="0"/>
          <w:kern w:val="2"/>
          <w:sz w:val="21"/>
          <w:szCs w:val="21"/>
          <w:lang w:val="en-US" w:eastAsia="zh-CN" w:bidi="ar"/>
        </w:rPr>
        <w:t>（以上部分由招聘单位填写）</w:t>
      </w:r>
    </w:p>
    <w:sectPr>
      <w:pgSz w:w="11906" w:h="16838"/>
      <w:pgMar w:top="1349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A0CC1"/>
    <w:rsid w:val="25766D86"/>
    <w:rsid w:val="271018EF"/>
    <w:rsid w:val="29443430"/>
    <w:rsid w:val="355A0CC1"/>
    <w:rsid w:val="4AFD56D0"/>
    <w:rsid w:val="5C197AAE"/>
    <w:rsid w:val="651D1A44"/>
    <w:rsid w:val="68EE4BD1"/>
    <w:rsid w:val="75E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2018-11-26T03:46:00Z</dcterms:created>
  <dc:creator>荣通</dc:creator>
  <cp:lastModifiedBy>A 中国人保健康王超</cp:lastModifiedBy>
  <dcterms:modified xsi:type="dcterms:W3CDTF">2020-03-02T04:44:18Z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