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39547" w14:textId="77777777" w:rsidR="008A7C41" w:rsidRPr="00C567DF" w:rsidRDefault="00FA5258">
      <w:pPr>
        <w:widowControl/>
        <w:shd w:val="clear" w:color="auto" w:fill="FFFFFF"/>
        <w:spacing w:after="150"/>
        <w:jc w:val="left"/>
        <w:rPr>
          <w:rFonts w:ascii="Times New Roman" w:eastAsia="方正小标宋简体" w:hAnsi="Times New Roman" w:cs="Helvetica"/>
          <w:b/>
          <w:bCs/>
          <w:color w:val="000000" w:themeColor="text1"/>
          <w:kern w:val="0"/>
          <w:sz w:val="44"/>
          <w:szCs w:val="44"/>
        </w:rPr>
      </w:pPr>
      <w:bookmarkStart w:id="0" w:name="_GoBack"/>
      <w:r w:rsidRPr="00C567DF">
        <w:rPr>
          <w:rFonts w:ascii="Times New Roman" w:eastAsia="方正小标宋简体" w:hAnsi="Times New Roman" w:cs="Helvetica" w:hint="eastAsia"/>
          <w:b/>
          <w:bCs/>
          <w:color w:val="000000" w:themeColor="text1"/>
          <w:kern w:val="0"/>
          <w:sz w:val="44"/>
          <w:szCs w:val="44"/>
        </w:rPr>
        <w:t>附件</w:t>
      </w:r>
      <w:r w:rsidRPr="00C567DF">
        <w:rPr>
          <w:rFonts w:ascii="Times New Roman" w:eastAsia="方正小标宋简体" w:hAnsi="Times New Roman" w:cs="Helvetica"/>
          <w:b/>
          <w:bCs/>
          <w:color w:val="000000" w:themeColor="text1"/>
          <w:kern w:val="0"/>
          <w:sz w:val="44"/>
          <w:szCs w:val="44"/>
        </w:rPr>
        <w:t>：</w:t>
      </w:r>
      <w:r w:rsidRPr="00C567DF">
        <w:rPr>
          <w:rFonts w:ascii="Times New Roman" w:eastAsia="方正小标宋简体" w:hAnsi="Times New Roman" w:cs="Helvetica" w:hint="eastAsia"/>
          <w:b/>
          <w:bCs/>
          <w:color w:val="000000" w:themeColor="text1"/>
          <w:kern w:val="0"/>
          <w:sz w:val="44"/>
          <w:szCs w:val="44"/>
        </w:rPr>
        <w:t>杭州科创</w:t>
      </w:r>
      <w:r w:rsidRPr="00C567DF">
        <w:rPr>
          <w:rFonts w:ascii="Times New Roman" w:eastAsia="方正小标宋简体" w:hAnsi="Times New Roman" w:cs="Helvetica"/>
          <w:b/>
          <w:bCs/>
          <w:color w:val="000000" w:themeColor="text1"/>
          <w:kern w:val="0"/>
          <w:sz w:val="44"/>
          <w:szCs w:val="44"/>
        </w:rPr>
        <w:t>中心</w:t>
      </w:r>
      <w:r w:rsidRPr="00C567DF">
        <w:rPr>
          <w:rFonts w:ascii="Times New Roman" w:eastAsia="方正小标宋简体" w:hAnsi="Times New Roman" w:cs="Helvetica" w:hint="eastAsia"/>
          <w:b/>
          <w:bCs/>
          <w:color w:val="000000" w:themeColor="text1"/>
          <w:kern w:val="0"/>
          <w:sz w:val="44"/>
          <w:szCs w:val="44"/>
        </w:rPr>
        <w:t>招聘</w:t>
      </w:r>
      <w:r w:rsidRPr="00C567DF">
        <w:rPr>
          <w:rFonts w:ascii="Times New Roman" w:eastAsia="方正小标宋简体" w:hAnsi="Times New Roman" w:cs="Helvetica"/>
          <w:b/>
          <w:bCs/>
          <w:color w:val="000000" w:themeColor="text1"/>
          <w:kern w:val="0"/>
          <w:sz w:val="44"/>
          <w:szCs w:val="44"/>
        </w:rPr>
        <w:t>岗位</w:t>
      </w:r>
      <w:r w:rsidRPr="00C567DF">
        <w:rPr>
          <w:rFonts w:ascii="Times New Roman" w:eastAsia="方正小标宋简体" w:hAnsi="Times New Roman" w:cs="Helvetica" w:hint="eastAsia"/>
          <w:b/>
          <w:bCs/>
          <w:color w:val="000000" w:themeColor="text1"/>
          <w:kern w:val="0"/>
          <w:sz w:val="44"/>
          <w:szCs w:val="44"/>
        </w:rPr>
        <w:t>及</w:t>
      </w:r>
      <w:r w:rsidRPr="00C567DF">
        <w:rPr>
          <w:rFonts w:ascii="Times New Roman" w:eastAsia="方正小标宋简体" w:hAnsi="Times New Roman" w:cs="Helvetica"/>
          <w:b/>
          <w:bCs/>
          <w:color w:val="000000" w:themeColor="text1"/>
          <w:kern w:val="0"/>
          <w:sz w:val="44"/>
          <w:szCs w:val="44"/>
        </w:rPr>
        <w:t>条件</w:t>
      </w:r>
    </w:p>
    <w:tbl>
      <w:tblPr>
        <w:tblW w:w="13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849"/>
        <w:gridCol w:w="498"/>
        <w:gridCol w:w="4609"/>
        <w:gridCol w:w="870"/>
        <w:gridCol w:w="973"/>
        <w:gridCol w:w="4961"/>
      </w:tblGrid>
      <w:tr w:rsidR="008A7C41" w:rsidRPr="00C567DF" w14:paraId="127904E3" w14:textId="77777777">
        <w:trPr>
          <w:trHeight w:val="945"/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bookmarkEnd w:id="0"/>
          <w:p w14:paraId="4C22830F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岗位类别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30AAE1D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vAlign w:val="center"/>
          </w:tcPr>
          <w:p w14:paraId="2BC67C4F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4609" w:type="dxa"/>
            <w:vMerge w:val="restart"/>
            <w:shd w:val="clear" w:color="auto" w:fill="auto"/>
            <w:noWrap/>
            <w:vAlign w:val="center"/>
          </w:tcPr>
          <w:p w14:paraId="789B9A25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岗位职责描述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0475672B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27039B7D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学历</w:t>
            </w:r>
            <w:r w:rsidRPr="00C567D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14:paraId="5070CD18" w14:textId="77777777" w:rsidR="008A7C41" w:rsidRPr="00C567DF" w:rsidRDefault="00FA52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67DF">
              <w:rPr>
                <w:rFonts w:ascii="Times New Roman" w:hAnsi="Times New Roman" w:hint="eastAsia"/>
                <w:b/>
                <w:sz w:val="28"/>
                <w:szCs w:val="28"/>
              </w:rPr>
              <w:t>招聘条件</w:t>
            </w:r>
          </w:p>
        </w:tc>
      </w:tr>
      <w:tr w:rsidR="008A7C41" w:rsidRPr="00C567DF" w14:paraId="7335F905" w14:textId="77777777">
        <w:trPr>
          <w:trHeight w:val="312"/>
          <w:jc w:val="center"/>
        </w:trPr>
        <w:tc>
          <w:tcPr>
            <w:tcW w:w="883" w:type="dxa"/>
            <w:vMerge/>
            <w:vAlign w:val="center"/>
          </w:tcPr>
          <w:p w14:paraId="47BD32E9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vMerge/>
            <w:vAlign w:val="center"/>
          </w:tcPr>
          <w:p w14:paraId="4056E232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  <w:tc>
          <w:tcPr>
            <w:tcW w:w="498" w:type="dxa"/>
            <w:vMerge/>
            <w:vAlign w:val="center"/>
          </w:tcPr>
          <w:p w14:paraId="603071ED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  <w:tc>
          <w:tcPr>
            <w:tcW w:w="4609" w:type="dxa"/>
            <w:vMerge/>
            <w:vAlign w:val="center"/>
          </w:tcPr>
          <w:p w14:paraId="3D8F822A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458162C5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vAlign w:val="center"/>
          </w:tcPr>
          <w:p w14:paraId="0FB6ED6C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  <w:vAlign w:val="center"/>
          </w:tcPr>
          <w:p w14:paraId="77BEF124" w14:textId="77777777" w:rsidR="008A7C41" w:rsidRPr="00C567DF" w:rsidRDefault="008A7C41">
            <w:pPr>
              <w:rPr>
                <w:rFonts w:ascii="Times New Roman" w:hAnsi="Times New Roman"/>
              </w:rPr>
            </w:pPr>
          </w:p>
        </w:tc>
      </w:tr>
      <w:tr w:rsidR="008A7C41" w:rsidRPr="00C567DF" w14:paraId="0B79FFB5" w14:textId="77777777">
        <w:trPr>
          <w:trHeight w:val="416"/>
          <w:jc w:val="center"/>
        </w:trPr>
        <w:tc>
          <w:tcPr>
            <w:tcW w:w="883" w:type="dxa"/>
            <w:vMerge w:val="restart"/>
            <w:shd w:val="clear" w:color="auto" w:fill="auto"/>
            <w:vAlign w:val="center"/>
          </w:tcPr>
          <w:p w14:paraId="789F3A43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管理服务岗位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8B0983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综合</w:t>
            </w:r>
          </w:p>
          <w:p w14:paraId="63F8B317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办公室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vAlign w:val="center"/>
          </w:tcPr>
          <w:p w14:paraId="56FB64A7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若干名</w:t>
            </w:r>
          </w:p>
        </w:tc>
        <w:tc>
          <w:tcPr>
            <w:tcW w:w="4609" w:type="dxa"/>
            <w:shd w:val="clear" w:color="auto" w:fill="auto"/>
            <w:vAlign w:val="center"/>
          </w:tcPr>
          <w:p w14:paraId="055138B5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协助负责各类行政接待、对外联络、会议及活动组织等综合协调工作；</w:t>
            </w:r>
          </w:p>
          <w:p w14:paraId="17F929A9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协助负责办公室各类材料及报告撰写、档案管理等文字工作；</w:t>
            </w:r>
          </w:p>
          <w:p w14:paraId="4CBFEAD2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参与制订内部管理各类规章制度；</w:t>
            </w:r>
          </w:p>
          <w:p w14:paraId="79A05D7E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协助负责园区管理等后勤总务工作。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82F977F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不限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4D3AC30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本科</w:t>
            </w:r>
            <w:r w:rsidRPr="00C567DF">
              <w:rPr>
                <w:rFonts w:ascii="Times New Roman" w:hAnsi="Times New Roman"/>
                <w:szCs w:val="21"/>
              </w:rPr>
              <w:t>/</w:t>
            </w:r>
            <w:r w:rsidRPr="00C567DF">
              <w:rPr>
                <w:rFonts w:ascii="Times New Roman" w:hAnsi="Times New Roman"/>
                <w:szCs w:val="21"/>
              </w:rPr>
              <w:t>学士</w:t>
            </w:r>
            <w:r w:rsidRPr="00C567DF">
              <w:rPr>
                <w:rFonts w:ascii="Times New Roman" w:hAnsi="Times New Roman" w:hint="eastAsia"/>
                <w:szCs w:val="21"/>
              </w:rPr>
              <w:t>及以上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81B175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积极主动，工作认真负责，大局意识强；</w:t>
            </w:r>
          </w:p>
          <w:p w14:paraId="4581D7CE" w14:textId="77777777" w:rsidR="008A7C41" w:rsidRPr="00C567DF" w:rsidRDefault="00FA5258">
            <w:pPr>
              <w:spacing w:line="400" w:lineRule="exact"/>
              <w:rPr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具有较好的沟通协调能力</w:t>
            </w:r>
            <w:r w:rsidRPr="00C567DF">
              <w:rPr>
                <w:rFonts w:hint="eastAsia"/>
                <w:szCs w:val="21"/>
              </w:rPr>
              <w:t>和团队协作精神；</w:t>
            </w:r>
            <w:r w:rsidRPr="00C567DF">
              <w:rPr>
                <w:szCs w:val="21"/>
              </w:rPr>
              <w:t xml:space="preserve"> </w:t>
            </w:r>
          </w:p>
          <w:p w14:paraId="2140CEE2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有较强的文字表达能力，能够撰写各类工作规划、方案及报告等材料；</w:t>
            </w:r>
          </w:p>
          <w:p w14:paraId="4E4D6DCC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具有一定的行政管理工作经验。</w:t>
            </w:r>
          </w:p>
        </w:tc>
      </w:tr>
      <w:tr w:rsidR="008A7C41" w:rsidRPr="00C567DF" w14:paraId="241F1296" w14:textId="77777777">
        <w:trPr>
          <w:trHeight w:val="983"/>
          <w:jc w:val="center"/>
        </w:trPr>
        <w:tc>
          <w:tcPr>
            <w:tcW w:w="883" w:type="dxa"/>
            <w:vMerge/>
            <w:vAlign w:val="center"/>
          </w:tcPr>
          <w:p w14:paraId="62537900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55E252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人力</w:t>
            </w:r>
          </w:p>
          <w:p w14:paraId="74D83E26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资源部</w:t>
            </w:r>
          </w:p>
        </w:tc>
        <w:tc>
          <w:tcPr>
            <w:tcW w:w="498" w:type="dxa"/>
            <w:vMerge/>
            <w:shd w:val="clear" w:color="auto" w:fill="auto"/>
            <w:noWrap/>
            <w:vAlign w:val="center"/>
          </w:tcPr>
          <w:p w14:paraId="26D53A42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14:paraId="5D28B29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协助负责人员招聘、人才落户和人事信息管理等工作；</w:t>
            </w:r>
          </w:p>
          <w:p w14:paraId="7D58490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协助负责全成本核算、薪酬发放和绩效考核等工作；</w:t>
            </w:r>
          </w:p>
          <w:p w14:paraId="3EF6B39D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协助负责员工培训、福利、工会和博士后管理等工作；</w:t>
            </w:r>
          </w:p>
          <w:p w14:paraId="195563AE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4</w:t>
            </w:r>
            <w:r w:rsidRPr="00C567DF">
              <w:rPr>
                <w:rFonts w:ascii="Times New Roman" w:hAnsi="Times New Roman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参与制定各类人事管理规章制度；</w:t>
            </w:r>
          </w:p>
          <w:p w14:paraId="7BDDD549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5.</w:t>
            </w:r>
            <w:r w:rsidRPr="00C567DF">
              <w:rPr>
                <w:rFonts w:ascii="Times New Roman" w:hAnsi="Times New Roman" w:hint="eastAsia"/>
                <w:szCs w:val="21"/>
              </w:rPr>
              <w:t>协助做好党建各项工作。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84C51E0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不限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2EDB7B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本科</w:t>
            </w:r>
            <w:r w:rsidRPr="00C567DF">
              <w:rPr>
                <w:rFonts w:ascii="Times New Roman" w:hAnsi="Times New Roman"/>
                <w:szCs w:val="21"/>
              </w:rPr>
              <w:t>/</w:t>
            </w:r>
            <w:r w:rsidRPr="00C567DF">
              <w:rPr>
                <w:rFonts w:ascii="Times New Roman" w:hAnsi="Times New Roman"/>
                <w:szCs w:val="21"/>
              </w:rPr>
              <w:t>学士</w:t>
            </w:r>
            <w:r w:rsidRPr="00C567DF">
              <w:rPr>
                <w:rFonts w:ascii="Times New Roman" w:hAnsi="Times New Roman" w:hint="eastAsia"/>
                <w:szCs w:val="21"/>
              </w:rPr>
              <w:t>及以上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ACFFC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积极主动，认真细致，适应性强；</w:t>
            </w:r>
          </w:p>
          <w:p w14:paraId="1BDD6683" w14:textId="77777777" w:rsidR="008A7C41" w:rsidRPr="00C567DF" w:rsidRDefault="00FA5258">
            <w:pPr>
              <w:spacing w:line="400" w:lineRule="exact"/>
              <w:ind w:left="2940" w:hangingChars="1400" w:hanging="2940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具有较好的沟通协调能力和团队协作精神；</w:t>
            </w:r>
          </w:p>
          <w:p w14:paraId="17B274AD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有敏锐的洞察力和分析判断能力；</w:t>
            </w:r>
          </w:p>
          <w:p w14:paraId="3432D675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有较强的文字表达能力，能够撰写各类工作规划、方案及报告等材料；</w:t>
            </w:r>
          </w:p>
          <w:p w14:paraId="1D5A168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5.</w:t>
            </w:r>
            <w:r w:rsidRPr="00C567DF">
              <w:rPr>
                <w:rFonts w:ascii="Times New Roman" w:hAnsi="Times New Roman" w:hint="eastAsia"/>
                <w:szCs w:val="21"/>
              </w:rPr>
              <w:t>人力资源管理专业毕业或有一定人事管理工作经验者优先。</w:t>
            </w:r>
          </w:p>
        </w:tc>
      </w:tr>
      <w:tr w:rsidR="008A7C41" w:rsidRPr="00C567DF" w14:paraId="6C2263AE" w14:textId="77777777">
        <w:trPr>
          <w:trHeight w:val="2384"/>
          <w:jc w:val="center"/>
        </w:trPr>
        <w:tc>
          <w:tcPr>
            <w:tcW w:w="883" w:type="dxa"/>
            <w:vMerge/>
            <w:vAlign w:val="center"/>
          </w:tcPr>
          <w:p w14:paraId="5718BA4A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AAF92C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平台</w:t>
            </w:r>
          </w:p>
          <w:p w14:paraId="6C9DE933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建设部</w:t>
            </w:r>
          </w:p>
        </w:tc>
        <w:tc>
          <w:tcPr>
            <w:tcW w:w="498" w:type="dxa"/>
            <w:vMerge/>
            <w:shd w:val="clear" w:color="auto" w:fill="auto"/>
            <w:noWrap/>
            <w:vAlign w:val="center"/>
          </w:tcPr>
          <w:p w14:paraId="010849BC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14:paraId="36015CAE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协助负责公共平台和各领域平台的规划、建设和管理；</w:t>
            </w:r>
          </w:p>
          <w:p w14:paraId="6D4D5F9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协助负责科研计划实施和项目管理；</w:t>
            </w:r>
          </w:p>
          <w:p w14:paraId="4C58399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担任项目服务专员工作，同时协助完成平台规划、建设和科研信息管理等工作；</w:t>
            </w:r>
          </w:p>
          <w:p w14:paraId="6FA6D9EE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参与制订科研管理规章制度。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F036B8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理工科专业背景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140315E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研究生</w:t>
            </w:r>
            <w:r w:rsidRPr="00C567DF">
              <w:rPr>
                <w:rFonts w:ascii="Times New Roman" w:hAnsi="Times New Roman"/>
                <w:szCs w:val="21"/>
              </w:rPr>
              <w:t>/</w:t>
            </w:r>
            <w:r w:rsidRPr="00C567DF">
              <w:rPr>
                <w:rFonts w:ascii="Times New Roman" w:hAnsi="Times New Roman" w:hint="eastAsia"/>
                <w:szCs w:val="21"/>
              </w:rPr>
              <w:t>硕士及以上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B2C69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/>
                <w:szCs w:val="21"/>
              </w:rPr>
              <w:t>知名高校</w:t>
            </w:r>
            <w:r w:rsidRPr="00C567DF">
              <w:rPr>
                <w:rFonts w:ascii="Times New Roman" w:hAnsi="Times New Roman" w:hint="eastAsia"/>
                <w:szCs w:val="21"/>
              </w:rPr>
              <w:t>信息、</w:t>
            </w:r>
            <w:r w:rsidRPr="00C567DF">
              <w:rPr>
                <w:rFonts w:ascii="Times New Roman" w:hAnsi="Times New Roman"/>
                <w:szCs w:val="21"/>
              </w:rPr>
              <w:t>材料、电气、化工、机械等相关专业</w:t>
            </w:r>
            <w:r w:rsidRPr="00C567DF">
              <w:rPr>
                <w:rFonts w:ascii="Times New Roman" w:hAnsi="Times New Roman" w:hint="eastAsia"/>
                <w:szCs w:val="21"/>
              </w:rPr>
              <w:t>毕业；</w:t>
            </w:r>
          </w:p>
          <w:p w14:paraId="5378F71A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有较强的文字表达能力，能够撰写各类工作规划、方案及报告等材料；</w:t>
            </w:r>
          </w:p>
          <w:p w14:paraId="62AC8A6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3</w:t>
            </w:r>
            <w:r w:rsidRPr="00C567DF">
              <w:rPr>
                <w:rFonts w:ascii="Times New Roman" w:hAnsi="Times New Roman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具有高效的执行能力和抗压能力</w:t>
            </w:r>
            <w:r w:rsidRPr="00C567DF">
              <w:rPr>
                <w:rFonts w:ascii="Times New Roman" w:hAnsi="Times New Roman"/>
                <w:szCs w:val="21"/>
              </w:rPr>
              <w:t>;</w:t>
            </w:r>
          </w:p>
          <w:p w14:paraId="1046186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/>
                <w:szCs w:val="21"/>
              </w:rPr>
              <w:t>具有科研院所</w:t>
            </w:r>
            <w:r w:rsidRPr="00C567DF">
              <w:rPr>
                <w:rFonts w:ascii="Times New Roman" w:hAnsi="Times New Roman" w:hint="eastAsia"/>
                <w:szCs w:val="21"/>
              </w:rPr>
              <w:t>、</w:t>
            </w:r>
            <w:r w:rsidRPr="00C567DF">
              <w:rPr>
                <w:rFonts w:ascii="Times New Roman" w:hAnsi="Times New Roman"/>
                <w:szCs w:val="21"/>
              </w:rPr>
              <w:t>高校或企业科研规划</w:t>
            </w:r>
            <w:r w:rsidRPr="00C567DF">
              <w:rPr>
                <w:rFonts w:ascii="Times New Roman" w:hAnsi="Times New Roman" w:hint="eastAsia"/>
                <w:szCs w:val="21"/>
              </w:rPr>
              <w:t>、</w:t>
            </w:r>
            <w:r w:rsidRPr="00C567DF">
              <w:rPr>
                <w:rFonts w:ascii="Times New Roman" w:hAnsi="Times New Roman"/>
                <w:szCs w:val="21"/>
              </w:rPr>
              <w:t>科研管理相关工作经历者优先</w:t>
            </w:r>
            <w:r w:rsidRPr="00C567DF">
              <w:rPr>
                <w:rFonts w:ascii="Times New Roman" w:hAnsi="Times New Roman" w:hint="eastAsia"/>
                <w:szCs w:val="21"/>
              </w:rPr>
              <w:t>。</w:t>
            </w:r>
          </w:p>
        </w:tc>
      </w:tr>
      <w:tr w:rsidR="008A7C41" w:rsidRPr="00C567DF" w14:paraId="7A81E7D1" w14:textId="77777777">
        <w:trPr>
          <w:trHeight w:val="2400"/>
          <w:jc w:val="center"/>
        </w:trPr>
        <w:tc>
          <w:tcPr>
            <w:tcW w:w="883" w:type="dxa"/>
            <w:vMerge/>
            <w:shd w:val="clear" w:color="auto" w:fill="auto"/>
            <w:vAlign w:val="center"/>
          </w:tcPr>
          <w:p w14:paraId="7E57029E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B0C63B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项目</w:t>
            </w:r>
          </w:p>
          <w:p w14:paraId="5559D76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合作部</w:t>
            </w:r>
          </w:p>
        </w:tc>
        <w:tc>
          <w:tcPr>
            <w:tcW w:w="498" w:type="dxa"/>
            <w:vMerge/>
            <w:shd w:val="clear" w:color="auto" w:fill="auto"/>
            <w:noWrap/>
            <w:vAlign w:val="center"/>
          </w:tcPr>
          <w:p w14:paraId="72A9F46B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14:paraId="7D1290D2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协助负责产业化招商和地方政府及企业合作；</w:t>
            </w:r>
          </w:p>
          <w:p w14:paraId="4C4AD47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协助负责孵化器运营（创客学院建设）；</w:t>
            </w:r>
          </w:p>
          <w:p w14:paraId="6DC646D3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协助负责知识产权运营及技术转移（会员制技术转移联盟建设）和投融资服务。</w:t>
            </w:r>
          </w:p>
          <w:p w14:paraId="6A980C2E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618208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理工科专业背景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46A55A8C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本科</w:t>
            </w:r>
            <w:r w:rsidRPr="00C567DF">
              <w:rPr>
                <w:rFonts w:ascii="Times New Roman" w:hAnsi="Times New Roman"/>
                <w:szCs w:val="21"/>
              </w:rPr>
              <w:t>/</w:t>
            </w:r>
            <w:r w:rsidRPr="00C567DF">
              <w:rPr>
                <w:rFonts w:ascii="Times New Roman" w:hAnsi="Times New Roman"/>
                <w:szCs w:val="21"/>
              </w:rPr>
              <w:t>学士</w:t>
            </w:r>
            <w:r w:rsidRPr="00C567DF">
              <w:rPr>
                <w:rFonts w:ascii="Times New Roman" w:hAnsi="Times New Roman" w:hint="eastAsia"/>
                <w:szCs w:val="21"/>
              </w:rPr>
              <w:t>及以上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8F95D5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能够适应高强度工作，具有较强协调能力；</w:t>
            </w:r>
          </w:p>
          <w:p w14:paraId="2F73F89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有较强的文字表达能力，能够撰写各类工作规划、方案及报告等材料；</w:t>
            </w:r>
          </w:p>
          <w:p w14:paraId="0F140456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具有高效的执行能力和抗压能力</w:t>
            </w:r>
            <w:r w:rsidRPr="00C567DF">
              <w:rPr>
                <w:rFonts w:ascii="Times New Roman" w:hAnsi="Times New Roman"/>
                <w:szCs w:val="21"/>
              </w:rPr>
              <w:t>;</w:t>
            </w:r>
          </w:p>
          <w:p w14:paraId="0DF6FE0F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具有较宽的产业事业和运营能力；</w:t>
            </w:r>
          </w:p>
          <w:p w14:paraId="577D3C5F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5.</w:t>
            </w:r>
            <w:r w:rsidRPr="00C567DF">
              <w:rPr>
                <w:rFonts w:ascii="Times New Roman" w:hAnsi="Times New Roman" w:hint="eastAsia"/>
                <w:szCs w:val="21"/>
              </w:rPr>
              <w:t>有一定的技术转移、孵化器运行、知识产权运营等工作经历者优先。</w:t>
            </w:r>
          </w:p>
        </w:tc>
      </w:tr>
      <w:tr w:rsidR="008A7C41" w:rsidRPr="00C567DF" w14:paraId="08E499B7" w14:textId="77777777">
        <w:trPr>
          <w:trHeight w:val="3101"/>
          <w:jc w:val="center"/>
        </w:trPr>
        <w:tc>
          <w:tcPr>
            <w:tcW w:w="883" w:type="dxa"/>
            <w:vMerge/>
            <w:vAlign w:val="center"/>
          </w:tcPr>
          <w:p w14:paraId="64A73EED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F25E9A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品牌</w:t>
            </w:r>
          </w:p>
          <w:p w14:paraId="6C80B607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国际部</w:t>
            </w:r>
          </w:p>
        </w:tc>
        <w:tc>
          <w:tcPr>
            <w:tcW w:w="498" w:type="dxa"/>
            <w:vMerge/>
            <w:shd w:val="clear" w:color="auto" w:fill="auto"/>
            <w:noWrap/>
            <w:vAlign w:val="center"/>
          </w:tcPr>
          <w:p w14:paraId="20D42427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14:paraId="057BBE85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1</w:t>
            </w:r>
            <w:r w:rsidRPr="00C567DF">
              <w:rPr>
                <w:rFonts w:ascii="Times New Roman" w:hAnsi="Times New Roman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协助负责微信公众号等新媒体运营工作；</w:t>
            </w:r>
          </w:p>
          <w:p w14:paraId="7748995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2</w:t>
            </w:r>
            <w:r w:rsidRPr="00C567DF">
              <w:rPr>
                <w:rFonts w:ascii="Times New Roman" w:hAnsi="Times New Roman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参与品牌建设与管理、宣传及文化建设（包括展厅、宣传册、视频）等工作；</w:t>
            </w:r>
          </w:p>
          <w:p w14:paraId="372F216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协助负责网站建设与维护等工作；</w:t>
            </w:r>
          </w:p>
          <w:p w14:paraId="26205570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协调、组织、筹备各类论坛、沙龙、国际会议等会务工作。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17A834D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不限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140C041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本科</w:t>
            </w:r>
            <w:r w:rsidRPr="00C567DF">
              <w:rPr>
                <w:rFonts w:ascii="Times New Roman" w:hAnsi="Times New Roman"/>
                <w:szCs w:val="21"/>
              </w:rPr>
              <w:t>/</w:t>
            </w:r>
            <w:r w:rsidRPr="00C567DF">
              <w:rPr>
                <w:rFonts w:ascii="Times New Roman" w:hAnsi="Times New Roman"/>
                <w:szCs w:val="21"/>
              </w:rPr>
              <w:t>学士</w:t>
            </w:r>
            <w:r w:rsidRPr="00C567DF">
              <w:rPr>
                <w:rFonts w:ascii="Times New Roman" w:hAnsi="Times New Roman" w:hint="eastAsia"/>
                <w:szCs w:val="21"/>
              </w:rPr>
              <w:t>及以上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063F33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具备一年以上微信公众号或网站等运营工作经历；</w:t>
            </w:r>
          </w:p>
          <w:p w14:paraId="06B354A2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</w:t>
            </w:r>
            <w:r w:rsidRPr="00C567DF">
              <w:rPr>
                <w:rFonts w:ascii="Times New Roman" w:hAnsi="Times New Roman" w:hint="eastAsia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能够适应高强度工作，具有较强协调能力；</w:t>
            </w:r>
          </w:p>
          <w:p w14:paraId="28C27ACF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有较强的文字表达能力，能够胜任品牌宣传文案的策划、撰写工作；</w:t>
            </w:r>
          </w:p>
          <w:p w14:paraId="47EE144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具备较强的英语听说读写能力和品牌推广能力；</w:t>
            </w:r>
          </w:p>
          <w:p w14:paraId="138C4FF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5.</w:t>
            </w:r>
            <w:r w:rsidRPr="00C567DF">
              <w:rPr>
                <w:rFonts w:ascii="Times New Roman" w:hAnsi="Times New Roman" w:hint="eastAsia"/>
                <w:szCs w:val="21"/>
              </w:rPr>
              <w:t>传媒类专业毕业及有摄影、设计特长者优先考虑。</w:t>
            </w:r>
          </w:p>
        </w:tc>
      </w:tr>
      <w:tr w:rsidR="008A7C41" w14:paraId="55838C6B" w14:textId="77777777">
        <w:trPr>
          <w:trHeight w:val="971"/>
          <w:jc w:val="center"/>
        </w:trPr>
        <w:tc>
          <w:tcPr>
            <w:tcW w:w="883" w:type="dxa"/>
            <w:vMerge/>
            <w:vAlign w:val="center"/>
          </w:tcPr>
          <w:p w14:paraId="44E9B2EF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482502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财务</w:t>
            </w:r>
          </w:p>
          <w:p w14:paraId="264A573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资产部</w:t>
            </w:r>
          </w:p>
        </w:tc>
        <w:tc>
          <w:tcPr>
            <w:tcW w:w="498" w:type="dxa"/>
            <w:vMerge/>
            <w:shd w:val="clear" w:color="auto" w:fill="auto"/>
            <w:noWrap/>
            <w:vAlign w:val="center"/>
          </w:tcPr>
          <w:p w14:paraId="0CFFB6EA" w14:textId="77777777" w:rsidR="008A7C41" w:rsidRPr="00C567DF" w:rsidRDefault="008A7C4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09" w:type="dxa"/>
            <w:shd w:val="clear" w:color="auto" w:fill="auto"/>
            <w:vAlign w:val="center"/>
          </w:tcPr>
          <w:p w14:paraId="4918E6C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协助负责财务收支、会计核算和涉税业务；</w:t>
            </w:r>
            <w:r w:rsidRPr="00C567DF">
              <w:rPr>
                <w:rFonts w:ascii="Times New Roman" w:hAnsi="Times New Roman"/>
                <w:szCs w:val="21"/>
              </w:rPr>
              <w:t> </w:t>
            </w:r>
          </w:p>
          <w:p w14:paraId="5B595959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2.</w:t>
            </w:r>
            <w:r w:rsidRPr="00C567DF">
              <w:rPr>
                <w:rFonts w:ascii="Times New Roman" w:hAnsi="Times New Roman" w:hint="eastAsia"/>
                <w:szCs w:val="21"/>
              </w:rPr>
              <w:t>协助负责预算报告、财务报告和会计报表编制；</w:t>
            </w:r>
          </w:p>
          <w:p w14:paraId="0DC58001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协助负责设备资产管理和采购工作；</w:t>
            </w:r>
          </w:p>
          <w:p w14:paraId="6CCC6394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4.</w:t>
            </w:r>
            <w:r w:rsidRPr="00C567DF">
              <w:rPr>
                <w:rFonts w:ascii="Times New Roman" w:hAnsi="Times New Roman" w:hint="eastAsia"/>
                <w:szCs w:val="21"/>
              </w:rPr>
              <w:t>协助负责财务信息化建设工作。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8150DF6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财经类相关专业背景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AC5977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本科</w:t>
            </w:r>
            <w:r w:rsidRPr="00C567DF">
              <w:rPr>
                <w:rFonts w:ascii="Times New Roman" w:hAnsi="Times New Roman"/>
                <w:szCs w:val="21"/>
              </w:rPr>
              <w:t>/</w:t>
            </w:r>
            <w:r w:rsidRPr="00C567DF">
              <w:rPr>
                <w:rFonts w:ascii="Times New Roman" w:hAnsi="Times New Roman"/>
                <w:szCs w:val="21"/>
              </w:rPr>
              <w:t>学士</w:t>
            </w:r>
            <w:r w:rsidRPr="00C567DF">
              <w:rPr>
                <w:rFonts w:ascii="Times New Roman" w:hAnsi="Times New Roman" w:hint="eastAsia"/>
                <w:szCs w:val="21"/>
              </w:rPr>
              <w:t>及以上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50AF3B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1.</w:t>
            </w:r>
            <w:r w:rsidRPr="00C567DF">
              <w:rPr>
                <w:rFonts w:ascii="Times New Roman" w:hAnsi="Times New Roman" w:hint="eastAsia"/>
                <w:szCs w:val="21"/>
              </w:rPr>
              <w:t>具备三年以上财务或会计从业经验；</w:t>
            </w:r>
          </w:p>
          <w:p w14:paraId="575F6610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2</w:t>
            </w:r>
            <w:r w:rsidRPr="00C567DF">
              <w:rPr>
                <w:rFonts w:ascii="Times New Roman" w:hAnsi="Times New Roman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具备财务会计和政府会计核算能力；</w:t>
            </w:r>
          </w:p>
          <w:p w14:paraId="01DB68C8" w14:textId="77777777" w:rsidR="008A7C41" w:rsidRPr="00C567DF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/>
                <w:szCs w:val="21"/>
              </w:rPr>
              <w:t>3.</w:t>
            </w:r>
            <w:r w:rsidRPr="00C567DF">
              <w:rPr>
                <w:rFonts w:ascii="Times New Roman" w:hAnsi="Times New Roman" w:hint="eastAsia"/>
                <w:szCs w:val="21"/>
              </w:rPr>
              <w:t>熟练使用财务软件和常用办公软件；</w:t>
            </w:r>
          </w:p>
          <w:p w14:paraId="594F6286" w14:textId="77777777" w:rsidR="008A7C41" w:rsidRDefault="00FA5258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C567DF">
              <w:rPr>
                <w:rFonts w:ascii="Times New Roman" w:hAnsi="Times New Roman" w:hint="eastAsia"/>
                <w:szCs w:val="21"/>
              </w:rPr>
              <w:t>4</w:t>
            </w:r>
            <w:r w:rsidRPr="00C567DF">
              <w:rPr>
                <w:rFonts w:ascii="Times New Roman" w:hAnsi="Times New Roman"/>
                <w:szCs w:val="21"/>
              </w:rPr>
              <w:t>.</w:t>
            </w:r>
            <w:r w:rsidRPr="00C567DF">
              <w:rPr>
                <w:rFonts w:ascii="Times New Roman" w:hAnsi="Times New Roman" w:hint="eastAsia"/>
                <w:szCs w:val="21"/>
              </w:rPr>
              <w:t>具有</w:t>
            </w:r>
            <w:r w:rsidRPr="00C567DF">
              <w:rPr>
                <w:rFonts w:ascii="Times New Roman" w:hAnsi="Times New Roman" w:hint="eastAsia"/>
                <w:szCs w:val="21"/>
              </w:rPr>
              <w:t>CPA</w:t>
            </w:r>
            <w:r w:rsidRPr="00C567DF">
              <w:rPr>
                <w:rFonts w:ascii="Times New Roman" w:hAnsi="Times New Roman" w:hint="eastAsia"/>
                <w:szCs w:val="21"/>
              </w:rPr>
              <w:t>资格者优先。</w:t>
            </w:r>
          </w:p>
        </w:tc>
      </w:tr>
    </w:tbl>
    <w:p w14:paraId="32AEB844" w14:textId="77777777" w:rsidR="008A7C41" w:rsidRDefault="008A7C41">
      <w:pPr>
        <w:spacing w:line="400" w:lineRule="exact"/>
        <w:rPr>
          <w:rFonts w:ascii="Times New Roman" w:eastAsia="仿宋_GB2312" w:hAnsi="Times New Roman" w:cs="宋体"/>
          <w:color w:val="000000" w:themeColor="text1"/>
          <w:kern w:val="0"/>
          <w:sz w:val="24"/>
          <w:szCs w:val="24"/>
        </w:rPr>
      </w:pPr>
    </w:p>
    <w:sectPr w:rsidR="008A7C41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F8D17" w14:textId="77777777" w:rsidR="008E5286" w:rsidRDefault="008E5286">
      <w:r>
        <w:separator/>
      </w:r>
    </w:p>
  </w:endnote>
  <w:endnote w:type="continuationSeparator" w:id="0">
    <w:p w14:paraId="4623025F" w14:textId="77777777" w:rsidR="008E5286" w:rsidRDefault="008E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altName w:val="Yuppy SC"/>
    <w:charset w:val="86"/>
    <w:family w:val="auto"/>
    <w:pitch w:val="variable"/>
    <w:sig w:usb0="00000001" w:usb1="080E0000" w:usb2="00000010" w:usb3="00000000" w:csb0="0004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_GB2312">
    <w:altName w:val="Yuppy SC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828340"/>
    </w:sdtPr>
    <w:sdtEndPr/>
    <w:sdtContent>
      <w:p w14:paraId="2D44AD17" w14:textId="77777777" w:rsidR="008A7C41" w:rsidRDefault="00FA52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7DF" w:rsidRPr="00C567DF">
          <w:rPr>
            <w:noProof/>
            <w:lang w:val="zh-CN"/>
          </w:rPr>
          <w:t>2</w:t>
        </w:r>
        <w:r>
          <w:fldChar w:fldCharType="end"/>
        </w:r>
      </w:p>
    </w:sdtContent>
  </w:sdt>
  <w:p w14:paraId="3EB10EF1" w14:textId="77777777" w:rsidR="008A7C41" w:rsidRDefault="008A7C41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2E912" w14:textId="77777777" w:rsidR="008E5286" w:rsidRDefault="008E5286">
      <w:r>
        <w:separator/>
      </w:r>
    </w:p>
  </w:footnote>
  <w:footnote w:type="continuationSeparator" w:id="0">
    <w:p w14:paraId="49E65AA9" w14:textId="77777777" w:rsidR="008E5286" w:rsidRDefault="008E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73"/>
    <w:rsid w:val="0000599F"/>
    <w:rsid w:val="00006E01"/>
    <w:rsid w:val="00007FF7"/>
    <w:rsid w:val="000107D3"/>
    <w:rsid w:val="00016192"/>
    <w:rsid w:val="000276D0"/>
    <w:rsid w:val="0003124C"/>
    <w:rsid w:val="0003630F"/>
    <w:rsid w:val="000379A9"/>
    <w:rsid w:val="0004744B"/>
    <w:rsid w:val="00050938"/>
    <w:rsid w:val="00056DAA"/>
    <w:rsid w:val="00075E0D"/>
    <w:rsid w:val="00082A46"/>
    <w:rsid w:val="0008320B"/>
    <w:rsid w:val="000A0B74"/>
    <w:rsid w:val="000A29B8"/>
    <w:rsid w:val="000B2495"/>
    <w:rsid w:val="000B4616"/>
    <w:rsid w:val="000B6D7F"/>
    <w:rsid w:val="000C39FC"/>
    <w:rsid w:val="000E3215"/>
    <w:rsid w:val="000F6CCA"/>
    <w:rsid w:val="00102750"/>
    <w:rsid w:val="00124876"/>
    <w:rsid w:val="00125D1D"/>
    <w:rsid w:val="0013307D"/>
    <w:rsid w:val="00134156"/>
    <w:rsid w:val="00166307"/>
    <w:rsid w:val="00170EED"/>
    <w:rsid w:val="00173426"/>
    <w:rsid w:val="001832BD"/>
    <w:rsid w:val="001834C7"/>
    <w:rsid w:val="00193198"/>
    <w:rsid w:val="001931E7"/>
    <w:rsid w:val="00196264"/>
    <w:rsid w:val="001A2417"/>
    <w:rsid w:val="001A5051"/>
    <w:rsid w:val="001B7A9D"/>
    <w:rsid w:val="001B7B63"/>
    <w:rsid w:val="001C30B0"/>
    <w:rsid w:val="001C5440"/>
    <w:rsid w:val="001D31FF"/>
    <w:rsid w:val="001E4503"/>
    <w:rsid w:val="001E64F8"/>
    <w:rsid w:val="00203440"/>
    <w:rsid w:val="00206D69"/>
    <w:rsid w:val="002140B4"/>
    <w:rsid w:val="00221293"/>
    <w:rsid w:val="00224DC9"/>
    <w:rsid w:val="00224DF7"/>
    <w:rsid w:val="0023732A"/>
    <w:rsid w:val="00241D9C"/>
    <w:rsid w:val="002545E4"/>
    <w:rsid w:val="00291A8E"/>
    <w:rsid w:val="0029416F"/>
    <w:rsid w:val="002A2C56"/>
    <w:rsid w:val="002A712A"/>
    <w:rsid w:val="002E15D5"/>
    <w:rsid w:val="002E1EB1"/>
    <w:rsid w:val="002F0469"/>
    <w:rsid w:val="00315F36"/>
    <w:rsid w:val="00320ECB"/>
    <w:rsid w:val="00327A59"/>
    <w:rsid w:val="00330272"/>
    <w:rsid w:val="00331428"/>
    <w:rsid w:val="0033186D"/>
    <w:rsid w:val="003362E5"/>
    <w:rsid w:val="0034769C"/>
    <w:rsid w:val="003564F3"/>
    <w:rsid w:val="00370D5D"/>
    <w:rsid w:val="0038318E"/>
    <w:rsid w:val="00390568"/>
    <w:rsid w:val="003A1148"/>
    <w:rsid w:val="003D2333"/>
    <w:rsid w:val="004272FB"/>
    <w:rsid w:val="00430FCB"/>
    <w:rsid w:val="00431428"/>
    <w:rsid w:val="0043484E"/>
    <w:rsid w:val="00436DA6"/>
    <w:rsid w:val="00453CA9"/>
    <w:rsid w:val="004967F5"/>
    <w:rsid w:val="004A7480"/>
    <w:rsid w:val="004B1945"/>
    <w:rsid w:val="004B2657"/>
    <w:rsid w:val="004D3838"/>
    <w:rsid w:val="004E1E4E"/>
    <w:rsid w:val="004F2629"/>
    <w:rsid w:val="004F7B92"/>
    <w:rsid w:val="005009AF"/>
    <w:rsid w:val="00506977"/>
    <w:rsid w:val="00512533"/>
    <w:rsid w:val="0053000F"/>
    <w:rsid w:val="005378BD"/>
    <w:rsid w:val="00546189"/>
    <w:rsid w:val="005471B7"/>
    <w:rsid w:val="005732A8"/>
    <w:rsid w:val="005A74E0"/>
    <w:rsid w:val="005B2939"/>
    <w:rsid w:val="005B35D2"/>
    <w:rsid w:val="005C4905"/>
    <w:rsid w:val="005C7762"/>
    <w:rsid w:val="005D1916"/>
    <w:rsid w:val="005D346D"/>
    <w:rsid w:val="005D3DC6"/>
    <w:rsid w:val="005D71AF"/>
    <w:rsid w:val="005E0AD2"/>
    <w:rsid w:val="005E591C"/>
    <w:rsid w:val="005F0084"/>
    <w:rsid w:val="00603B0C"/>
    <w:rsid w:val="00603F06"/>
    <w:rsid w:val="006049AC"/>
    <w:rsid w:val="006172DD"/>
    <w:rsid w:val="0065380B"/>
    <w:rsid w:val="00655390"/>
    <w:rsid w:val="00671D56"/>
    <w:rsid w:val="0069415B"/>
    <w:rsid w:val="006A1133"/>
    <w:rsid w:val="006A486C"/>
    <w:rsid w:val="006A7CF8"/>
    <w:rsid w:val="006B0F19"/>
    <w:rsid w:val="006B216B"/>
    <w:rsid w:val="006B2C99"/>
    <w:rsid w:val="006B7FBE"/>
    <w:rsid w:val="006C34C1"/>
    <w:rsid w:val="006C3954"/>
    <w:rsid w:val="006D0F2F"/>
    <w:rsid w:val="006D1D79"/>
    <w:rsid w:val="006D1D83"/>
    <w:rsid w:val="006D2387"/>
    <w:rsid w:val="006D4159"/>
    <w:rsid w:val="006E70F5"/>
    <w:rsid w:val="006F2CF0"/>
    <w:rsid w:val="006F5A6F"/>
    <w:rsid w:val="00703AAC"/>
    <w:rsid w:val="0071791F"/>
    <w:rsid w:val="00717970"/>
    <w:rsid w:val="00717F0F"/>
    <w:rsid w:val="00722740"/>
    <w:rsid w:val="00724C0A"/>
    <w:rsid w:val="00745E52"/>
    <w:rsid w:val="00752DF5"/>
    <w:rsid w:val="00763454"/>
    <w:rsid w:val="007756BB"/>
    <w:rsid w:val="00777B14"/>
    <w:rsid w:val="0078383A"/>
    <w:rsid w:val="007862E5"/>
    <w:rsid w:val="00796AE4"/>
    <w:rsid w:val="007A0297"/>
    <w:rsid w:val="007A1671"/>
    <w:rsid w:val="007A380D"/>
    <w:rsid w:val="007B6A74"/>
    <w:rsid w:val="007C3F84"/>
    <w:rsid w:val="007C5B90"/>
    <w:rsid w:val="007D4015"/>
    <w:rsid w:val="007D4EB6"/>
    <w:rsid w:val="007E6514"/>
    <w:rsid w:val="008244BF"/>
    <w:rsid w:val="0084525A"/>
    <w:rsid w:val="008523E2"/>
    <w:rsid w:val="00865A6A"/>
    <w:rsid w:val="00877DDE"/>
    <w:rsid w:val="00883D88"/>
    <w:rsid w:val="00886A00"/>
    <w:rsid w:val="00896A83"/>
    <w:rsid w:val="008A40CD"/>
    <w:rsid w:val="008A7C41"/>
    <w:rsid w:val="008B4CE9"/>
    <w:rsid w:val="008B5C6A"/>
    <w:rsid w:val="008B5E7D"/>
    <w:rsid w:val="008B6161"/>
    <w:rsid w:val="008B715B"/>
    <w:rsid w:val="008C37DD"/>
    <w:rsid w:val="008C6CF1"/>
    <w:rsid w:val="008D2A73"/>
    <w:rsid w:val="008E0238"/>
    <w:rsid w:val="008E2BED"/>
    <w:rsid w:val="008E5286"/>
    <w:rsid w:val="008F2CF8"/>
    <w:rsid w:val="00900CC9"/>
    <w:rsid w:val="00904405"/>
    <w:rsid w:val="00904956"/>
    <w:rsid w:val="009229F2"/>
    <w:rsid w:val="00922B4B"/>
    <w:rsid w:val="009251CD"/>
    <w:rsid w:val="00927AC8"/>
    <w:rsid w:val="00930EEC"/>
    <w:rsid w:val="0094617A"/>
    <w:rsid w:val="00951D09"/>
    <w:rsid w:val="00956A11"/>
    <w:rsid w:val="00960FBA"/>
    <w:rsid w:val="00974F99"/>
    <w:rsid w:val="009805BC"/>
    <w:rsid w:val="0098240D"/>
    <w:rsid w:val="009843A6"/>
    <w:rsid w:val="00990B1C"/>
    <w:rsid w:val="009A0E43"/>
    <w:rsid w:val="009B2C0E"/>
    <w:rsid w:val="009B75DE"/>
    <w:rsid w:val="009C48B4"/>
    <w:rsid w:val="009E4D52"/>
    <w:rsid w:val="009F260A"/>
    <w:rsid w:val="00A1215F"/>
    <w:rsid w:val="00A242F5"/>
    <w:rsid w:val="00A30CA2"/>
    <w:rsid w:val="00A31D7F"/>
    <w:rsid w:val="00A324DC"/>
    <w:rsid w:val="00A341BE"/>
    <w:rsid w:val="00A34DBD"/>
    <w:rsid w:val="00A42472"/>
    <w:rsid w:val="00A73B82"/>
    <w:rsid w:val="00A73DF4"/>
    <w:rsid w:val="00A83162"/>
    <w:rsid w:val="00A87167"/>
    <w:rsid w:val="00A9243C"/>
    <w:rsid w:val="00A95B92"/>
    <w:rsid w:val="00AC7EC8"/>
    <w:rsid w:val="00AD41C2"/>
    <w:rsid w:val="00AD7051"/>
    <w:rsid w:val="00AF03E5"/>
    <w:rsid w:val="00AF39B2"/>
    <w:rsid w:val="00B0038F"/>
    <w:rsid w:val="00B02364"/>
    <w:rsid w:val="00B0792B"/>
    <w:rsid w:val="00B16B26"/>
    <w:rsid w:val="00B23EBF"/>
    <w:rsid w:val="00B2595E"/>
    <w:rsid w:val="00B25AAA"/>
    <w:rsid w:val="00B269B3"/>
    <w:rsid w:val="00B32795"/>
    <w:rsid w:val="00B34DE6"/>
    <w:rsid w:val="00B35C8A"/>
    <w:rsid w:val="00B42A1A"/>
    <w:rsid w:val="00B4479E"/>
    <w:rsid w:val="00B44D87"/>
    <w:rsid w:val="00B62937"/>
    <w:rsid w:val="00B651B5"/>
    <w:rsid w:val="00B72F73"/>
    <w:rsid w:val="00B733AC"/>
    <w:rsid w:val="00B8209E"/>
    <w:rsid w:val="00B94CDA"/>
    <w:rsid w:val="00BB6306"/>
    <w:rsid w:val="00BC444B"/>
    <w:rsid w:val="00BD558A"/>
    <w:rsid w:val="00BD6511"/>
    <w:rsid w:val="00BF225C"/>
    <w:rsid w:val="00BF5B00"/>
    <w:rsid w:val="00C029E2"/>
    <w:rsid w:val="00C0355B"/>
    <w:rsid w:val="00C163E9"/>
    <w:rsid w:val="00C1730F"/>
    <w:rsid w:val="00C17744"/>
    <w:rsid w:val="00C205FD"/>
    <w:rsid w:val="00C26F4F"/>
    <w:rsid w:val="00C52D5D"/>
    <w:rsid w:val="00C55A3C"/>
    <w:rsid w:val="00C55ECD"/>
    <w:rsid w:val="00C567DF"/>
    <w:rsid w:val="00C61D8A"/>
    <w:rsid w:val="00C72278"/>
    <w:rsid w:val="00C86DDC"/>
    <w:rsid w:val="00C91CA6"/>
    <w:rsid w:val="00C948D1"/>
    <w:rsid w:val="00C957C3"/>
    <w:rsid w:val="00CA7A0C"/>
    <w:rsid w:val="00CC0377"/>
    <w:rsid w:val="00CC3D3E"/>
    <w:rsid w:val="00CC4845"/>
    <w:rsid w:val="00CD095F"/>
    <w:rsid w:val="00CD725C"/>
    <w:rsid w:val="00CD7D4B"/>
    <w:rsid w:val="00CE0B24"/>
    <w:rsid w:val="00CF5772"/>
    <w:rsid w:val="00D01491"/>
    <w:rsid w:val="00D23321"/>
    <w:rsid w:val="00D27542"/>
    <w:rsid w:val="00D30919"/>
    <w:rsid w:val="00D330DD"/>
    <w:rsid w:val="00D4099A"/>
    <w:rsid w:val="00D44FB8"/>
    <w:rsid w:val="00D520CB"/>
    <w:rsid w:val="00D5771B"/>
    <w:rsid w:val="00D651E5"/>
    <w:rsid w:val="00D67B38"/>
    <w:rsid w:val="00D71F8A"/>
    <w:rsid w:val="00D84CDB"/>
    <w:rsid w:val="00DB13A6"/>
    <w:rsid w:val="00DB4DE1"/>
    <w:rsid w:val="00DB5BB7"/>
    <w:rsid w:val="00DB7BB1"/>
    <w:rsid w:val="00DD2EE3"/>
    <w:rsid w:val="00DD6593"/>
    <w:rsid w:val="00DE4BE9"/>
    <w:rsid w:val="00E014DF"/>
    <w:rsid w:val="00E01C47"/>
    <w:rsid w:val="00E22A5E"/>
    <w:rsid w:val="00E37385"/>
    <w:rsid w:val="00E44F1C"/>
    <w:rsid w:val="00E45326"/>
    <w:rsid w:val="00E57603"/>
    <w:rsid w:val="00E62A02"/>
    <w:rsid w:val="00E66E63"/>
    <w:rsid w:val="00E7127A"/>
    <w:rsid w:val="00E85B53"/>
    <w:rsid w:val="00E9366C"/>
    <w:rsid w:val="00E95577"/>
    <w:rsid w:val="00EA1E70"/>
    <w:rsid w:val="00EB339A"/>
    <w:rsid w:val="00EB773E"/>
    <w:rsid w:val="00ED3CB0"/>
    <w:rsid w:val="00ED404B"/>
    <w:rsid w:val="00ED6B1E"/>
    <w:rsid w:val="00EE0900"/>
    <w:rsid w:val="00EF1A85"/>
    <w:rsid w:val="00EF3C01"/>
    <w:rsid w:val="00EF7BE4"/>
    <w:rsid w:val="00F001AE"/>
    <w:rsid w:val="00F01BC2"/>
    <w:rsid w:val="00F24FDF"/>
    <w:rsid w:val="00F25E91"/>
    <w:rsid w:val="00F37462"/>
    <w:rsid w:val="00F53143"/>
    <w:rsid w:val="00F62DBA"/>
    <w:rsid w:val="00F72843"/>
    <w:rsid w:val="00FA5258"/>
    <w:rsid w:val="00FB417F"/>
    <w:rsid w:val="00FD7656"/>
    <w:rsid w:val="00FE30B0"/>
    <w:rsid w:val="00FE5F5A"/>
    <w:rsid w:val="00FE7F8D"/>
    <w:rsid w:val="00FF4560"/>
    <w:rsid w:val="00FF4637"/>
    <w:rsid w:val="00FF55F6"/>
    <w:rsid w:val="03D0261D"/>
    <w:rsid w:val="133F1296"/>
    <w:rsid w:val="170527D8"/>
    <w:rsid w:val="1EA07105"/>
    <w:rsid w:val="33477AFB"/>
    <w:rsid w:val="4587331B"/>
    <w:rsid w:val="5E752021"/>
    <w:rsid w:val="649E6B94"/>
    <w:rsid w:val="746167AE"/>
    <w:rsid w:val="77D8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EDED"/>
  <w15:docId w15:val="{36CDE37E-F8DA-4166-B1F5-3866835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1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1">
    <w:name w:val="无间隔1"/>
    <w:basedOn w:val="a"/>
    <w:qFormat/>
    <w:rPr>
      <w:rFonts w:ascii="Calibri" w:eastAsia="宋体" w:hAnsi="Calibri" w:cs="Times New Roman"/>
      <w:szCs w:val="21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4FC08-D910-4345-BC52-B94FC76A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217</Words>
  <Characters>1243</Characters>
  <Application>Microsoft Macintosh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502975231@qq.com</dc:creator>
  <cp:lastModifiedBy>Jasmine wang</cp:lastModifiedBy>
  <cp:revision>2</cp:revision>
  <dcterms:created xsi:type="dcterms:W3CDTF">2020-02-07T07:55:00Z</dcterms:created>
  <dcterms:modified xsi:type="dcterms:W3CDTF">2020-02-07T07:55:00Z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