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 w:ascii="黑体" w:hAnsi="黑体" w:eastAsia="黑体" w:cs="宋体"/>
          <w:kern w:val="0"/>
          <w:sz w:val="32"/>
        </w:rPr>
        <w:t>附件2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1" w:name="_GoBack"/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佛山市南海区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招聘机关事业单位辅助工作人员报名登记表</w:t>
      </w:r>
    </w:p>
    <w:bookmarkEnd w:id="1"/>
    <w:p>
      <w:pPr>
        <w:pStyle w:val="4"/>
        <w:jc w:val="left"/>
        <w:rPr>
          <w:rFonts w:hint="eastAsia" w:ascii="宋体" w:hAnsi="宋体" w:cs="宋体"/>
          <w:kern w:val="0"/>
          <w:sz w:val="24"/>
        </w:rPr>
      </w:pP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          职位代码：                                      </w:t>
      </w:r>
    </w:p>
    <w:tbl>
      <w:tblPr>
        <w:tblStyle w:val="3"/>
        <w:tblW w:w="95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17"/>
        <w:gridCol w:w="799"/>
        <w:gridCol w:w="325"/>
        <w:gridCol w:w="773"/>
        <w:gridCol w:w="375"/>
        <w:gridCol w:w="923"/>
        <w:gridCol w:w="517"/>
        <w:gridCol w:w="1261"/>
        <w:gridCol w:w="1106"/>
        <w:gridCol w:w="255"/>
        <w:gridCol w:w="15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bookmarkStart w:id="0" w:name="RANGE!A1:G56"/>
            <w:bookmarkEnd w:id="0"/>
            <w:r>
              <w:rPr>
                <w:kern w:val="0"/>
                <w:sz w:val="24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  族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  高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    否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    称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学历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大学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本科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u w:val="none"/>
                <w:lang w:val="en-US" w:eastAsia="zh-CN"/>
              </w:rPr>
              <w:t>学士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毕业学校</w:t>
            </w:r>
            <w:r>
              <w:rPr>
                <w:rFonts w:hint="eastAsia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研究生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u w:val="none"/>
                <w:lang w:val="en-US" w:eastAsia="zh-CN"/>
              </w:rPr>
              <w:t>硕士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毕业学校</w:t>
            </w:r>
            <w:r>
              <w:rPr>
                <w:rFonts w:hint="eastAsia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1"/>
                <w:lang w:eastAsia="zh-CN"/>
              </w:rPr>
              <w:t>家庭住址</w:t>
            </w:r>
          </w:p>
        </w:tc>
        <w:tc>
          <w:tcPr>
            <w:tcW w:w="823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82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学习和工作经历（从高中开始）</w:t>
            </w:r>
          </w:p>
        </w:tc>
        <w:tc>
          <w:tcPr>
            <w:tcW w:w="8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个人特长及奖惩情况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（县级以上，学校奖惩不填）</w:t>
            </w:r>
          </w:p>
        </w:tc>
        <w:tc>
          <w:tcPr>
            <w:tcW w:w="82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称谓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95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正反面</w:t>
            </w:r>
            <w:r>
              <w:rPr>
                <w:rFonts w:hint="eastAsia" w:ascii="宋体" w:hAnsi="宋体" w:cs="宋体"/>
                <w:kern w:val="0"/>
                <w:sz w:val="24"/>
              </w:rPr>
              <w:t>粘贴处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7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注</w:t>
            </w:r>
          </w:p>
        </w:tc>
        <w:tc>
          <w:tcPr>
            <w:tcW w:w="79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1.此表由考生填写后，双面打印，一式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两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2.考生须对提交材料的准确性负责。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1.《报名登记表》一式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两</w:t>
      </w:r>
      <w:r>
        <w:rPr>
          <w:rFonts w:hint="eastAsia" w:ascii="宋体" w:hAnsi="宋体" w:cs="宋体"/>
          <w:kern w:val="0"/>
          <w:sz w:val="22"/>
          <w:szCs w:val="22"/>
        </w:rPr>
        <w:t>份（贴上照片）。</w:t>
      </w:r>
    </w:p>
    <w:p>
      <w:pPr>
        <w:widowControl/>
        <w:jc w:val="left"/>
        <w:rPr>
          <w:rFonts w:hint="eastAsia" w:ascii="宋体" w:hAnsi="宋体" w:cs="宋体"/>
          <w:color w:val="0000FF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2.考生本人报名：考生本人身份证原件，身份证复印件2份，贴在报名表上</w:t>
      </w:r>
      <w:r>
        <w:rPr>
          <w:rFonts w:hint="eastAsia" w:ascii="宋体" w:hAnsi="宋体" w:cs="宋体"/>
          <w:color w:val="0000FF"/>
          <w:kern w:val="0"/>
          <w:sz w:val="22"/>
          <w:szCs w:val="22"/>
        </w:rPr>
        <w:t>；</w:t>
      </w:r>
      <w:r>
        <w:rPr>
          <w:rFonts w:hint="eastAsia" w:ascii="宋体" w:hAnsi="宋体" w:cs="宋体"/>
          <w:kern w:val="0"/>
          <w:sz w:val="22"/>
          <w:szCs w:val="22"/>
        </w:rPr>
        <w:t>委托报名的，被委托人还需提供本人身份证复印件1份（原件核对）。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3.户口本、学历证、学位证和相关证明（所有证件均要求原件和复印件，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及提交材料均</w:t>
      </w:r>
      <w:r>
        <w:rPr>
          <w:rFonts w:hint="eastAsia" w:ascii="宋体" w:hAnsi="宋体" w:cs="宋体"/>
          <w:kern w:val="0"/>
          <w:sz w:val="22"/>
          <w:szCs w:val="22"/>
        </w:rPr>
        <w:t>真实，如有意隐瞒或失实，愿承担由此引起的一切后果。</w:t>
      </w: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报考者（本人签名）：                        被委托人（本人签名）：    </w:t>
      </w:r>
    </w:p>
    <w:p>
      <w:pPr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 w:firstLine="1320" w:firstLineChars="600"/>
        <w:jc w:val="left"/>
        <w:textAlignment w:val="auto"/>
        <w:outlineLvl w:val="9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 w:firstLine="1320" w:firstLineChars="6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年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 xml:space="preserve">月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 xml:space="preserve">日                              年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 xml:space="preserve">月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 xml:space="preserve"> 日  </w:t>
      </w:r>
    </w:p>
    <w:p/>
    <w:sectPr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26334"/>
    <w:rsid w:val="736263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区纪委机关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2020-01-19T07:14:00Z</dcterms:created>
  <dc:creator>邓英杰</dc:creator>
  <cp:lastModifiedBy>邓英杰</cp:lastModifiedBy>
  <dcterms:modified xsi:type="dcterms:W3CDTF">2020-01-19T07:15:00Z</dcterms:modified>
  <dc:title>附件2                        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