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3187" w:rsidRDefault="00BA088C">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山西省邮政管理局2020年度</w:t>
      </w:r>
    </w:p>
    <w:p w:rsidR="00243187" w:rsidRDefault="00BA088C">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243187" w:rsidRDefault="00243187">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243187" w:rsidRDefault="00BA088C">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2020</w:t>
      </w:r>
      <w:r>
        <w:rPr>
          <w:rFonts w:eastAsia="仿宋_GB2312" w:hint="eastAsia"/>
          <w:sz w:val="32"/>
          <w:szCs w:val="32"/>
          <w:shd w:val="clear" w:color="auto" w:fill="FFFFFF"/>
        </w:rPr>
        <w:t>年度</w:t>
      </w:r>
      <w:r>
        <w:rPr>
          <w:rFonts w:eastAsia="仿宋_GB2312" w:hint="eastAsia"/>
          <w:bCs/>
          <w:sz w:val="32"/>
          <w:szCs w:val="32"/>
          <w:shd w:val="clear" w:color="auto" w:fill="FFFFFF"/>
        </w:rPr>
        <w:t>山西省</w:t>
      </w:r>
      <w:r>
        <w:rPr>
          <w:rFonts w:eastAsia="仿宋_GB2312" w:hint="eastAsia"/>
          <w:sz w:val="32"/>
          <w:szCs w:val="32"/>
          <w:shd w:val="clear" w:color="auto" w:fill="FFFFFF"/>
        </w:rPr>
        <w:t>邮政管理局</w:t>
      </w:r>
      <w:r>
        <w:rPr>
          <w:rFonts w:eastAsia="仿宋_GB2312"/>
          <w:sz w:val="32"/>
          <w:szCs w:val="32"/>
          <w:shd w:val="clear" w:color="auto" w:fill="FFFFFF"/>
        </w:rPr>
        <w:t>录用公务员面试有关事宜通知如下：</w:t>
      </w:r>
    </w:p>
    <w:p w:rsidR="007C2540" w:rsidRPr="007C2540" w:rsidRDefault="00BA088C" w:rsidP="007C2540">
      <w:pPr>
        <w:pStyle w:val="a8"/>
        <w:numPr>
          <w:ilvl w:val="0"/>
          <w:numId w:val="1"/>
        </w:numPr>
        <w:shd w:val="solid" w:color="FFFFFF" w:fill="auto"/>
        <w:autoSpaceDN w:val="0"/>
        <w:spacing w:line="500" w:lineRule="exact"/>
        <w:ind w:firstLineChars="0"/>
        <w:rPr>
          <w:rFonts w:eastAsia="黑体"/>
          <w:sz w:val="32"/>
          <w:szCs w:val="32"/>
          <w:u w:val="single"/>
        </w:rPr>
      </w:pPr>
      <w:r w:rsidRPr="007C2540">
        <w:rPr>
          <w:rFonts w:eastAsia="黑体" w:hint="eastAsia"/>
          <w:bCs/>
          <w:color w:val="000000"/>
          <w:sz w:val="32"/>
          <w:szCs w:val="32"/>
        </w:rPr>
        <w:t>进入面试人员名单</w:t>
      </w:r>
      <w:bookmarkStart w:id="0" w:name="RANGE!B4:F45"/>
      <w:bookmarkEnd w:id="0"/>
    </w:p>
    <w:tbl>
      <w:tblPr>
        <w:tblW w:w="8356" w:type="dxa"/>
        <w:jc w:val="center"/>
        <w:tblLayout w:type="fixed"/>
        <w:tblLook w:val="04A0"/>
      </w:tblPr>
      <w:tblGrid>
        <w:gridCol w:w="2261"/>
        <w:gridCol w:w="1447"/>
        <w:gridCol w:w="1276"/>
        <w:gridCol w:w="1984"/>
        <w:gridCol w:w="1388"/>
      </w:tblGrid>
      <w:tr w:rsidR="00065314" w:rsidTr="00FC3FBB">
        <w:trPr>
          <w:trHeight w:val="1984"/>
          <w:jc w:val="center"/>
        </w:trPr>
        <w:tc>
          <w:tcPr>
            <w:tcW w:w="226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65314" w:rsidRDefault="00065314" w:rsidP="000E6077">
            <w:pPr>
              <w:widowControl/>
              <w:autoSpaceDN w:val="0"/>
              <w:spacing w:line="500" w:lineRule="exact"/>
              <w:jc w:val="center"/>
              <w:rPr>
                <w:sz w:val="28"/>
                <w:szCs w:val="28"/>
              </w:rPr>
            </w:pPr>
            <w:r>
              <w:rPr>
                <w:rFonts w:eastAsia="黑体"/>
                <w:b/>
                <w:kern w:val="0"/>
                <w:sz w:val="28"/>
                <w:szCs w:val="28"/>
              </w:rPr>
              <w:t>职位名称及代码</w:t>
            </w:r>
          </w:p>
        </w:tc>
        <w:tc>
          <w:tcPr>
            <w:tcW w:w="144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65314" w:rsidRDefault="00065314" w:rsidP="000E6077">
            <w:pPr>
              <w:widowControl/>
              <w:autoSpaceDN w:val="0"/>
              <w:spacing w:line="500" w:lineRule="exact"/>
              <w:jc w:val="center"/>
              <w:rPr>
                <w:sz w:val="28"/>
                <w:szCs w:val="28"/>
              </w:rPr>
            </w:pPr>
            <w:r>
              <w:rPr>
                <w:rFonts w:eastAsia="黑体"/>
                <w:b/>
                <w:kern w:val="0"/>
                <w:sz w:val="28"/>
                <w:szCs w:val="28"/>
              </w:rPr>
              <w:t>面试</w:t>
            </w:r>
          </w:p>
          <w:p w:rsidR="00065314" w:rsidRDefault="00065314" w:rsidP="000E6077">
            <w:pPr>
              <w:widowControl/>
              <w:autoSpaceDN w:val="0"/>
              <w:spacing w:line="500" w:lineRule="exact"/>
              <w:jc w:val="center"/>
              <w:rPr>
                <w:sz w:val="28"/>
                <w:szCs w:val="28"/>
              </w:rPr>
            </w:pPr>
            <w:r>
              <w:rPr>
                <w:rFonts w:eastAsia="黑体"/>
                <w:b/>
                <w:kern w:val="0"/>
                <w:sz w:val="28"/>
                <w:szCs w:val="28"/>
              </w:rPr>
              <w:t>分数线</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65314" w:rsidRDefault="00065314" w:rsidP="000E6077">
            <w:pPr>
              <w:widowControl/>
              <w:autoSpaceDN w:val="0"/>
              <w:spacing w:line="500" w:lineRule="exact"/>
              <w:jc w:val="center"/>
              <w:rPr>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65314" w:rsidRDefault="00065314" w:rsidP="000E6077">
            <w:pPr>
              <w:widowControl/>
              <w:autoSpaceDN w:val="0"/>
              <w:spacing w:line="500" w:lineRule="exact"/>
              <w:jc w:val="center"/>
              <w:rPr>
                <w:sz w:val="28"/>
                <w:szCs w:val="28"/>
              </w:rPr>
            </w:pPr>
            <w:r>
              <w:rPr>
                <w:rFonts w:eastAsia="黑体"/>
                <w:b/>
                <w:kern w:val="0"/>
                <w:sz w:val="28"/>
                <w:szCs w:val="28"/>
              </w:rPr>
              <w:t>准考证号</w:t>
            </w:r>
          </w:p>
        </w:tc>
        <w:tc>
          <w:tcPr>
            <w:tcW w:w="138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65314" w:rsidRDefault="00065314" w:rsidP="000E6077">
            <w:pPr>
              <w:widowControl/>
              <w:autoSpaceDN w:val="0"/>
              <w:spacing w:line="500" w:lineRule="exact"/>
              <w:jc w:val="center"/>
              <w:rPr>
                <w:sz w:val="28"/>
                <w:szCs w:val="28"/>
              </w:rPr>
            </w:pPr>
            <w:r>
              <w:rPr>
                <w:rFonts w:eastAsia="黑体"/>
                <w:b/>
                <w:kern w:val="0"/>
                <w:sz w:val="28"/>
                <w:szCs w:val="28"/>
              </w:rPr>
              <w:t>面试时间</w:t>
            </w:r>
          </w:p>
        </w:tc>
      </w:tr>
      <w:tr w:rsidR="00065314" w:rsidTr="00FC3FBB">
        <w:trPr>
          <w:trHeight w:hRule="exact" w:val="510"/>
          <w:jc w:val="center"/>
        </w:trPr>
        <w:tc>
          <w:tcPr>
            <w:tcW w:w="226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65314" w:rsidRDefault="00065314" w:rsidP="000E6077">
            <w:pPr>
              <w:widowControl/>
              <w:autoSpaceDN w:val="0"/>
              <w:spacing w:line="300" w:lineRule="exact"/>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朔州市邮政管理局一级主任科员及以下职位（职位代码：300110001001）</w:t>
            </w:r>
          </w:p>
        </w:tc>
        <w:tc>
          <w:tcPr>
            <w:tcW w:w="144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65314" w:rsidRDefault="00065314" w:rsidP="000E6077">
            <w:pPr>
              <w:autoSpaceDN w:val="0"/>
              <w:spacing w:line="500" w:lineRule="exact"/>
              <w:jc w:val="center"/>
              <w:rPr>
                <w:sz w:val="24"/>
                <w:szCs w:val="24"/>
              </w:rPr>
            </w:pPr>
            <w:r>
              <w:rPr>
                <w:rFonts w:eastAsia="仿宋_GB2312" w:hint="eastAsia"/>
                <w:sz w:val="24"/>
                <w:szCs w:val="24"/>
              </w:rPr>
              <w:t>145.5</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65314" w:rsidRDefault="00065314" w:rsidP="000E6077">
            <w:pPr>
              <w:widowControl/>
              <w:jc w:val="center"/>
              <w:textAlignment w:val="bottom"/>
              <w:rPr>
                <w:sz w:val="24"/>
                <w:szCs w:val="24"/>
              </w:rPr>
            </w:pPr>
            <w:r>
              <w:rPr>
                <w:rFonts w:ascii="宋体" w:hAnsi="宋体" w:cs="宋体" w:hint="eastAsia"/>
                <w:color w:val="000000"/>
                <w:kern w:val="0"/>
                <w:sz w:val="22"/>
                <w:szCs w:val="22"/>
              </w:rPr>
              <w:t>刘靖宇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65314" w:rsidRDefault="00065314" w:rsidP="000E6077">
            <w:pPr>
              <w:widowControl/>
              <w:jc w:val="left"/>
              <w:textAlignment w:val="bottom"/>
              <w:rPr>
                <w:sz w:val="24"/>
                <w:szCs w:val="24"/>
              </w:rPr>
            </w:pPr>
            <w:r>
              <w:rPr>
                <w:rFonts w:ascii="宋体" w:hAnsi="宋体" w:cs="宋体" w:hint="eastAsia"/>
                <w:color w:val="000000"/>
                <w:kern w:val="0"/>
                <w:sz w:val="22"/>
                <w:szCs w:val="22"/>
              </w:rPr>
              <w:t>170214010901324</w:t>
            </w:r>
          </w:p>
        </w:tc>
        <w:tc>
          <w:tcPr>
            <w:tcW w:w="138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65314" w:rsidRDefault="00065314" w:rsidP="000E6077">
            <w:pPr>
              <w:widowControl/>
              <w:autoSpaceDN w:val="0"/>
              <w:spacing w:line="500"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13</w:t>
            </w:r>
            <w:r>
              <w:rPr>
                <w:rFonts w:eastAsia="仿宋_GB2312"/>
                <w:b/>
                <w:sz w:val="24"/>
                <w:szCs w:val="24"/>
              </w:rPr>
              <w:t>日</w:t>
            </w:r>
          </w:p>
          <w:p w:rsidR="00065314" w:rsidRDefault="00065314" w:rsidP="000E6077">
            <w:pPr>
              <w:widowControl/>
              <w:autoSpaceDN w:val="0"/>
              <w:spacing w:line="500" w:lineRule="exact"/>
              <w:jc w:val="center"/>
              <w:rPr>
                <w:rFonts w:eastAsia="仿宋_GB2312"/>
                <w:b/>
                <w:sz w:val="24"/>
                <w:szCs w:val="24"/>
              </w:rPr>
            </w:pPr>
            <w:r>
              <w:rPr>
                <w:rFonts w:eastAsia="仿宋_GB2312" w:hint="eastAsia"/>
                <w:b/>
                <w:sz w:val="24"/>
                <w:szCs w:val="24"/>
              </w:rPr>
              <w:t>上</w:t>
            </w:r>
            <w:r>
              <w:rPr>
                <w:rFonts w:eastAsia="仿宋_GB2312"/>
                <w:b/>
                <w:sz w:val="24"/>
                <w:szCs w:val="24"/>
              </w:rPr>
              <w:t>午</w:t>
            </w:r>
          </w:p>
          <w:p w:rsidR="00065314" w:rsidRDefault="00065314" w:rsidP="000E6077">
            <w:pPr>
              <w:widowControl/>
              <w:autoSpaceDN w:val="0"/>
              <w:spacing w:line="500" w:lineRule="exact"/>
              <w:jc w:val="center"/>
              <w:rPr>
                <w:sz w:val="24"/>
                <w:szCs w:val="24"/>
              </w:rPr>
            </w:pPr>
          </w:p>
        </w:tc>
      </w:tr>
      <w:tr w:rsidR="00065314" w:rsidTr="00FC3FBB">
        <w:trPr>
          <w:trHeight w:hRule="exact" w:val="510"/>
          <w:jc w:val="center"/>
        </w:trPr>
        <w:tc>
          <w:tcPr>
            <w:tcW w:w="226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c>
          <w:tcPr>
            <w:tcW w:w="144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65314" w:rsidRDefault="00065314" w:rsidP="000E6077">
            <w:pPr>
              <w:shd w:val="solid" w:color="FFFFFF" w:fill="auto"/>
              <w:autoSpaceDN w:val="0"/>
              <w:spacing w:line="500" w:lineRule="exact"/>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65314" w:rsidRDefault="00065314" w:rsidP="000E6077">
            <w:pPr>
              <w:widowControl/>
              <w:jc w:val="center"/>
              <w:textAlignment w:val="bottom"/>
              <w:rPr>
                <w:sz w:val="24"/>
                <w:szCs w:val="24"/>
              </w:rPr>
            </w:pPr>
            <w:r>
              <w:rPr>
                <w:rFonts w:ascii="宋体" w:hAnsi="宋体" w:cs="宋体" w:hint="eastAsia"/>
                <w:color w:val="000000"/>
                <w:kern w:val="0"/>
                <w:sz w:val="22"/>
                <w:szCs w:val="22"/>
              </w:rPr>
              <w:t>詹志飞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65314" w:rsidRDefault="00065314" w:rsidP="000E6077">
            <w:pPr>
              <w:widowControl/>
              <w:jc w:val="left"/>
              <w:textAlignment w:val="bottom"/>
              <w:rPr>
                <w:sz w:val="24"/>
                <w:szCs w:val="24"/>
              </w:rPr>
            </w:pPr>
            <w:r>
              <w:rPr>
                <w:rFonts w:ascii="宋体" w:hAnsi="宋体" w:cs="宋体" w:hint="eastAsia"/>
                <w:color w:val="000000"/>
                <w:kern w:val="0"/>
                <w:sz w:val="22"/>
                <w:szCs w:val="22"/>
              </w:rPr>
              <w:t>170214011202712</w:t>
            </w:r>
          </w:p>
        </w:tc>
        <w:tc>
          <w:tcPr>
            <w:tcW w:w="1388" w:type="dxa"/>
            <w:vMerge/>
            <w:tcBorders>
              <w:left w:val="single" w:sz="6" w:space="0" w:color="000000"/>
              <w:right w:val="single" w:sz="6" w:space="0" w:color="000000"/>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r>
      <w:tr w:rsidR="00065314" w:rsidTr="00FC3FBB">
        <w:trPr>
          <w:trHeight w:hRule="exact" w:val="510"/>
          <w:jc w:val="center"/>
        </w:trPr>
        <w:tc>
          <w:tcPr>
            <w:tcW w:w="2261" w:type="dxa"/>
            <w:vMerge/>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c>
          <w:tcPr>
            <w:tcW w:w="1447"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065314" w:rsidRDefault="00065314" w:rsidP="000E6077">
            <w:pPr>
              <w:shd w:val="solid" w:color="FFFFFF" w:fill="auto"/>
              <w:autoSpaceDN w:val="0"/>
              <w:spacing w:line="500" w:lineRule="exact"/>
              <w:jc w:val="center"/>
              <w:rPr>
                <w:sz w:val="24"/>
                <w:szCs w:val="24"/>
              </w:rPr>
            </w:pPr>
          </w:p>
        </w:tc>
        <w:tc>
          <w:tcPr>
            <w:tcW w:w="127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065314" w:rsidRDefault="00065314" w:rsidP="000E6077">
            <w:pPr>
              <w:widowControl/>
              <w:jc w:val="center"/>
              <w:textAlignment w:val="bottom"/>
              <w:rPr>
                <w:sz w:val="24"/>
                <w:szCs w:val="24"/>
              </w:rPr>
            </w:pPr>
            <w:r>
              <w:rPr>
                <w:rFonts w:ascii="宋体" w:hAnsi="宋体" w:cs="宋体" w:hint="eastAsia"/>
                <w:color w:val="000000"/>
                <w:kern w:val="0"/>
                <w:sz w:val="22"/>
                <w:szCs w:val="22"/>
              </w:rPr>
              <w:t>高晓君</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065314" w:rsidRDefault="00065314" w:rsidP="000E6077">
            <w:pPr>
              <w:widowControl/>
              <w:jc w:val="left"/>
              <w:textAlignment w:val="bottom"/>
              <w:rPr>
                <w:sz w:val="24"/>
                <w:szCs w:val="24"/>
              </w:rPr>
            </w:pPr>
            <w:r>
              <w:rPr>
                <w:rFonts w:ascii="宋体" w:hAnsi="宋体" w:cs="宋体" w:hint="eastAsia"/>
                <w:color w:val="000000"/>
                <w:kern w:val="0"/>
                <w:sz w:val="22"/>
                <w:szCs w:val="22"/>
              </w:rPr>
              <w:t>170214013300824</w:t>
            </w:r>
          </w:p>
        </w:tc>
        <w:tc>
          <w:tcPr>
            <w:tcW w:w="1388" w:type="dxa"/>
            <w:vMerge/>
            <w:tcBorders>
              <w:left w:val="single" w:sz="6" w:space="0" w:color="000000"/>
              <w:right w:val="single" w:sz="6" w:space="0" w:color="000000"/>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r>
      <w:tr w:rsidR="00065314" w:rsidTr="00FC3FBB">
        <w:trPr>
          <w:trHeight w:hRule="exact" w:val="510"/>
          <w:jc w:val="center"/>
        </w:trPr>
        <w:tc>
          <w:tcPr>
            <w:tcW w:w="226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65314" w:rsidRDefault="00065314" w:rsidP="000E6077">
            <w:pPr>
              <w:widowControl/>
              <w:autoSpaceDN w:val="0"/>
              <w:spacing w:line="300" w:lineRule="exact"/>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阳泉市邮政管理局一级主任科员及以下职位（职位代码：300110002001）</w:t>
            </w:r>
          </w:p>
        </w:tc>
        <w:tc>
          <w:tcPr>
            <w:tcW w:w="144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65314" w:rsidRDefault="00065314" w:rsidP="000E6077">
            <w:pPr>
              <w:autoSpaceDN w:val="0"/>
              <w:spacing w:line="500" w:lineRule="exact"/>
              <w:jc w:val="center"/>
              <w:rPr>
                <w:sz w:val="24"/>
                <w:szCs w:val="24"/>
              </w:rPr>
            </w:pPr>
            <w:r>
              <w:rPr>
                <w:rFonts w:hint="eastAsia"/>
                <w:sz w:val="24"/>
                <w:szCs w:val="24"/>
              </w:rPr>
              <w:t>149.7</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65314" w:rsidRDefault="00065314" w:rsidP="000E6077">
            <w:pPr>
              <w:widowControl/>
              <w:jc w:val="center"/>
              <w:textAlignment w:val="bottom"/>
              <w:rPr>
                <w:sz w:val="24"/>
                <w:szCs w:val="24"/>
              </w:rPr>
            </w:pPr>
            <w:r>
              <w:rPr>
                <w:rFonts w:ascii="宋体" w:hAnsi="宋体" w:cs="宋体" w:hint="eastAsia"/>
                <w:color w:val="000000"/>
                <w:kern w:val="0"/>
                <w:sz w:val="22"/>
                <w:szCs w:val="22"/>
              </w:rPr>
              <w:t>李亚芬</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65314" w:rsidRDefault="00065314" w:rsidP="000E6077">
            <w:pPr>
              <w:widowControl/>
              <w:jc w:val="left"/>
              <w:textAlignment w:val="bottom"/>
              <w:rPr>
                <w:sz w:val="24"/>
                <w:szCs w:val="24"/>
              </w:rPr>
            </w:pPr>
            <w:r>
              <w:rPr>
                <w:rFonts w:ascii="宋体" w:hAnsi="宋体" w:cs="宋体" w:hint="eastAsia"/>
                <w:color w:val="000000"/>
                <w:kern w:val="0"/>
                <w:sz w:val="22"/>
                <w:szCs w:val="22"/>
              </w:rPr>
              <w:t>170214011600230</w:t>
            </w:r>
          </w:p>
        </w:tc>
        <w:tc>
          <w:tcPr>
            <w:tcW w:w="1388" w:type="dxa"/>
            <w:vMerge/>
            <w:tcBorders>
              <w:left w:val="single" w:sz="6" w:space="0" w:color="000000"/>
              <w:right w:val="single" w:sz="6" w:space="0" w:color="000000"/>
            </w:tcBorders>
            <w:tcMar>
              <w:top w:w="0" w:type="dxa"/>
              <w:left w:w="108" w:type="dxa"/>
              <w:bottom w:w="0" w:type="dxa"/>
              <w:right w:w="108" w:type="dxa"/>
            </w:tcMar>
            <w:vAlign w:val="center"/>
          </w:tcPr>
          <w:p w:rsidR="00065314" w:rsidRDefault="00065314" w:rsidP="000E6077">
            <w:pPr>
              <w:widowControl/>
              <w:autoSpaceDN w:val="0"/>
              <w:spacing w:line="500" w:lineRule="exact"/>
              <w:jc w:val="center"/>
              <w:rPr>
                <w:sz w:val="24"/>
                <w:szCs w:val="24"/>
              </w:rPr>
            </w:pPr>
          </w:p>
        </w:tc>
      </w:tr>
      <w:tr w:rsidR="00065314" w:rsidTr="00FC3FBB">
        <w:trPr>
          <w:trHeight w:hRule="exact" w:val="510"/>
          <w:jc w:val="center"/>
        </w:trPr>
        <w:tc>
          <w:tcPr>
            <w:tcW w:w="2261" w:type="dxa"/>
            <w:vMerge/>
            <w:tcBorders>
              <w:left w:val="single" w:sz="4" w:space="0" w:color="auto"/>
              <w:right w:val="single" w:sz="4" w:space="0" w:color="auto"/>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c>
          <w:tcPr>
            <w:tcW w:w="1447" w:type="dxa"/>
            <w:vMerge/>
            <w:tcBorders>
              <w:left w:val="single" w:sz="4" w:space="0" w:color="auto"/>
              <w:right w:val="single" w:sz="4" w:space="0" w:color="auto"/>
            </w:tcBorders>
            <w:tcMar>
              <w:top w:w="0" w:type="dxa"/>
              <w:left w:w="108" w:type="dxa"/>
              <w:bottom w:w="0" w:type="dxa"/>
              <w:right w:w="108" w:type="dxa"/>
            </w:tcMar>
            <w:vAlign w:val="center"/>
          </w:tcPr>
          <w:p w:rsidR="00065314" w:rsidRDefault="00065314" w:rsidP="000E6077">
            <w:pPr>
              <w:shd w:val="solid" w:color="FFFFFF" w:fill="auto"/>
              <w:autoSpaceDN w:val="0"/>
              <w:spacing w:line="50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65314" w:rsidRDefault="00065314" w:rsidP="000E6077">
            <w:pPr>
              <w:widowControl/>
              <w:jc w:val="center"/>
              <w:textAlignment w:val="bottom"/>
              <w:rPr>
                <w:sz w:val="24"/>
                <w:szCs w:val="24"/>
              </w:rPr>
            </w:pPr>
            <w:r>
              <w:rPr>
                <w:rFonts w:ascii="宋体" w:hAnsi="宋体" w:cs="宋体" w:hint="eastAsia"/>
                <w:color w:val="000000"/>
                <w:kern w:val="0"/>
                <w:sz w:val="22"/>
                <w:szCs w:val="22"/>
              </w:rPr>
              <w:t>李雪芬</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65314" w:rsidRDefault="00065314" w:rsidP="000E6077">
            <w:pPr>
              <w:widowControl/>
              <w:jc w:val="left"/>
              <w:textAlignment w:val="bottom"/>
              <w:rPr>
                <w:sz w:val="24"/>
                <w:szCs w:val="24"/>
              </w:rPr>
            </w:pPr>
            <w:r>
              <w:rPr>
                <w:rFonts w:ascii="宋体" w:hAnsi="宋体" w:cs="宋体" w:hint="eastAsia"/>
                <w:color w:val="000000"/>
                <w:kern w:val="0"/>
                <w:sz w:val="22"/>
                <w:szCs w:val="22"/>
              </w:rPr>
              <w:t>170214013403927</w:t>
            </w:r>
          </w:p>
        </w:tc>
        <w:tc>
          <w:tcPr>
            <w:tcW w:w="1388" w:type="dxa"/>
            <w:vMerge/>
            <w:tcBorders>
              <w:left w:val="single" w:sz="6" w:space="0" w:color="000000"/>
              <w:right w:val="single" w:sz="6" w:space="0" w:color="000000"/>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r>
      <w:tr w:rsidR="00065314" w:rsidTr="00FC3FBB">
        <w:trPr>
          <w:trHeight w:hRule="exact" w:val="510"/>
          <w:jc w:val="center"/>
        </w:trPr>
        <w:tc>
          <w:tcPr>
            <w:tcW w:w="226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c>
          <w:tcPr>
            <w:tcW w:w="144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65314" w:rsidRDefault="00065314" w:rsidP="000E6077">
            <w:pPr>
              <w:shd w:val="solid" w:color="FFFFFF" w:fill="auto"/>
              <w:autoSpaceDN w:val="0"/>
              <w:spacing w:line="50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65314" w:rsidRDefault="00065314" w:rsidP="000E6077">
            <w:pPr>
              <w:widowControl/>
              <w:jc w:val="center"/>
              <w:textAlignment w:val="bottom"/>
              <w:rPr>
                <w:sz w:val="24"/>
                <w:szCs w:val="24"/>
              </w:rPr>
            </w:pPr>
            <w:r>
              <w:rPr>
                <w:rFonts w:ascii="宋体" w:hAnsi="宋体" w:cs="宋体" w:hint="eastAsia"/>
                <w:color w:val="000000"/>
                <w:kern w:val="0"/>
                <w:sz w:val="22"/>
                <w:szCs w:val="22"/>
              </w:rPr>
              <w:t>李丹</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65314" w:rsidRDefault="00065314" w:rsidP="000E6077">
            <w:pPr>
              <w:widowControl/>
              <w:jc w:val="left"/>
              <w:textAlignment w:val="bottom"/>
              <w:rPr>
                <w:sz w:val="24"/>
                <w:szCs w:val="24"/>
              </w:rPr>
            </w:pPr>
            <w:r>
              <w:rPr>
                <w:rFonts w:ascii="宋体" w:hAnsi="宋体" w:cs="宋体" w:hint="eastAsia"/>
                <w:color w:val="000000"/>
                <w:kern w:val="0"/>
                <w:sz w:val="22"/>
                <w:szCs w:val="22"/>
              </w:rPr>
              <w:t>170214011503617</w:t>
            </w:r>
          </w:p>
        </w:tc>
        <w:tc>
          <w:tcPr>
            <w:tcW w:w="1388" w:type="dxa"/>
            <w:vMerge/>
            <w:tcBorders>
              <w:left w:val="single" w:sz="6" w:space="0" w:color="000000"/>
              <w:right w:val="single" w:sz="6" w:space="0" w:color="000000"/>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r>
      <w:tr w:rsidR="00065314" w:rsidTr="00FC3FBB">
        <w:trPr>
          <w:trHeight w:hRule="exact" w:val="510"/>
          <w:jc w:val="center"/>
        </w:trPr>
        <w:tc>
          <w:tcPr>
            <w:tcW w:w="2261"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065314" w:rsidRDefault="00065314" w:rsidP="000E6077">
            <w:pPr>
              <w:widowControl/>
              <w:autoSpaceDN w:val="0"/>
              <w:spacing w:line="300" w:lineRule="exact"/>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阳泉市邮政管理局一级主任科员及以下职位（职位代码：300110002002）</w:t>
            </w:r>
          </w:p>
        </w:tc>
        <w:tc>
          <w:tcPr>
            <w:tcW w:w="1447"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065314" w:rsidRDefault="00065314" w:rsidP="000E6077">
            <w:pPr>
              <w:autoSpaceDN w:val="0"/>
              <w:spacing w:line="500" w:lineRule="exact"/>
              <w:jc w:val="center"/>
              <w:rPr>
                <w:rFonts w:eastAsia="仿宋_GB2312"/>
                <w:sz w:val="24"/>
                <w:szCs w:val="24"/>
              </w:rPr>
            </w:pPr>
            <w:r>
              <w:rPr>
                <w:rFonts w:eastAsia="仿宋_GB2312" w:hint="eastAsia"/>
                <w:sz w:val="24"/>
                <w:szCs w:val="24"/>
              </w:rPr>
              <w:t>147.4</w:t>
            </w:r>
          </w:p>
        </w:tc>
        <w:tc>
          <w:tcPr>
            <w:tcW w:w="127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065314" w:rsidRDefault="00065314" w:rsidP="000E6077">
            <w:pPr>
              <w:widowControl/>
              <w:jc w:val="center"/>
              <w:textAlignment w:val="bottom"/>
              <w:rPr>
                <w:rFonts w:eastAsia="仿宋_GB2312"/>
                <w:sz w:val="24"/>
                <w:szCs w:val="24"/>
              </w:rPr>
            </w:pPr>
            <w:r>
              <w:rPr>
                <w:rFonts w:ascii="宋体" w:hAnsi="宋体" w:cs="宋体" w:hint="eastAsia"/>
                <w:color w:val="000000"/>
                <w:kern w:val="0"/>
                <w:sz w:val="22"/>
                <w:szCs w:val="22"/>
              </w:rPr>
              <w:t>张晓晓</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065314" w:rsidRDefault="00065314" w:rsidP="000E6077">
            <w:pPr>
              <w:widowControl/>
              <w:jc w:val="left"/>
              <w:textAlignment w:val="bottom"/>
              <w:rPr>
                <w:rFonts w:eastAsia="仿宋_GB2312"/>
                <w:sz w:val="24"/>
                <w:szCs w:val="24"/>
              </w:rPr>
            </w:pPr>
            <w:r>
              <w:rPr>
                <w:rFonts w:ascii="宋体" w:hAnsi="宋体" w:cs="宋体" w:hint="eastAsia"/>
                <w:color w:val="000000"/>
                <w:kern w:val="0"/>
                <w:sz w:val="22"/>
                <w:szCs w:val="22"/>
              </w:rPr>
              <w:t>170237012800529</w:t>
            </w:r>
          </w:p>
        </w:tc>
        <w:tc>
          <w:tcPr>
            <w:tcW w:w="1388" w:type="dxa"/>
            <w:vMerge/>
            <w:tcBorders>
              <w:left w:val="single" w:sz="6" w:space="0" w:color="000000"/>
              <w:right w:val="single" w:sz="6" w:space="0" w:color="000000"/>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r>
      <w:tr w:rsidR="00065314" w:rsidTr="00FC3FBB">
        <w:trPr>
          <w:trHeight w:hRule="exact" w:val="510"/>
          <w:jc w:val="center"/>
        </w:trPr>
        <w:tc>
          <w:tcPr>
            <w:tcW w:w="2261" w:type="dxa"/>
            <w:vMerge/>
            <w:tcBorders>
              <w:left w:val="single" w:sz="4" w:space="0" w:color="000000"/>
              <w:right w:val="single" w:sz="6" w:space="0" w:color="000000"/>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c>
          <w:tcPr>
            <w:tcW w:w="1447" w:type="dxa"/>
            <w:vMerge/>
            <w:tcBorders>
              <w:left w:val="single" w:sz="6" w:space="0" w:color="000000"/>
              <w:right w:val="single" w:sz="6" w:space="0" w:color="000000"/>
            </w:tcBorders>
            <w:tcMar>
              <w:top w:w="0" w:type="dxa"/>
              <w:left w:w="108" w:type="dxa"/>
              <w:bottom w:w="0" w:type="dxa"/>
              <w:right w:w="108" w:type="dxa"/>
            </w:tcMar>
            <w:vAlign w:val="center"/>
          </w:tcPr>
          <w:p w:rsidR="00065314" w:rsidRDefault="00065314" w:rsidP="000E6077">
            <w:pPr>
              <w:autoSpaceDN w:val="0"/>
              <w:spacing w:line="500" w:lineRule="exact"/>
              <w:jc w:val="center"/>
              <w:rPr>
                <w:rFonts w:eastAsia="仿宋_GB2312"/>
                <w:sz w:val="24"/>
                <w:szCs w:val="24"/>
              </w:rPr>
            </w:pPr>
          </w:p>
        </w:tc>
        <w:tc>
          <w:tcPr>
            <w:tcW w:w="127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065314" w:rsidRDefault="00065314" w:rsidP="000E6077">
            <w:pPr>
              <w:widowControl/>
              <w:jc w:val="center"/>
              <w:textAlignment w:val="bottom"/>
              <w:rPr>
                <w:rFonts w:eastAsia="仿宋_GB2312"/>
                <w:sz w:val="24"/>
                <w:szCs w:val="24"/>
              </w:rPr>
            </w:pPr>
            <w:r>
              <w:rPr>
                <w:rFonts w:ascii="宋体" w:hAnsi="宋体" w:cs="宋体" w:hint="eastAsia"/>
                <w:color w:val="000000"/>
                <w:kern w:val="0"/>
                <w:sz w:val="22"/>
                <w:szCs w:val="22"/>
              </w:rPr>
              <w:t>赵昌庆</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065314" w:rsidRDefault="00065314" w:rsidP="000E6077">
            <w:pPr>
              <w:widowControl/>
              <w:jc w:val="left"/>
              <w:textAlignment w:val="bottom"/>
              <w:rPr>
                <w:rFonts w:eastAsia="仿宋_GB2312"/>
                <w:sz w:val="24"/>
                <w:szCs w:val="24"/>
              </w:rPr>
            </w:pPr>
            <w:r>
              <w:rPr>
                <w:rFonts w:ascii="宋体" w:hAnsi="宋体" w:cs="宋体" w:hint="eastAsia"/>
                <w:color w:val="000000"/>
                <w:kern w:val="0"/>
                <w:sz w:val="22"/>
                <w:szCs w:val="22"/>
              </w:rPr>
              <w:t>170214012300604</w:t>
            </w:r>
          </w:p>
        </w:tc>
        <w:tc>
          <w:tcPr>
            <w:tcW w:w="1388" w:type="dxa"/>
            <w:vMerge/>
            <w:tcBorders>
              <w:left w:val="single" w:sz="6" w:space="0" w:color="000000"/>
              <w:right w:val="single" w:sz="6" w:space="0" w:color="000000"/>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r>
      <w:tr w:rsidR="00065314" w:rsidTr="00FC3FBB">
        <w:trPr>
          <w:trHeight w:hRule="exact" w:val="510"/>
          <w:jc w:val="center"/>
        </w:trPr>
        <w:tc>
          <w:tcPr>
            <w:tcW w:w="2261"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c>
          <w:tcPr>
            <w:tcW w:w="144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65314" w:rsidRDefault="00065314" w:rsidP="000E6077">
            <w:pPr>
              <w:autoSpaceDN w:val="0"/>
              <w:spacing w:line="500" w:lineRule="exact"/>
              <w:jc w:val="center"/>
              <w:rPr>
                <w:rFonts w:eastAsia="仿宋_GB2312"/>
                <w:sz w:val="24"/>
                <w:szCs w:val="24"/>
              </w:rPr>
            </w:pPr>
          </w:p>
        </w:tc>
        <w:tc>
          <w:tcPr>
            <w:tcW w:w="127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065314" w:rsidRDefault="00065314" w:rsidP="000E6077">
            <w:pPr>
              <w:widowControl/>
              <w:jc w:val="center"/>
              <w:textAlignment w:val="bottom"/>
              <w:rPr>
                <w:rFonts w:eastAsia="仿宋_GB2312"/>
                <w:sz w:val="24"/>
                <w:szCs w:val="24"/>
              </w:rPr>
            </w:pPr>
            <w:r>
              <w:rPr>
                <w:rFonts w:ascii="宋体" w:hAnsi="宋体" w:cs="宋体" w:hint="eastAsia"/>
                <w:color w:val="000000"/>
                <w:kern w:val="0"/>
                <w:sz w:val="22"/>
                <w:szCs w:val="22"/>
              </w:rPr>
              <w:t>廖正</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065314" w:rsidRDefault="00065314" w:rsidP="000E6077">
            <w:pPr>
              <w:widowControl/>
              <w:jc w:val="left"/>
              <w:textAlignment w:val="bottom"/>
              <w:rPr>
                <w:rFonts w:eastAsia="仿宋_GB2312"/>
                <w:sz w:val="24"/>
                <w:szCs w:val="24"/>
              </w:rPr>
            </w:pPr>
            <w:r>
              <w:rPr>
                <w:rFonts w:ascii="宋体" w:hAnsi="宋体" w:cs="宋体" w:hint="eastAsia"/>
                <w:color w:val="000000"/>
                <w:kern w:val="0"/>
                <w:sz w:val="22"/>
                <w:szCs w:val="22"/>
              </w:rPr>
              <w:t>170214011400707</w:t>
            </w:r>
          </w:p>
        </w:tc>
        <w:tc>
          <w:tcPr>
            <w:tcW w:w="1388" w:type="dxa"/>
            <w:vMerge/>
            <w:tcBorders>
              <w:left w:val="single" w:sz="6" w:space="0" w:color="000000"/>
              <w:right w:val="single" w:sz="6" w:space="0" w:color="000000"/>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r>
      <w:tr w:rsidR="00065314" w:rsidTr="00FC3FBB">
        <w:trPr>
          <w:trHeight w:hRule="exact" w:val="510"/>
          <w:jc w:val="center"/>
        </w:trPr>
        <w:tc>
          <w:tcPr>
            <w:tcW w:w="2261"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065314" w:rsidRDefault="00065314" w:rsidP="000E6077">
            <w:pPr>
              <w:widowControl/>
              <w:autoSpaceDN w:val="0"/>
              <w:spacing w:line="300" w:lineRule="exact"/>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忻州市邮政管理局一级主任科员及以下职位（职位代码：300110003001）</w:t>
            </w:r>
          </w:p>
        </w:tc>
        <w:tc>
          <w:tcPr>
            <w:tcW w:w="1447"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065314" w:rsidRDefault="00065314" w:rsidP="000E6077">
            <w:pPr>
              <w:shd w:val="solid" w:color="FFFFFF" w:fill="auto"/>
              <w:autoSpaceDN w:val="0"/>
              <w:spacing w:line="500" w:lineRule="exact"/>
              <w:jc w:val="center"/>
              <w:rPr>
                <w:sz w:val="24"/>
                <w:szCs w:val="24"/>
              </w:rPr>
            </w:pPr>
            <w:r>
              <w:rPr>
                <w:rFonts w:hint="eastAsia"/>
                <w:sz w:val="24"/>
                <w:szCs w:val="24"/>
              </w:rPr>
              <w:t>145.1</w:t>
            </w:r>
          </w:p>
        </w:tc>
        <w:tc>
          <w:tcPr>
            <w:tcW w:w="127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065314" w:rsidRDefault="00065314" w:rsidP="000E6077">
            <w:pPr>
              <w:widowControl/>
              <w:jc w:val="center"/>
              <w:textAlignment w:val="bottom"/>
              <w:rPr>
                <w:rFonts w:eastAsia="仿宋_GB2312"/>
                <w:sz w:val="24"/>
                <w:szCs w:val="24"/>
              </w:rPr>
            </w:pPr>
            <w:r>
              <w:rPr>
                <w:rFonts w:ascii="宋体" w:hAnsi="宋体" w:cs="宋体" w:hint="eastAsia"/>
                <w:color w:val="000000"/>
                <w:kern w:val="0"/>
                <w:sz w:val="22"/>
                <w:szCs w:val="22"/>
              </w:rPr>
              <w:t>郭琦丽</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065314" w:rsidRDefault="00065314" w:rsidP="000E6077">
            <w:pPr>
              <w:widowControl/>
              <w:jc w:val="left"/>
              <w:textAlignment w:val="bottom"/>
              <w:rPr>
                <w:rFonts w:eastAsia="仿宋_GB2312"/>
                <w:sz w:val="24"/>
                <w:szCs w:val="24"/>
              </w:rPr>
            </w:pPr>
            <w:r>
              <w:rPr>
                <w:rFonts w:ascii="宋体" w:hAnsi="宋体" w:cs="宋体" w:hint="eastAsia"/>
                <w:color w:val="000000"/>
                <w:kern w:val="0"/>
                <w:sz w:val="22"/>
                <w:szCs w:val="22"/>
              </w:rPr>
              <w:t>170214010801819</w:t>
            </w:r>
          </w:p>
        </w:tc>
        <w:tc>
          <w:tcPr>
            <w:tcW w:w="1388" w:type="dxa"/>
            <w:vMerge/>
            <w:tcBorders>
              <w:left w:val="single" w:sz="6" w:space="0" w:color="000000"/>
              <w:right w:val="single" w:sz="6" w:space="0" w:color="000000"/>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r>
      <w:tr w:rsidR="00065314" w:rsidTr="00FC3FBB">
        <w:trPr>
          <w:trHeight w:hRule="exact" w:val="510"/>
          <w:jc w:val="center"/>
        </w:trPr>
        <w:tc>
          <w:tcPr>
            <w:tcW w:w="2261" w:type="dxa"/>
            <w:vMerge/>
            <w:tcBorders>
              <w:left w:val="single" w:sz="4" w:space="0" w:color="000000"/>
              <w:right w:val="single" w:sz="6" w:space="0" w:color="000000"/>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c>
          <w:tcPr>
            <w:tcW w:w="1447" w:type="dxa"/>
            <w:vMerge/>
            <w:tcBorders>
              <w:left w:val="single" w:sz="6" w:space="0" w:color="000000"/>
              <w:right w:val="single" w:sz="6" w:space="0" w:color="000000"/>
            </w:tcBorders>
            <w:tcMar>
              <w:top w:w="0" w:type="dxa"/>
              <w:left w:w="108" w:type="dxa"/>
              <w:bottom w:w="0" w:type="dxa"/>
              <w:right w:w="108" w:type="dxa"/>
            </w:tcMar>
            <w:vAlign w:val="center"/>
          </w:tcPr>
          <w:p w:rsidR="00065314" w:rsidRDefault="00065314" w:rsidP="000E6077">
            <w:pPr>
              <w:shd w:val="solid" w:color="FFFFFF" w:fill="auto"/>
              <w:autoSpaceDN w:val="0"/>
              <w:spacing w:line="500" w:lineRule="exact"/>
              <w:jc w:val="center"/>
              <w:rPr>
                <w:sz w:val="24"/>
                <w:szCs w:val="24"/>
              </w:rPr>
            </w:pPr>
          </w:p>
        </w:tc>
        <w:tc>
          <w:tcPr>
            <w:tcW w:w="127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065314" w:rsidRDefault="00065314" w:rsidP="000E6077">
            <w:pPr>
              <w:widowControl/>
              <w:jc w:val="center"/>
              <w:textAlignment w:val="bottom"/>
              <w:rPr>
                <w:rFonts w:eastAsia="仿宋_GB2312"/>
                <w:sz w:val="24"/>
                <w:szCs w:val="24"/>
              </w:rPr>
            </w:pPr>
            <w:r>
              <w:rPr>
                <w:rFonts w:ascii="宋体" w:hAnsi="宋体" w:cs="宋体" w:hint="eastAsia"/>
                <w:color w:val="000000"/>
                <w:kern w:val="0"/>
                <w:sz w:val="22"/>
                <w:szCs w:val="22"/>
              </w:rPr>
              <w:t>赵晨志</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065314" w:rsidRDefault="00065314" w:rsidP="000E6077">
            <w:pPr>
              <w:widowControl/>
              <w:jc w:val="left"/>
              <w:textAlignment w:val="bottom"/>
              <w:rPr>
                <w:rFonts w:eastAsia="仿宋_GB2312"/>
                <w:sz w:val="24"/>
                <w:szCs w:val="24"/>
              </w:rPr>
            </w:pPr>
            <w:r>
              <w:rPr>
                <w:rFonts w:ascii="宋体" w:hAnsi="宋体" w:cs="宋体" w:hint="eastAsia"/>
                <w:color w:val="000000"/>
                <w:kern w:val="0"/>
                <w:sz w:val="22"/>
                <w:szCs w:val="22"/>
              </w:rPr>
              <w:t>170214012802903</w:t>
            </w:r>
          </w:p>
        </w:tc>
        <w:tc>
          <w:tcPr>
            <w:tcW w:w="1388" w:type="dxa"/>
            <w:vMerge/>
            <w:tcBorders>
              <w:left w:val="single" w:sz="6" w:space="0" w:color="000000"/>
              <w:right w:val="single" w:sz="6" w:space="0" w:color="000000"/>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r>
      <w:tr w:rsidR="00065314" w:rsidTr="00FC3FBB">
        <w:trPr>
          <w:trHeight w:hRule="exact" w:val="510"/>
          <w:jc w:val="center"/>
        </w:trPr>
        <w:tc>
          <w:tcPr>
            <w:tcW w:w="2261"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c>
          <w:tcPr>
            <w:tcW w:w="144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65314" w:rsidRDefault="00065314" w:rsidP="000E6077">
            <w:pPr>
              <w:shd w:val="solid" w:color="FFFFFF" w:fill="auto"/>
              <w:autoSpaceDN w:val="0"/>
              <w:spacing w:line="500" w:lineRule="exact"/>
              <w:jc w:val="center"/>
              <w:rPr>
                <w:sz w:val="24"/>
                <w:szCs w:val="24"/>
              </w:rPr>
            </w:pPr>
          </w:p>
        </w:tc>
        <w:tc>
          <w:tcPr>
            <w:tcW w:w="1276"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065314" w:rsidRDefault="00065314" w:rsidP="000E6077">
            <w:pPr>
              <w:widowControl/>
              <w:jc w:val="center"/>
              <w:textAlignment w:val="bottom"/>
              <w:rPr>
                <w:rFonts w:eastAsia="仿宋_GB2312"/>
                <w:sz w:val="24"/>
                <w:szCs w:val="24"/>
              </w:rPr>
            </w:pPr>
            <w:r>
              <w:rPr>
                <w:rFonts w:ascii="宋体" w:hAnsi="宋体" w:cs="宋体" w:hint="eastAsia"/>
                <w:color w:val="000000"/>
                <w:kern w:val="0"/>
                <w:sz w:val="22"/>
                <w:szCs w:val="22"/>
              </w:rPr>
              <w:t>吉志飞</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065314" w:rsidRDefault="00065314" w:rsidP="000E6077">
            <w:pPr>
              <w:widowControl/>
              <w:jc w:val="left"/>
              <w:textAlignment w:val="bottom"/>
              <w:rPr>
                <w:rFonts w:eastAsia="仿宋_GB2312"/>
                <w:sz w:val="24"/>
                <w:szCs w:val="24"/>
              </w:rPr>
            </w:pPr>
            <w:r>
              <w:rPr>
                <w:rFonts w:ascii="宋体" w:hAnsi="宋体" w:cs="宋体" w:hint="eastAsia"/>
                <w:color w:val="000000"/>
                <w:kern w:val="0"/>
                <w:sz w:val="22"/>
                <w:szCs w:val="22"/>
              </w:rPr>
              <w:t>170214012803516</w:t>
            </w:r>
          </w:p>
        </w:tc>
        <w:tc>
          <w:tcPr>
            <w:tcW w:w="138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r>
      <w:tr w:rsidR="00065314" w:rsidTr="00FC3FBB">
        <w:trPr>
          <w:trHeight w:hRule="exact" w:val="510"/>
          <w:jc w:val="center"/>
        </w:trPr>
        <w:tc>
          <w:tcPr>
            <w:tcW w:w="226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5314" w:rsidRDefault="00065314" w:rsidP="000E6077">
            <w:pPr>
              <w:widowControl/>
              <w:autoSpaceDN w:val="0"/>
              <w:spacing w:line="300" w:lineRule="exact"/>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忻州市邮政管理局一级主任科员及以下职位（职位代码：300110003002）</w:t>
            </w:r>
          </w:p>
        </w:tc>
        <w:tc>
          <w:tcPr>
            <w:tcW w:w="144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65314" w:rsidRDefault="00065314" w:rsidP="000E6077">
            <w:pPr>
              <w:shd w:val="solid" w:color="FFFFFF" w:fill="auto"/>
              <w:autoSpaceDN w:val="0"/>
              <w:spacing w:line="500" w:lineRule="exact"/>
              <w:jc w:val="center"/>
              <w:rPr>
                <w:sz w:val="24"/>
                <w:szCs w:val="24"/>
              </w:rPr>
            </w:pPr>
            <w:r>
              <w:rPr>
                <w:rFonts w:hint="eastAsia"/>
                <w:sz w:val="24"/>
                <w:szCs w:val="24"/>
              </w:rPr>
              <w:t>127.9</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65314" w:rsidRDefault="00065314" w:rsidP="000E6077">
            <w:pPr>
              <w:widowControl/>
              <w:jc w:val="center"/>
              <w:textAlignment w:val="bottom"/>
              <w:rPr>
                <w:rFonts w:eastAsia="仿宋_GB2312"/>
                <w:sz w:val="24"/>
                <w:szCs w:val="24"/>
              </w:rPr>
            </w:pPr>
            <w:r>
              <w:rPr>
                <w:rFonts w:ascii="宋体" w:hAnsi="宋体" w:cs="宋体" w:hint="eastAsia"/>
                <w:color w:val="000000"/>
                <w:kern w:val="0"/>
                <w:sz w:val="22"/>
                <w:szCs w:val="22"/>
              </w:rPr>
              <w:t>赵智宇</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65314" w:rsidRDefault="00065314" w:rsidP="000E6077">
            <w:pPr>
              <w:widowControl/>
              <w:jc w:val="left"/>
              <w:textAlignment w:val="bottom"/>
              <w:rPr>
                <w:rFonts w:eastAsia="仿宋_GB2312"/>
                <w:sz w:val="24"/>
                <w:szCs w:val="24"/>
              </w:rPr>
            </w:pPr>
            <w:r>
              <w:rPr>
                <w:rFonts w:ascii="宋体" w:hAnsi="宋体" w:cs="宋体" w:hint="eastAsia"/>
                <w:color w:val="000000"/>
                <w:kern w:val="0"/>
                <w:sz w:val="22"/>
                <w:szCs w:val="22"/>
              </w:rPr>
              <w:t>170214011503116</w:t>
            </w:r>
          </w:p>
        </w:tc>
        <w:tc>
          <w:tcPr>
            <w:tcW w:w="138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r>
      <w:tr w:rsidR="00065314" w:rsidTr="00FC3FBB">
        <w:trPr>
          <w:trHeight w:hRule="exact" w:val="510"/>
          <w:jc w:val="center"/>
        </w:trPr>
        <w:tc>
          <w:tcPr>
            <w:tcW w:w="226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c>
          <w:tcPr>
            <w:tcW w:w="1447" w:type="dxa"/>
            <w:vMerge/>
            <w:tcBorders>
              <w:left w:val="single" w:sz="4" w:space="0" w:color="auto"/>
              <w:right w:val="single" w:sz="4" w:space="0" w:color="auto"/>
            </w:tcBorders>
            <w:tcMar>
              <w:top w:w="0" w:type="dxa"/>
              <w:left w:w="108" w:type="dxa"/>
              <w:bottom w:w="0" w:type="dxa"/>
              <w:right w:w="108" w:type="dxa"/>
            </w:tcMar>
            <w:vAlign w:val="center"/>
          </w:tcPr>
          <w:p w:rsidR="00065314" w:rsidRDefault="00065314" w:rsidP="000E6077">
            <w:pPr>
              <w:shd w:val="solid" w:color="FFFFFF" w:fill="auto"/>
              <w:autoSpaceDN w:val="0"/>
              <w:spacing w:line="50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65314" w:rsidRDefault="00065314" w:rsidP="000E6077">
            <w:pPr>
              <w:widowControl/>
              <w:jc w:val="center"/>
              <w:textAlignment w:val="bottom"/>
              <w:rPr>
                <w:rFonts w:eastAsia="仿宋_GB2312"/>
                <w:sz w:val="24"/>
                <w:szCs w:val="24"/>
              </w:rPr>
            </w:pPr>
            <w:r>
              <w:rPr>
                <w:rFonts w:ascii="宋体" w:hAnsi="宋体" w:cs="宋体" w:hint="eastAsia"/>
                <w:color w:val="000000"/>
                <w:kern w:val="0"/>
                <w:sz w:val="22"/>
                <w:szCs w:val="22"/>
              </w:rPr>
              <w:t>魏宇宁</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65314" w:rsidRDefault="00065314" w:rsidP="000E6077">
            <w:pPr>
              <w:widowControl/>
              <w:jc w:val="left"/>
              <w:textAlignment w:val="bottom"/>
              <w:rPr>
                <w:rFonts w:eastAsia="仿宋_GB2312"/>
                <w:sz w:val="24"/>
                <w:szCs w:val="24"/>
              </w:rPr>
            </w:pPr>
            <w:r>
              <w:rPr>
                <w:rFonts w:ascii="宋体" w:hAnsi="宋体" w:cs="宋体" w:hint="eastAsia"/>
                <w:color w:val="000000"/>
                <w:kern w:val="0"/>
                <w:sz w:val="22"/>
                <w:szCs w:val="22"/>
              </w:rPr>
              <w:t>170214011100515</w:t>
            </w:r>
          </w:p>
        </w:tc>
        <w:tc>
          <w:tcPr>
            <w:tcW w:w="138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r>
      <w:tr w:rsidR="00065314" w:rsidTr="00FC3FBB">
        <w:trPr>
          <w:trHeight w:hRule="exact" w:val="510"/>
          <w:jc w:val="center"/>
        </w:trPr>
        <w:tc>
          <w:tcPr>
            <w:tcW w:w="226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c>
          <w:tcPr>
            <w:tcW w:w="144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65314" w:rsidRDefault="00065314" w:rsidP="000E6077">
            <w:pPr>
              <w:shd w:val="solid" w:color="FFFFFF" w:fill="auto"/>
              <w:autoSpaceDN w:val="0"/>
              <w:spacing w:line="500" w:lineRule="exac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65314" w:rsidRDefault="00065314" w:rsidP="000E6077">
            <w:pPr>
              <w:widowControl/>
              <w:jc w:val="center"/>
              <w:textAlignment w:val="bottom"/>
              <w:rPr>
                <w:rFonts w:eastAsia="仿宋_GB2312"/>
                <w:sz w:val="24"/>
                <w:szCs w:val="24"/>
              </w:rPr>
            </w:pPr>
            <w:r>
              <w:rPr>
                <w:rFonts w:ascii="宋体" w:hAnsi="宋体" w:cs="宋体" w:hint="eastAsia"/>
                <w:color w:val="000000"/>
                <w:kern w:val="0"/>
                <w:sz w:val="22"/>
                <w:szCs w:val="22"/>
              </w:rPr>
              <w:t>武煜</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65314" w:rsidRDefault="00065314" w:rsidP="000E6077">
            <w:pPr>
              <w:widowControl/>
              <w:jc w:val="left"/>
              <w:textAlignment w:val="bottom"/>
              <w:rPr>
                <w:rFonts w:eastAsia="仿宋_GB2312"/>
                <w:sz w:val="24"/>
                <w:szCs w:val="24"/>
              </w:rPr>
            </w:pPr>
            <w:r>
              <w:rPr>
                <w:rFonts w:ascii="宋体" w:hAnsi="宋体" w:cs="宋体" w:hint="eastAsia"/>
                <w:color w:val="000000"/>
                <w:kern w:val="0"/>
                <w:sz w:val="22"/>
                <w:szCs w:val="22"/>
              </w:rPr>
              <w:t>170214011002801</w:t>
            </w:r>
          </w:p>
        </w:tc>
        <w:tc>
          <w:tcPr>
            <w:tcW w:w="138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65314" w:rsidRDefault="00065314" w:rsidP="000E6077">
            <w:pPr>
              <w:spacing w:line="500" w:lineRule="exact"/>
              <w:jc w:val="center"/>
              <w:rPr>
                <w:sz w:val="24"/>
                <w:szCs w:val="24"/>
              </w:rPr>
            </w:pPr>
          </w:p>
        </w:tc>
      </w:tr>
    </w:tbl>
    <w:p w:rsidR="007C2540" w:rsidRPr="007C2540" w:rsidRDefault="007C2540" w:rsidP="007C2540">
      <w:pPr>
        <w:spacing w:line="580" w:lineRule="exact"/>
        <w:rPr>
          <w:rFonts w:eastAsia="黑体"/>
          <w:bCs/>
          <w:color w:val="000000"/>
          <w:spacing w:val="8"/>
          <w:sz w:val="32"/>
          <w:szCs w:val="32"/>
        </w:rPr>
      </w:pPr>
    </w:p>
    <w:p w:rsidR="00243187" w:rsidRDefault="00BA088C">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lastRenderedPageBreak/>
        <w:t>二、面试确认</w:t>
      </w:r>
    </w:p>
    <w:p w:rsidR="00243187" w:rsidRDefault="00BA088C">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1</w:t>
      </w:r>
      <w:r>
        <w:rPr>
          <w:rFonts w:eastAsia="仿宋_GB2312" w:hint="eastAsia"/>
          <w:sz w:val="32"/>
          <w:szCs w:val="32"/>
          <w:shd w:val="clear" w:color="auto" w:fill="FFFFFF"/>
        </w:rPr>
        <w:t>月</w:t>
      </w:r>
      <w:r w:rsidR="007C2540">
        <w:rPr>
          <w:rFonts w:eastAsia="仿宋_GB2312" w:hint="eastAsia"/>
          <w:sz w:val="32"/>
          <w:szCs w:val="32"/>
          <w:shd w:val="clear" w:color="auto" w:fill="FFFFFF"/>
        </w:rPr>
        <w:t>23</w:t>
      </w:r>
      <w:r>
        <w:rPr>
          <w:rFonts w:eastAsia="仿宋_GB2312" w:hint="eastAsia"/>
          <w:sz w:val="32"/>
          <w:szCs w:val="32"/>
          <w:shd w:val="clear" w:color="auto" w:fill="FFFFFF"/>
        </w:rPr>
        <w:t>日</w:t>
      </w:r>
      <w:r w:rsidR="007C2540">
        <w:rPr>
          <w:rFonts w:eastAsia="仿宋_GB2312" w:hint="eastAsia"/>
          <w:sz w:val="32"/>
          <w:szCs w:val="32"/>
          <w:shd w:val="clear" w:color="auto" w:fill="FFFFFF"/>
        </w:rPr>
        <w:t>12</w:t>
      </w:r>
      <w:r>
        <w:rPr>
          <w:rFonts w:eastAsia="仿宋_GB2312" w:hint="eastAsia"/>
          <w:sz w:val="32"/>
          <w:szCs w:val="32"/>
          <w:shd w:val="clear" w:color="auto" w:fill="FFFFFF"/>
        </w:rPr>
        <w:t>时前确认是否参加面试，确认方式为发送电子邮件。要求如下：</w:t>
      </w:r>
    </w:p>
    <w:p w:rsidR="00243187" w:rsidRDefault="003A3F2F">
      <w:pPr>
        <w:shd w:val="solid" w:color="FFFFFF" w:fill="auto"/>
        <w:autoSpaceDN w:val="0"/>
        <w:spacing w:line="500" w:lineRule="exact"/>
        <w:ind w:firstLine="640"/>
        <w:rPr>
          <w:rFonts w:eastAsia="仿宋_GB2312"/>
          <w:sz w:val="32"/>
          <w:szCs w:val="32"/>
          <w:shd w:val="clear" w:color="auto" w:fill="FFFFFF"/>
        </w:rPr>
      </w:pPr>
      <w:hyperlink r:id="rId8" w:history="1">
        <w:r w:rsidR="00BA088C">
          <w:rPr>
            <w:rFonts w:eastAsia="仿宋_GB2312"/>
            <w:sz w:val="32"/>
            <w:szCs w:val="32"/>
            <w:shd w:val="clear" w:color="auto" w:fill="FFFFFF"/>
          </w:rPr>
          <w:t>1.</w:t>
        </w:r>
        <w:r w:rsidR="00BA088C">
          <w:rPr>
            <w:rFonts w:eastAsia="仿宋_GB2312" w:hint="eastAsia"/>
            <w:sz w:val="32"/>
            <w:szCs w:val="32"/>
            <w:shd w:val="clear" w:color="auto" w:fill="FFFFFF"/>
          </w:rPr>
          <w:t>发送电子邮件至</w:t>
        </w:r>
      </w:hyperlink>
      <w:hyperlink r:id="rId9" w:history="1">
        <w:r w:rsidR="00BA088C">
          <w:rPr>
            <w:rFonts w:eastAsia="仿宋_GB2312" w:hint="eastAsia"/>
            <w:color w:val="000000"/>
            <w:sz w:val="32"/>
            <w:szCs w:val="32"/>
            <w:shd w:val="clear" w:color="auto" w:fill="FFFFFF"/>
          </w:rPr>
          <w:t>sxyzgljrsc</w:t>
        </w:r>
        <w:r w:rsidR="00BA088C">
          <w:rPr>
            <w:color w:val="000000"/>
            <w:sz w:val="32"/>
            <w:szCs w:val="32"/>
            <w:shd w:val="clear" w:color="auto" w:fill="FFFFFF"/>
          </w:rPr>
          <w:t>@</w:t>
        </w:r>
        <w:r w:rsidR="00BA088C">
          <w:rPr>
            <w:rFonts w:hint="eastAsia"/>
            <w:color w:val="000000"/>
            <w:sz w:val="32"/>
            <w:szCs w:val="32"/>
            <w:shd w:val="clear" w:color="auto" w:fill="FFFFFF"/>
          </w:rPr>
          <w:t>163</w:t>
        </w:r>
        <w:r w:rsidR="00BA088C">
          <w:rPr>
            <w:rFonts w:eastAsia="仿宋_GB2312" w:hint="eastAsia"/>
            <w:color w:val="000000"/>
            <w:sz w:val="32"/>
            <w:szCs w:val="32"/>
            <w:shd w:val="clear" w:color="auto" w:fill="FFFFFF"/>
          </w:rPr>
          <w:t>.com</w:t>
        </w:r>
      </w:hyperlink>
      <w:r w:rsidR="00BA088C">
        <w:rPr>
          <w:rFonts w:eastAsia="仿宋_GB2312" w:hint="eastAsia"/>
          <w:sz w:val="32"/>
          <w:szCs w:val="32"/>
          <w:shd w:val="clear" w:color="auto" w:fill="FFFFFF"/>
        </w:rPr>
        <w:t>。</w:t>
      </w:r>
    </w:p>
    <w:p w:rsidR="00243187" w:rsidRDefault="00BA088C">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sidR="007C2540">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243187" w:rsidRDefault="00BA088C">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243187" w:rsidRDefault="00BA088C">
      <w:pPr>
        <w:shd w:val="solid" w:color="FFFFFF" w:fill="auto"/>
        <w:autoSpaceDN w:val="0"/>
        <w:spacing w:line="500" w:lineRule="exact"/>
        <w:ind w:firstLine="640"/>
        <w:rPr>
          <w:rFonts w:eastAsia="黑体"/>
          <w:sz w:val="32"/>
          <w:shd w:val="clear" w:color="auto" w:fill="FFFFFF"/>
        </w:rPr>
      </w:pPr>
      <w:r>
        <w:rPr>
          <w:rFonts w:eastAsia="黑体" w:hint="eastAsia"/>
          <w:sz w:val="32"/>
          <w:shd w:val="clear" w:color="auto" w:fill="FFFFFF"/>
        </w:rPr>
        <w:t>三、放弃面试的处理</w:t>
      </w:r>
    </w:p>
    <w:p w:rsidR="00243187" w:rsidRDefault="00BA088C">
      <w:pPr>
        <w:shd w:val="solid" w:color="FFFFFF" w:fill="auto"/>
        <w:autoSpaceDN w:val="0"/>
        <w:spacing w:line="500" w:lineRule="exact"/>
        <w:ind w:firstLine="643"/>
        <w:rPr>
          <w:rFonts w:eastAsia="仿宋_GB2312"/>
          <w:b/>
          <w:bCs/>
          <w:sz w:val="32"/>
          <w:shd w:val="clear" w:color="auto" w:fill="FFFFFF"/>
        </w:rPr>
      </w:pPr>
      <w:r>
        <w:rPr>
          <w:rFonts w:eastAsia="仿宋_GB2312"/>
          <w:sz w:val="32"/>
          <w:szCs w:val="22"/>
          <w:shd w:val="clear" w:color="auto" w:fill="FFFFFF"/>
        </w:rPr>
        <w:t>放弃面试</w:t>
      </w:r>
      <w:r>
        <w:rPr>
          <w:rFonts w:eastAsia="仿宋_GB2312" w:hint="eastAsia"/>
          <w:sz w:val="32"/>
          <w:szCs w:val="22"/>
          <w:shd w:val="clear" w:color="auto" w:fill="FFFFFF"/>
        </w:rPr>
        <w:t>的考生请</w:t>
      </w:r>
      <w:r>
        <w:rPr>
          <w:rFonts w:eastAsia="仿宋_GB2312"/>
          <w:sz w:val="32"/>
          <w:szCs w:val="22"/>
          <w:shd w:val="clear" w:color="auto" w:fill="FFFFFF"/>
        </w:rPr>
        <w:t>填写《放弃公务员面试的声明》（</w:t>
      </w:r>
      <w:r>
        <w:rPr>
          <w:rFonts w:eastAsia="仿宋_GB2312" w:hint="eastAsia"/>
          <w:sz w:val="32"/>
          <w:szCs w:val="22"/>
          <w:shd w:val="clear" w:color="auto" w:fill="FFFFFF"/>
        </w:rPr>
        <w:t>详</w:t>
      </w:r>
      <w:r>
        <w:rPr>
          <w:rFonts w:eastAsia="仿宋_GB2312"/>
          <w:sz w:val="32"/>
          <w:szCs w:val="22"/>
          <w:shd w:val="clear" w:color="auto" w:fill="FFFFFF"/>
        </w:rPr>
        <w:t>见附件</w:t>
      </w:r>
      <w:r w:rsidR="007C2540">
        <w:rPr>
          <w:rFonts w:eastAsia="仿宋_GB2312" w:hint="eastAsia"/>
          <w:sz w:val="32"/>
          <w:szCs w:val="22"/>
          <w:shd w:val="clear" w:color="auto" w:fill="FFFFFF"/>
        </w:rPr>
        <w:t>2</w:t>
      </w:r>
      <w:r>
        <w:rPr>
          <w:rFonts w:eastAsia="仿宋_GB2312"/>
          <w:sz w:val="32"/>
          <w:szCs w:val="22"/>
          <w:shd w:val="clear" w:color="auto" w:fill="FFFFFF"/>
        </w:rPr>
        <w:t>），经本人签名，于</w:t>
      </w:r>
      <w:r w:rsidR="007C2540">
        <w:rPr>
          <w:rFonts w:eastAsia="仿宋_GB2312" w:hint="eastAsia"/>
          <w:sz w:val="32"/>
          <w:szCs w:val="22"/>
          <w:shd w:val="clear" w:color="auto" w:fill="FFFFFF"/>
        </w:rPr>
        <w:t>1</w:t>
      </w:r>
      <w:r>
        <w:rPr>
          <w:rFonts w:eastAsia="仿宋_GB2312"/>
          <w:sz w:val="32"/>
          <w:szCs w:val="22"/>
          <w:shd w:val="clear" w:color="auto" w:fill="FFFFFF"/>
        </w:rPr>
        <w:t>月</w:t>
      </w:r>
      <w:r w:rsidR="007C2540">
        <w:rPr>
          <w:rFonts w:eastAsia="仿宋_GB2312" w:hint="eastAsia"/>
          <w:sz w:val="32"/>
          <w:szCs w:val="22"/>
          <w:shd w:val="clear" w:color="auto" w:fill="FFFFFF"/>
        </w:rPr>
        <w:t>23</w:t>
      </w:r>
      <w:r>
        <w:rPr>
          <w:rFonts w:eastAsia="仿宋_GB2312"/>
          <w:sz w:val="32"/>
          <w:szCs w:val="22"/>
          <w:shd w:val="clear" w:color="auto" w:fill="FFFFFF"/>
        </w:rPr>
        <w:t>日</w:t>
      </w:r>
      <w:r>
        <w:rPr>
          <w:rFonts w:eastAsia="仿宋_GB2312" w:hint="eastAsia"/>
          <w:sz w:val="32"/>
          <w:szCs w:val="22"/>
          <w:shd w:val="clear" w:color="auto" w:fill="FFFFFF"/>
        </w:rPr>
        <w:t>12</w:t>
      </w:r>
      <w:r>
        <w:rPr>
          <w:rFonts w:eastAsia="仿宋_GB2312"/>
          <w:sz w:val="32"/>
          <w:szCs w:val="22"/>
          <w:shd w:val="clear" w:color="auto" w:fill="FFFFFF"/>
        </w:rPr>
        <w:t>时前发送扫描件至</w:t>
      </w:r>
      <w:r>
        <w:rPr>
          <w:rFonts w:eastAsia="仿宋_GB2312" w:hint="eastAsia"/>
          <w:sz w:val="32"/>
          <w:szCs w:val="22"/>
          <w:shd w:val="clear" w:color="auto" w:fill="FFFFFF"/>
        </w:rPr>
        <w:t>sxyzglj</w:t>
      </w:r>
      <w:r>
        <w:rPr>
          <w:rFonts w:eastAsia="仿宋_GB2312"/>
          <w:sz w:val="32"/>
          <w:szCs w:val="22"/>
          <w:shd w:val="clear" w:color="auto" w:fill="FFFFFF"/>
        </w:rPr>
        <w:t>@</w:t>
      </w:r>
      <w:r>
        <w:rPr>
          <w:rFonts w:eastAsia="仿宋_GB2312" w:hint="eastAsia"/>
          <w:sz w:val="32"/>
          <w:szCs w:val="22"/>
          <w:shd w:val="clear" w:color="auto" w:fill="FFFFFF"/>
        </w:rPr>
        <w:t>163</w:t>
      </w:r>
      <w:r>
        <w:rPr>
          <w:rFonts w:eastAsia="仿宋_GB2312"/>
          <w:sz w:val="32"/>
          <w:szCs w:val="22"/>
          <w:shd w:val="clear" w:color="auto" w:fill="FFFFFF"/>
        </w:rPr>
        <w:t>.</w:t>
      </w:r>
      <w:r>
        <w:rPr>
          <w:rFonts w:eastAsia="仿宋_GB2312" w:hint="eastAsia"/>
          <w:sz w:val="32"/>
          <w:szCs w:val="22"/>
          <w:shd w:val="clear" w:color="auto" w:fill="FFFFFF"/>
        </w:rPr>
        <w:t>com</w:t>
      </w:r>
      <w:r>
        <w:rPr>
          <w:rFonts w:eastAsia="仿宋_GB2312" w:hint="eastAsia"/>
          <w:sz w:val="32"/>
          <w:szCs w:val="22"/>
          <w:shd w:val="clear" w:color="auto" w:fill="FFFFFF"/>
        </w:rPr>
        <w:t>，或传真到</w:t>
      </w:r>
      <w:r>
        <w:rPr>
          <w:rFonts w:eastAsia="仿宋_GB2312" w:hint="eastAsia"/>
          <w:sz w:val="32"/>
          <w:szCs w:val="22"/>
          <w:shd w:val="clear" w:color="auto" w:fill="FFFFFF"/>
        </w:rPr>
        <w:t>0351-7772120</w:t>
      </w:r>
      <w:r>
        <w:rPr>
          <w:rFonts w:eastAsia="仿宋_GB2312" w:hint="eastAsia"/>
          <w:sz w:val="32"/>
          <w:szCs w:val="2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243187" w:rsidRDefault="00BA088C">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四、资格预审</w:t>
      </w:r>
    </w:p>
    <w:p w:rsidR="00243187" w:rsidRDefault="00BA088C">
      <w:pPr>
        <w:spacing w:line="500" w:lineRule="exact"/>
        <w:ind w:firstLineChars="200" w:firstLine="640"/>
        <w:rPr>
          <w:rFonts w:eastAsia="仿宋_GB2312"/>
          <w:sz w:val="32"/>
          <w:szCs w:val="32"/>
        </w:rPr>
      </w:pPr>
      <w:r>
        <w:rPr>
          <w:rFonts w:eastAsia="仿宋_GB2312" w:hint="eastAsia"/>
          <w:sz w:val="32"/>
          <w:szCs w:val="32"/>
        </w:rPr>
        <w:t>（一）请考生于</w:t>
      </w:r>
      <w:r w:rsidR="007C2540">
        <w:rPr>
          <w:rFonts w:eastAsia="仿宋_GB2312" w:hint="eastAsia"/>
          <w:sz w:val="32"/>
          <w:szCs w:val="32"/>
        </w:rPr>
        <w:t>1</w:t>
      </w:r>
      <w:r>
        <w:rPr>
          <w:rFonts w:eastAsia="仿宋_GB2312" w:hint="eastAsia"/>
          <w:sz w:val="32"/>
          <w:szCs w:val="32"/>
        </w:rPr>
        <w:t>月</w:t>
      </w:r>
      <w:r w:rsidR="007C2540">
        <w:rPr>
          <w:rFonts w:eastAsia="仿宋_GB2312" w:hint="eastAsia"/>
          <w:sz w:val="32"/>
          <w:szCs w:val="32"/>
        </w:rPr>
        <w:t>23</w:t>
      </w:r>
      <w:r>
        <w:rPr>
          <w:rFonts w:eastAsia="仿宋_GB2312" w:hint="eastAsia"/>
          <w:sz w:val="32"/>
          <w:szCs w:val="32"/>
        </w:rPr>
        <w:t>日</w:t>
      </w:r>
      <w:r>
        <w:rPr>
          <w:rFonts w:eastAsia="仿宋_GB2312" w:hint="eastAsia"/>
          <w:sz w:val="32"/>
          <w:szCs w:val="32"/>
        </w:rPr>
        <w:t>1</w:t>
      </w:r>
      <w:r w:rsidR="007C2540">
        <w:rPr>
          <w:rFonts w:eastAsia="仿宋_GB2312" w:hint="eastAsia"/>
          <w:sz w:val="32"/>
          <w:szCs w:val="32"/>
        </w:rPr>
        <w:t>2</w:t>
      </w:r>
      <w:r>
        <w:rPr>
          <w:rFonts w:eastAsia="仿宋_GB2312" w:hint="eastAsia"/>
          <w:sz w:val="32"/>
          <w:szCs w:val="32"/>
        </w:rPr>
        <w:t>时前将下列材料的扫描件通过电子邮件的形式发送至邮箱</w:t>
      </w:r>
      <w:r>
        <w:rPr>
          <w:rFonts w:eastAsia="仿宋_GB2312" w:hint="eastAsia"/>
          <w:sz w:val="32"/>
          <w:szCs w:val="32"/>
        </w:rPr>
        <w:t>sxyzgljrsc@163.com</w:t>
      </w:r>
      <w:r>
        <w:rPr>
          <w:rFonts w:eastAsia="仿宋_GB2312" w:hint="eastAsia"/>
          <w:color w:val="000000"/>
          <w:sz w:val="32"/>
          <w:szCs w:val="32"/>
          <w:shd w:val="clear" w:color="auto" w:fill="FFFFFF"/>
        </w:rPr>
        <w:t>进行资格预审：</w:t>
      </w:r>
    </w:p>
    <w:p w:rsidR="00243187" w:rsidRDefault="00BA088C">
      <w:pPr>
        <w:spacing w:line="50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本人身份证（正反面复印至同页）、学生证或工作证复印件。</w:t>
      </w:r>
    </w:p>
    <w:p w:rsidR="00243187" w:rsidRDefault="00BA088C">
      <w:pPr>
        <w:spacing w:line="5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243187" w:rsidRDefault="00BA088C">
      <w:pPr>
        <w:spacing w:line="50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243187" w:rsidRDefault="00BA088C">
      <w:pPr>
        <w:spacing w:line="50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243187" w:rsidRDefault="00BA088C">
      <w:pPr>
        <w:spacing w:line="500" w:lineRule="exact"/>
        <w:ind w:firstLineChars="200" w:firstLine="640"/>
        <w:rPr>
          <w:rFonts w:eastAsia="仿宋_GB2312"/>
          <w:sz w:val="32"/>
          <w:szCs w:val="32"/>
        </w:rPr>
      </w:pPr>
      <w:r>
        <w:rPr>
          <w:rFonts w:eastAsia="仿宋_GB2312"/>
          <w:sz w:val="32"/>
          <w:szCs w:val="32"/>
        </w:rPr>
        <w:lastRenderedPageBreak/>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243187" w:rsidRDefault="00BA088C">
      <w:pPr>
        <w:spacing w:line="50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243187" w:rsidRDefault="00BA088C">
      <w:pPr>
        <w:spacing w:line="5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243187" w:rsidRDefault="00BA088C">
      <w:pPr>
        <w:spacing w:line="5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提供所在单位盖章的报名推荐表复印件。现工作单位与报名时填写单位不一致的，还需提供离职有关材料复印件。</w:t>
      </w:r>
    </w:p>
    <w:p w:rsidR="00243187" w:rsidRDefault="00BA088C">
      <w:pPr>
        <w:spacing w:line="5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提供教育部留学服务中心认证的国外学历学位认证书复印件。</w:t>
      </w:r>
    </w:p>
    <w:p w:rsidR="00243187" w:rsidRDefault="00BA088C">
      <w:pPr>
        <w:spacing w:line="50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w:t>
      </w:r>
      <w:r w:rsidR="007C2540">
        <w:rPr>
          <w:rFonts w:eastAsia="仿宋_GB2312" w:hint="eastAsia"/>
          <w:sz w:val="32"/>
          <w:szCs w:val="32"/>
        </w:rPr>
        <w:t>有关材料</w:t>
      </w:r>
      <w:r>
        <w:rPr>
          <w:rFonts w:eastAsia="仿宋_GB2312" w:hint="eastAsia"/>
          <w:sz w:val="32"/>
          <w:szCs w:val="32"/>
        </w:rPr>
        <w:t>复印件</w:t>
      </w:r>
      <w:r>
        <w:rPr>
          <w:rFonts w:eastAsia="仿宋_GB2312" w:hint="eastAsia"/>
          <w:sz w:val="32"/>
          <w:shd w:val="clear" w:color="auto" w:fill="FFFFFF"/>
        </w:rPr>
        <w:t>（详见附件</w:t>
      </w:r>
      <w:r w:rsidR="007C2540">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w:t>
      </w:r>
      <w:r w:rsidR="007C2540">
        <w:rPr>
          <w:rFonts w:eastAsia="仿宋_GB2312" w:hint="eastAsia"/>
          <w:sz w:val="32"/>
          <w:szCs w:val="32"/>
        </w:rPr>
        <w:t>材料的</w:t>
      </w:r>
      <w:r>
        <w:rPr>
          <w:rFonts w:eastAsia="仿宋_GB2312" w:hint="eastAsia"/>
          <w:sz w:val="32"/>
          <w:szCs w:val="32"/>
        </w:rPr>
        <w:t>单位联系人和办公电话。</w:t>
      </w:r>
    </w:p>
    <w:p w:rsidR="00243187" w:rsidRDefault="00BA088C">
      <w:pPr>
        <w:spacing w:line="50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FE779C" w:rsidRDefault="00BA088C">
      <w:pPr>
        <w:spacing w:line="500" w:lineRule="exact"/>
        <w:ind w:firstLineChars="200" w:firstLine="640"/>
        <w:rPr>
          <w:rFonts w:eastAsia="仿宋_GB2312"/>
          <w:b/>
          <w:sz w:val="32"/>
          <w:szCs w:val="32"/>
        </w:rPr>
      </w:pPr>
      <w:r>
        <w:rPr>
          <w:rFonts w:eastAsia="仿宋_GB2312" w:hint="eastAsia"/>
          <w:sz w:val="32"/>
          <w:szCs w:val="32"/>
        </w:rPr>
        <w:t>（二）考生应对所提供材料的真实性负责，材料不全或</w:t>
      </w:r>
      <w:r>
        <w:rPr>
          <w:rFonts w:eastAsia="仿宋_GB2312" w:hint="eastAsia"/>
          <w:sz w:val="32"/>
          <w:szCs w:val="32"/>
        </w:rPr>
        <w:lastRenderedPageBreak/>
        <w:t>主要信息不实，影响资格审查结果的，将取消面试资格。</w:t>
      </w:r>
    </w:p>
    <w:p w:rsidR="00243187" w:rsidRDefault="00BA088C">
      <w:pPr>
        <w:spacing w:line="500" w:lineRule="exact"/>
        <w:ind w:firstLineChars="200" w:firstLine="640"/>
        <w:rPr>
          <w:rFonts w:ascii="黑体" w:eastAsia="黑体" w:hAnsi="黑体"/>
          <w:sz w:val="32"/>
          <w:szCs w:val="32"/>
        </w:rPr>
      </w:pPr>
      <w:r>
        <w:rPr>
          <w:rFonts w:ascii="黑体" w:eastAsia="黑体" w:hAnsi="黑体" w:hint="eastAsia"/>
          <w:sz w:val="32"/>
          <w:szCs w:val="32"/>
        </w:rPr>
        <w:t>五、资格复审</w:t>
      </w:r>
    </w:p>
    <w:p w:rsidR="00243187" w:rsidRDefault="00BA088C">
      <w:pPr>
        <w:widowControl/>
        <w:spacing w:line="500" w:lineRule="exact"/>
        <w:ind w:firstLine="645"/>
        <w:rPr>
          <w:rFonts w:eastAsia="仿宋_GB2312"/>
          <w:sz w:val="32"/>
          <w:szCs w:val="32"/>
        </w:rPr>
      </w:pPr>
      <w:r>
        <w:rPr>
          <w:rFonts w:ascii="仿宋_GB2312" w:eastAsia="仿宋_GB2312" w:hAnsi="宋体" w:cs="宋体" w:hint="eastAsia"/>
          <w:color w:val="000000"/>
          <w:kern w:val="0"/>
          <w:sz w:val="32"/>
          <w:szCs w:val="32"/>
        </w:rPr>
        <w:t>资格复审安排在</w:t>
      </w:r>
      <w:r>
        <w:rPr>
          <w:rFonts w:eastAsia="仿宋_GB2312" w:hint="eastAsia"/>
          <w:b/>
          <w:sz w:val="32"/>
          <w:szCs w:val="32"/>
          <w:shd w:val="clear" w:color="auto" w:fill="FFFFFF"/>
        </w:rPr>
        <w:t>2020</w:t>
      </w:r>
      <w:r>
        <w:rPr>
          <w:rFonts w:eastAsia="仿宋_GB2312" w:hint="eastAsia"/>
          <w:b/>
          <w:sz w:val="32"/>
          <w:szCs w:val="32"/>
          <w:shd w:val="clear" w:color="auto" w:fill="FFFFFF"/>
        </w:rPr>
        <w:t>年</w:t>
      </w:r>
      <w:r>
        <w:rPr>
          <w:rFonts w:eastAsia="仿宋_GB2312" w:hint="eastAsia"/>
          <w:b/>
          <w:sz w:val="32"/>
          <w:szCs w:val="32"/>
          <w:shd w:val="clear" w:color="auto" w:fill="FFFFFF"/>
        </w:rPr>
        <w:t>2</w:t>
      </w:r>
      <w:r>
        <w:rPr>
          <w:rFonts w:eastAsia="仿宋_GB2312" w:hint="eastAsia"/>
          <w:b/>
          <w:sz w:val="32"/>
          <w:szCs w:val="32"/>
          <w:shd w:val="clear" w:color="auto" w:fill="FFFFFF"/>
        </w:rPr>
        <w:t>月</w:t>
      </w:r>
      <w:r>
        <w:rPr>
          <w:rFonts w:eastAsia="仿宋_GB2312" w:hint="eastAsia"/>
          <w:b/>
          <w:sz w:val="32"/>
          <w:szCs w:val="32"/>
          <w:shd w:val="clear" w:color="auto" w:fill="FFFFFF"/>
        </w:rPr>
        <w:t>12</w:t>
      </w:r>
      <w:r>
        <w:rPr>
          <w:rFonts w:eastAsia="仿宋_GB2312" w:hint="eastAsia"/>
          <w:b/>
          <w:sz w:val="32"/>
          <w:szCs w:val="32"/>
          <w:shd w:val="clear" w:color="auto" w:fill="FFFFFF"/>
        </w:rPr>
        <w:t>日</w:t>
      </w:r>
      <w:r>
        <w:rPr>
          <w:rFonts w:ascii="仿宋_GB2312" w:eastAsia="仿宋_GB2312" w:hAnsi="宋体" w:cs="宋体" w:hint="eastAsia"/>
          <w:color w:val="000000"/>
          <w:kern w:val="0"/>
          <w:sz w:val="32"/>
          <w:szCs w:val="32"/>
        </w:rPr>
        <w:t>进行。请考生于</w:t>
      </w:r>
      <w:r>
        <w:rPr>
          <w:rFonts w:eastAsia="仿宋_GB2312" w:hint="eastAsia"/>
          <w:b/>
          <w:sz w:val="32"/>
          <w:szCs w:val="32"/>
          <w:shd w:val="clear" w:color="auto" w:fill="FFFFFF"/>
        </w:rPr>
        <w:t>2020</w:t>
      </w:r>
      <w:r>
        <w:rPr>
          <w:rFonts w:eastAsia="仿宋_GB2312" w:hint="eastAsia"/>
          <w:b/>
          <w:sz w:val="32"/>
          <w:szCs w:val="32"/>
          <w:shd w:val="clear" w:color="auto" w:fill="FFFFFF"/>
        </w:rPr>
        <w:t>年</w:t>
      </w:r>
      <w:r>
        <w:rPr>
          <w:rFonts w:eastAsia="仿宋_GB2312" w:hint="eastAsia"/>
          <w:b/>
          <w:sz w:val="32"/>
          <w:szCs w:val="32"/>
          <w:shd w:val="clear" w:color="auto" w:fill="FFFFFF"/>
        </w:rPr>
        <w:t>2</w:t>
      </w:r>
      <w:r>
        <w:rPr>
          <w:rFonts w:eastAsia="仿宋_GB2312" w:hint="eastAsia"/>
          <w:b/>
          <w:sz w:val="32"/>
          <w:szCs w:val="32"/>
          <w:shd w:val="clear" w:color="auto" w:fill="FFFFFF"/>
        </w:rPr>
        <w:t>月</w:t>
      </w:r>
      <w:r>
        <w:rPr>
          <w:rFonts w:eastAsia="仿宋_GB2312" w:hint="eastAsia"/>
          <w:b/>
          <w:sz w:val="32"/>
          <w:szCs w:val="32"/>
          <w:shd w:val="clear" w:color="auto" w:fill="FFFFFF"/>
        </w:rPr>
        <w:t>12</w:t>
      </w:r>
      <w:r>
        <w:rPr>
          <w:rFonts w:eastAsia="仿宋_GB2312" w:hint="eastAsia"/>
          <w:b/>
          <w:sz w:val="32"/>
          <w:szCs w:val="32"/>
          <w:shd w:val="clear" w:color="auto" w:fill="FFFFFF"/>
        </w:rPr>
        <w:t>日</w:t>
      </w:r>
      <w:r w:rsidR="007C2540">
        <w:rPr>
          <w:rFonts w:eastAsia="仿宋_GB2312" w:hint="eastAsia"/>
          <w:b/>
          <w:sz w:val="32"/>
          <w:szCs w:val="32"/>
          <w:shd w:val="clear" w:color="auto" w:fill="FFFFFF"/>
        </w:rPr>
        <w:t>14</w:t>
      </w:r>
      <w:r w:rsidR="007C2540">
        <w:rPr>
          <w:rFonts w:eastAsia="仿宋_GB2312" w:hint="eastAsia"/>
          <w:b/>
          <w:sz w:val="32"/>
          <w:szCs w:val="32"/>
          <w:shd w:val="clear" w:color="auto" w:fill="FFFFFF"/>
        </w:rPr>
        <w:t>：</w:t>
      </w:r>
      <w:r w:rsidR="007C2540">
        <w:rPr>
          <w:rFonts w:eastAsia="仿宋_GB2312" w:hint="eastAsia"/>
          <w:b/>
          <w:sz w:val="32"/>
          <w:szCs w:val="32"/>
          <w:shd w:val="clear" w:color="auto" w:fill="FFFFFF"/>
        </w:rPr>
        <w:t>00-</w:t>
      </w:r>
      <w:r>
        <w:rPr>
          <w:rFonts w:eastAsia="仿宋_GB2312" w:hint="eastAsia"/>
          <w:b/>
          <w:sz w:val="32"/>
          <w:szCs w:val="32"/>
          <w:shd w:val="clear" w:color="auto" w:fill="FFFFFF"/>
        </w:rPr>
        <w:t>15:00</w:t>
      </w:r>
      <w:r>
        <w:rPr>
          <w:rFonts w:ascii="仿宋_GB2312" w:eastAsia="仿宋_GB2312" w:hAnsi="宋体" w:cs="宋体" w:hint="eastAsia"/>
          <w:color w:val="000000"/>
          <w:kern w:val="0"/>
          <w:sz w:val="32"/>
          <w:szCs w:val="32"/>
        </w:rPr>
        <w:t>到达</w:t>
      </w:r>
      <w:r>
        <w:rPr>
          <w:rFonts w:ascii="仿宋_GB2312" w:eastAsia="仿宋_GB2312" w:hAnsi="宋体" w:cs="宋体" w:hint="eastAsia"/>
          <w:b/>
          <w:bCs/>
          <w:color w:val="000000"/>
          <w:kern w:val="0"/>
          <w:sz w:val="32"/>
          <w:szCs w:val="32"/>
        </w:rPr>
        <w:t>山西省邮政管理局</w:t>
      </w:r>
      <w:r>
        <w:rPr>
          <w:rFonts w:eastAsia="仿宋_GB2312" w:hint="eastAsia"/>
          <w:b/>
          <w:sz w:val="32"/>
          <w:szCs w:val="32"/>
          <w:shd w:val="clear" w:color="auto" w:fill="FFFFFF"/>
        </w:rPr>
        <w:t>23</w:t>
      </w:r>
      <w:r>
        <w:rPr>
          <w:rFonts w:eastAsia="仿宋_GB2312" w:hint="eastAsia"/>
          <w:b/>
          <w:sz w:val="32"/>
          <w:szCs w:val="32"/>
          <w:shd w:val="clear" w:color="auto" w:fill="FFFFFF"/>
        </w:rPr>
        <w:t>层</w:t>
      </w:r>
      <w:r>
        <w:rPr>
          <w:rFonts w:eastAsia="仿宋_GB2312" w:hint="eastAsia"/>
          <w:b/>
          <w:sz w:val="32"/>
          <w:szCs w:val="32"/>
          <w:shd w:val="clear" w:color="auto" w:fill="FFFFFF"/>
        </w:rPr>
        <w:t>2304</w:t>
      </w:r>
      <w:r>
        <w:rPr>
          <w:rFonts w:eastAsia="仿宋_GB2312" w:hint="eastAsia"/>
          <w:b/>
          <w:sz w:val="32"/>
          <w:szCs w:val="32"/>
          <w:shd w:val="clear" w:color="auto" w:fill="FFFFFF"/>
        </w:rPr>
        <w:t>室（太原市并州北路</w:t>
      </w:r>
      <w:r>
        <w:rPr>
          <w:rFonts w:eastAsia="仿宋_GB2312" w:hint="eastAsia"/>
          <w:b/>
          <w:sz w:val="32"/>
          <w:szCs w:val="32"/>
          <w:shd w:val="clear" w:color="auto" w:fill="FFFFFF"/>
        </w:rPr>
        <w:t>2</w:t>
      </w:r>
      <w:r>
        <w:rPr>
          <w:rFonts w:eastAsia="仿宋_GB2312" w:hint="eastAsia"/>
          <w:b/>
          <w:sz w:val="32"/>
          <w:szCs w:val="32"/>
          <w:shd w:val="clear" w:color="auto" w:fill="FFFFFF"/>
        </w:rPr>
        <w:t>号邮政大厦</w:t>
      </w:r>
      <w:r>
        <w:rPr>
          <w:rFonts w:eastAsia="仿宋_GB2312" w:hint="eastAsia"/>
          <w:b/>
          <w:sz w:val="32"/>
          <w:szCs w:val="32"/>
          <w:shd w:val="clear" w:color="auto" w:fill="FFFFFF"/>
        </w:rPr>
        <w:t>23</w:t>
      </w:r>
      <w:r>
        <w:rPr>
          <w:rFonts w:eastAsia="仿宋_GB2312" w:hint="eastAsia"/>
          <w:b/>
          <w:sz w:val="32"/>
          <w:szCs w:val="32"/>
          <w:shd w:val="clear" w:color="auto" w:fill="FFFFFF"/>
        </w:rPr>
        <w:t>层）</w:t>
      </w:r>
      <w:r>
        <w:rPr>
          <w:rFonts w:ascii="仿宋_GB2312" w:eastAsia="仿宋_GB2312" w:hAnsi="宋体" w:cs="宋体" w:hint="eastAsia"/>
          <w:color w:val="000000"/>
          <w:kern w:val="0"/>
          <w:sz w:val="32"/>
          <w:szCs w:val="32"/>
        </w:rPr>
        <w:t>进行资格复审。资格复审时请考生提供资格预审所载明的材料原件和复印件。</w:t>
      </w:r>
      <w:r>
        <w:rPr>
          <w:rFonts w:eastAsia="仿宋_GB2312" w:hint="eastAsia"/>
          <w:sz w:val="32"/>
          <w:szCs w:val="32"/>
        </w:rPr>
        <w:t>逾期未进行资格复审的，视为自动放弃面试资格。</w:t>
      </w:r>
    </w:p>
    <w:p w:rsidR="00243187" w:rsidRDefault="00BA088C">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243187" w:rsidRDefault="00BA088C">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243187" w:rsidRDefault="00BA088C">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13</w:t>
      </w:r>
      <w:r>
        <w:rPr>
          <w:rFonts w:eastAsia="仿宋_GB2312"/>
          <w:b/>
          <w:sz w:val="32"/>
          <w:szCs w:val="32"/>
          <w:shd w:val="clear" w:color="auto" w:fill="FFFFFF"/>
        </w:rPr>
        <w:t>日上午</w:t>
      </w:r>
      <w:r>
        <w:rPr>
          <w:rFonts w:eastAsia="仿宋_GB2312"/>
          <w:b/>
          <w:sz w:val="32"/>
          <w:szCs w:val="32"/>
          <w:shd w:val="clear" w:color="auto" w:fill="FFFFFF"/>
        </w:rPr>
        <w:t>9:00</w:t>
      </w:r>
      <w:r>
        <w:rPr>
          <w:rFonts w:eastAsia="仿宋_GB2312"/>
          <w:sz w:val="32"/>
          <w:szCs w:val="32"/>
          <w:shd w:val="clear" w:color="auto" w:fill="FFFFFF"/>
        </w:rPr>
        <w:t>开始，请</w:t>
      </w:r>
      <w:r>
        <w:rPr>
          <w:rFonts w:eastAsia="仿宋_GB2312" w:hint="eastAsia"/>
          <w:sz w:val="32"/>
          <w:szCs w:val="32"/>
          <w:shd w:val="clear" w:color="auto" w:fill="FFFFFF"/>
        </w:rPr>
        <w:t>参加面试的考生</w:t>
      </w:r>
      <w:r>
        <w:rPr>
          <w:rFonts w:eastAsia="仿宋_GB2312"/>
          <w:sz w:val="32"/>
          <w:szCs w:val="32"/>
          <w:shd w:val="clear" w:color="auto" w:fill="FFFFFF"/>
        </w:rPr>
        <w:t>于</w:t>
      </w:r>
      <w:r>
        <w:rPr>
          <w:rFonts w:eastAsia="仿宋_GB2312"/>
          <w:b/>
          <w:sz w:val="32"/>
          <w:szCs w:val="32"/>
          <w:shd w:val="clear" w:color="auto" w:fill="FFFFFF"/>
        </w:rPr>
        <w:t>当</w:t>
      </w:r>
      <w:r>
        <w:rPr>
          <w:rFonts w:eastAsia="仿宋_GB2312" w:hint="eastAsia"/>
          <w:b/>
          <w:sz w:val="32"/>
          <w:szCs w:val="32"/>
          <w:shd w:val="clear" w:color="auto" w:fill="FFFFFF"/>
        </w:rPr>
        <w:t>日上午</w:t>
      </w:r>
      <w:r>
        <w:rPr>
          <w:rFonts w:eastAsia="仿宋_GB2312"/>
          <w:b/>
          <w:sz w:val="32"/>
          <w:szCs w:val="32"/>
          <w:shd w:val="clear" w:color="auto" w:fill="FFFFFF"/>
        </w:rPr>
        <w:t>8:20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没有进入候考室的考生，取消考试资格。</w:t>
      </w:r>
    </w:p>
    <w:p w:rsidR="00243187" w:rsidRDefault="00BA088C">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243187" w:rsidRDefault="00BA088C">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山西省邮政管理局</w:t>
      </w:r>
      <w:r>
        <w:rPr>
          <w:rFonts w:eastAsia="仿宋_GB2312" w:hint="eastAsia"/>
          <w:sz w:val="32"/>
          <w:szCs w:val="32"/>
          <w:shd w:val="clear" w:color="auto" w:fill="FFFFFF"/>
        </w:rPr>
        <w:t>23</w:t>
      </w:r>
      <w:r>
        <w:rPr>
          <w:rFonts w:eastAsia="仿宋_GB2312" w:hint="eastAsia"/>
          <w:sz w:val="32"/>
          <w:szCs w:val="32"/>
          <w:shd w:val="clear" w:color="auto" w:fill="FFFFFF"/>
        </w:rPr>
        <w:t>层</w:t>
      </w:r>
      <w:r>
        <w:rPr>
          <w:rFonts w:eastAsia="仿宋_GB2312" w:hint="eastAsia"/>
          <w:sz w:val="32"/>
          <w:szCs w:val="32"/>
          <w:shd w:val="clear" w:color="auto" w:fill="FFFFFF"/>
        </w:rPr>
        <w:t>2302</w:t>
      </w:r>
      <w:r>
        <w:rPr>
          <w:rFonts w:eastAsia="仿宋_GB2312" w:hint="eastAsia"/>
          <w:sz w:val="32"/>
          <w:szCs w:val="32"/>
          <w:shd w:val="clear" w:color="auto" w:fill="FFFFFF"/>
        </w:rPr>
        <w:t>、</w:t>
      </w:r>
      <w:r>
        <w:rPr>
          <w:rFonts w:eastAsia="仿宋_GB2312" w:hint="eastAsia"/>
          <w:sz w:val="32"/>
          <w:szCs w:val="32"/>
          <w:shd w:val="clear" w:color="auto" w:fill="FFFFFF"/>
        </w:rPr>
        <w:t>2304</w:t>
      </w:r>
      <w:r>
        <w:rPr>
          <w:rFonts w:eastAsia="仿宋_GB2312" w:hint="eastAsia"/>
          <w:sz w:val="32"/>
          <w:szCs w:val="32"/>
          <w:shd w:val="clear" w:color="auto" w:fill="FFFFFF"/>
        </w:rPr>
        <w:t>室</w:t>
      </w:r>
      <w:r>
        <w:rPr>
          <w:rFonts w:eastAsia="仿宋_GB2312"/>
          <w:sz w:val="32"/>
          <w:szCs w:val="32"/>
          <w:shd w:val="clear" w:color="auto" w:fill="FFFFFF"/>
        </w:rPr>
        <w:t>。</w:t>
      </w:r>
    </w:p>
    <w:p w:rsidR="00243187" w:rsidRDefault="00BA088C">
      <w:pPr>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地址：</w:t>
      </w:r>
      <w:r>
        <w:rPr>
          <w:rFonts w:eastAsia="仿宋_GB2312" w:hint="eastAsia"/>
          <w:sz w:val="32"/>
          <w:szCs w:val="32"/>
          <w:shd w:val="clear" w:color="auto" w:fill="FFFFFF"/>
        </w:rPr>
        <w:t>太原市并州北路</w:t>
      </w:r>
      <w:r>
        <w:rPr>
          <w:rFonts w:eastAsia="仿宋_GB2312" w:hint="eastAsia"/>
          <w:sz w:val="32"/>
          <w:szCs w:val="32"/>
          <w:shd w:val="clear" w:color="auto" w:fill="FFFFFF"/>
        </w:rPr>
        <w:t>2</w:t>
      </w:r>
      <w:r>
        <w:rPr>
          <w:rFonts w:eastAsia="仿宋_GB2312" w:hint="eastAsia"/>
          <w:sz w:val="32"/>
          <w:szCs w:val="32"/>
          <w:shd w:val="clear" w:color="auto" w:fill="FFFFFF"/>
        </w:rPr>
        <w:t>号邮政大厦</w:t>
      </w:r>
      <w:r>
        <w:rPr>
          <w:rFonts w:eastAsia="仿宋_GB2312" w:hint="eastAsia"/>
          <w:sz w:val="32"/>
          <w:szCs w:val="32"/>
          <w:shd w:val="clear" w:color="auto" w:fill="FFFFFF"/>
        </w:rPr>
        <w:t>23</w:t>
      </w:r>
      <w:r>
        <w:rPr>
          <w:rFonts w:eastAsia="仿宋_GB2312" w:hint="eastAsia"/>
          <w:sz w:val="32"/>
          <w:szCs w:val="32"/>
          <w:shd w:val="clear" w:color="auto" w:fill="FFFFFF"/>
        </w:rPr>
        <w:t>层。</w:t>
      </w:r>
    </w:p>
    <w:p w:rsidR="00243187" w:rsidRDefault="00BA088C">
      <w:pPr>
        <w:spacing w:line="50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交通路线：太原火车站：乘</w:t>
      </w:r>
      <w:r>
        <w:rPr>
          <w:rFonts w:eastAsia="仿宋_GB2312" w:hint="eastAsia"/>
          <w:sz w:val="32"/>
          <w:szCs w:val="32"/>
          <w:shd w:val="clear" w:color="auto" w:fill="FFFFFF"/>
        </w:rPr>
        <w:t>1</w:t>
      </w:r>
      <w:r>
        <w:rPr>
          <w:rFonts w:eastAsia="仿宋_GB2312" w:hint="eastAsia"/>
          <w:sz w:val="32"/>
          <w:szCs w:val="32"/>
          <w:shd w:val="clear" w:color="auto" w:fill="FFFFFF"/>
        </w:rPr>
        <w:t>路、</w:t>
      </w:r>
      <w:r>
        <w:rPr>
          <w:rFonts w:eastAsia="仿宋_GB2312" w:hint="eastAsia"/>
          <w:sz w:val="32"/>
          <w:szCs w:val="32"/>
          <w:shd w:val="clear" w:color="auto" w:fill="FFFFFF"/>
        </w:rPr>
        <w:t>10</w:t>
      </w:r>
      <w:r>
        <w:rPr>
          <w:rFonts w:eastAsia="仿宋_GB2312" w:hint="eastAsia"/>
          <w:sz w:val="32"/>
          <w:szCs w:val="32"/>
          <w:shd w:val="clear" w:color="auto" w:fill="FFFFFF"/>
        </w:rPr>
        <w:t>路、</w:t>
      </w:r>
      <w:r>
        <w:rPr>
          <w:rFonts w:eastAsia="仿宋_GB2312" w:hint="eastAsia"/>
          <w:sz w:val="32"/>
          <w:szCs w:val="32"/>
          <w:shd w:val="clear" w:color="auto" w:fill="FFFFFF"/>
        </w:rPr>
        <w:t>859</w:t>
      </w:r>
      <w:r>
        <w:rPr>
          <w:rFonts w:eastAsia="仿宋_GB2312" w:hint="eastAsia"/>
          <w:sz w:val="32"/>
          <w:szCs w:val="32"/>
          <w:shd w:val="clear" w:color="auto" w:fill="FFFFFF"/>
        </w:rPr>
        <w:t>路在广场站下车，步行至邮政大厦。</w:t>
      </w:r>
    </w:p>
    <w:p w:rsidR="00243187" w:rsidRDefault="00BA088C">
      <w:pPr>
        <w:spacing w:line="50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太原火车南站：乘</w:t>
      </w:r>
      <w:r>
        <w:rPr>
          <w:rFonts w:eastAsia="仿宋_GB2312" w:hint="eastAsia"/>
          <w:sz w:val="32"/>
          <w:szCs w:val="32"/>
          <w:shd w:val="clear" w:color="auto" w:fill="FFFFFF"/>
        </w:rPr>
        <w:t>824</w:t>
      </w:r>
      <w:r>
        <w:rPr>
          <w:rFonts w:eastAsia="仿宋_GB2312" w:hint="eastAsia"/>
          <w:sz w:val="32"/>
          <w:szCs w:val="32"/>
          <w:shd w:val="clear" w:color="auto" w:fill="FFFFFF"/>
        </w:rPr>
        <w:t>路在财经大学站下车，转乘</w:t>
      </w:r>
      <w:r>
        <w:rPr>
          <w:rFonts w:eastAsia="仿宋_GB2312" w:hint="eastAsia"/>
          <w:sz w:val="32"/>
          <w:szCs w:val="32"/>
          <w:shd w:val="clear" w:color="auto" w:fill="FFFFFF"/>
        </w:rPr>
        <w:t>103</w:t>
      </w:r>
      <w:r>
        <w:rPr>
          <w:rFonts w:eastAsia="仿宋_GB2312" w:hint="eastAsia"/>
          <w:sz w:val="32"/>
          <w:szCs w:val="32"/>
          <w:shd w:val="clear" w:color="auto" w:fill="FFFFFF"/>
        </w:rPr>
        <w:t>路、</w:t>
      </w:r>
      <w:r>
        <w:rPr>
          <w:rFonts w:eastAsia="仿宋_GB2312" w:hint="eastAsia"/>
          <w:sz w:val="32"/>
          <w:szCs w:val="32"/>
          <w:shd w:val="clear" w:color="auto" w:fill="FFFFFF"/>
        </w:rPr>
        <w:t>870</w:t>
      </w:r>
      <w:r>
        <w:rPr>
          <w:rFonts w:eastAsia="仿宋_GB2312" w:hint="eastAsia"/>
          <w:sz w:val="32"/>
          <w:szCs w:val="32"/>
          <w:shd w:val="clear" w:color="auto" w:fill="FFFFFF"/>
        </w:rPr>
        <w:t>路在广场站下车，步行至邮政大厦。</w:t>
      </w:r>
    </w:p>
    <w:p w:rsidR="00243187" w:rsidRDefault="00BA088C">
      <w:pPr>
        <w:spacing w:line="50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机场：乘</w:t>
      </w:r>
      <w:r>
        <w:rPr>
          <w:rFonts w:eastAsia="仿宋_GB2312" w:hint="eastAsia"/>
          <w:sz w:val="32"/>
          <w:szCs w:val="32"/>
          <w:shd w:val="clear" w:color="auto" w:fill="FFFFFF"/>
        </w:rPr>
        <w:t>201</w:t>
      </w:r>
      <w:r>
        <w:rPr>
          <w:rFonts w:eastAsia="仿宋_GB2312" w:hint="eastAsia"/>
          <w:sz w:val="32"/>
          <w:szCs w:val="32"/>
          <w:shd w:val="clear" w:color="auto" w:fill="FFFFFF"/>
        </w:rPr>
        <w:t>路或机场大巴到五一广场站下车，步行至邮政大厦。</w:t>
      </w:r>
    </w:p>
    <w:p w:rsidR="00243187" w:rsidRDefault="00BA088C">
      <w:pPr>
        <w:spacing w:line="500" w:lineRule="exact"/>
        <w:ind w:firstLineChars="200" w:firstLine="640"/>
        <w:rPr>
          <w:rFonts w:eastAsia="黑体"/>
          <w:sz w:val="32"/>
          <w:szCs w:val="32"/>
        </w:rPr>
      </w:pPr>
      <w:r>
        <w:rPr>
          <w:rFonts w:eastAsia="黑体" w:hint="eastAsia"/>
          <w:sz w:val="32"/>
          <w:szCs w:val="32"/>
        </w:rPr>
        <w:t>六、体检和考察</w:t>
      </w:r>
    </w:p>
    <w:p w:rsidR="00243187" w:rsidRDefault="00BA088C">
      <w:pPr>
        <w:spacing w:line="500" w:lineRule="exact"/>
        <w:ind w:firstLineChars="200" w:firstLine="640"/>
        <w:rPr>
          <w:rFonts w:ascii="楷体_GB2312" w:eastAsia="楷体_GB2312"/>
          <w:sz w:val="32"/>
          <w:szCs w:val="32"/>
        </w:rPr>
      </w:pPr>
      <w:r>
        <w:rPr>
          <w:rFonts w:ascii="楷体_GB2312" w:eastAsia="楷体_GB2312" w:hint="eastAsia"/>
          <w:sz w:val="32"/>
          <w:szCs w:val="32"/>
        </w:rPr>
        <w:t>（一）体检和考察人选的确定</w:t>
      </w:r>
    </w:p>
    <w:p w:rsidR="00243187" w:rsidRDefault="00BA088C">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75</w:t>
      </w:r>
      <w:r>
        <w:rPr>
          <w:rFonts w:eastAsia="仿宋_GB2312" w:hint="eastAsia"/>
          <w:sz w:val="32"/>
          <w:szCs w:val="32"/>
        </w:rPr>
        <w:t>分的面试合格分数</w:t>
      </w:r>
      <w:r>
        <w:rPr>
          <w:rFonts w:eastAsia="仿宋_GB2312" w:hint="eastAsia"/>
          <w:sz w:val="32"/>
          <w:szCs w:val="32"/>
        </w:rPr>
        <w:lastRenderedPageBreak/>
        <w:t>线，方可进入体检和考察。体检时间另行通知。</w:t>
      </w:r>
    </w:p>
    <w:p w:rsidR="00243187" w:rsidRDefault="00BA088C">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（二）综合成绩计算方式</w:t>
      </w:r>
    </w:p>
    <w:p w:rsidR="00243187" w:rsidRDefault="00BA088C">
      <w:pPr>
        <w:snapToGrid w:val="0"/>
        <w:spacing w:line="50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243187" w:rsidRDefault="00BA088C">
      <w:pPr>
        <w:spacing w:line="500" w:lineRule="exact"/>
        <w:ind w:firstLineChars="200" w:firstLine="640"/>
        <w:rPr>
          <w:rFonts w:eastAsia="黑体"/>
          <w:sz w:val="32"/>
          <w:szCs w:val="32"/>
        </w:rPr>
      </w:pPr>
      <w:r>
        <w:rPr>
          <w:rFonts w:eastAsia="黑体" w:hint="eastAsia"/>
          <w:sz w:val="32"/>
          <w:szCs w:val="32"/>
        </w:rPr>
        <w:t>七、注意事项</w:t>
      </w:r>
    </w:p>
    <w:p w:rsidR="007C2540" w:rsidRDefault="007C2540" w:rsidP="007C2540">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243187" w:rsidRDefault="00BA088C">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请面试考生提前安排好行程并随时保持手机联络畅通。</w:t>
      </w:r>
    </w:p>
    <w:p w:rsidR="00243187" w:rsidRDefault="00BA088C">
      <w:pPr>
        <w:spacing w:line="50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0351-8829808</w:t>
      </w:r>
      <w:r>
        <w:rPr>
          <w:rFonts w:eastAsia="仿宋_GB2312" w:hint="eastAsia"/>
          <w:sz w:val="32"/>
          <w:szCs w:val="32"/>
        </w:rPr>
        <w:t>（电话）</w:t>
      </w:r>
    </w:p>
    <w:p w:rsidR="00243187" w:rsidRDefault="00BA088C">
      <w:pPr>
        <w:spacing w:line="500" w:lineRule="exact"/>
        <w:ind w:firstLineChars="200" w:firstLine="640"/>
        <w:rPr>
          <w:rFonts w:eastAsia="仿宋_GB2312"/>
          <w:sz w:val="32"/>
          <w:szCs w:val="32"/>
          <w:shd w:val="clear" w:color="auto" w:fill="FFFFFF"/>
        </w:rPr>
      </w:pPr>
      <w:r>
        <w:rPr>
          <w:rFonts w:eastAsia="仿宋_GB2312" w:hint="eastAsia"/>
          <w:sz w:val="32"/>
          <w:szCs w:val="32"/>
        </w:rPr>
        <w:t>0351-7772120</w:t>
      </w:r>
      <w:r>
        <w:rPr>
          <w:rFonts w:eastAsia="仿宋_GB2312" w:hint="eastAsia"/>
          <w:sz w:val="32"/>
          <w:szCs w:val="32"/>
          <w:shd w:val="clear" w:color="auto" w:fill="FFFFFF"/>
        </w:rPr>
        <w:t>（传真）</w:t>
      </w:r>
    </w:p>
    <w:p w:rsidR="00243187" w:rsidRDefault="00BA088C">
      <w:pPr>
        <w:shd w:val="solid" w:color="FFFFFF" w:fill="auto"/>
        <w:autoSpaceDN w:val="0"/>
        <w:spacing w:line="50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243187" w:rsidRDefault="00243187">
      <w:pPr>
        <w:shd w:val="solid" w:color="FFFFFF" w:fill="auto"/>
        <w:autoSpaceDN w:val="0"/>
        <w:spacing w:line="500" w:lineRule="exact"/>
        <w:ind w:firstLine="640"/>
        <w:rPr>
          <w:rFonts w:eastAsia="仿宋_GB2312"/>
          <w:sz w:val="32"/>
          <w:szCs w:val="32"/>
          <w:shd w:val="clear" w:color="auto" w:fill="FFFFFF"/>
        </w:rPr>
      </w:pPr>
    </w:p>
    <w:p w:rsidR="00243187" w:rsidRDefault="00BA088C" w:rsidP="007C2540">
      <w:pPr>
        <w:spacing w:line="500" w:lineRule="exact"/>
        <w:ind w:firstLineChars="200" w:firstLine="640"/>
        <w:rPr>
          <w:rFonts w:eastAsia="仿宋_GB2312"/>
          <w:sz w:val="32"/>
        </w:rPr>
      </w:pPr>
      <w:r>
        <w:rPr>
          <w:rFonts w:eastAsia="仿宋_GB2312" w:hint="eastAsia"/>
          <w:sz w:val="32"/>
        </w:rPr>
        <w:t>附件：</w:t>
      </w:r>
      <w:r>
        <w:rPr>
          <w:rFonts w:eastAsia="仿宋_GB2312" w:hint="eastAsia"/>
          <w:sz w:val="32"/>
        </w:rPr>
        <w:t>1.</w:t>
      </w:r>
      <w:r>
        <w:rPr>
          <w:rFonts w:eastAsia="仿宋_GB2312"/>
          <w:sz w:val="32"/>
        </w:rPr>
        <w:t>面试确认内容（样式）</w:t>
      </w:r>
    </w:p>
    <w:p w:rsidR="00243187" w:rsidRDefault="007C2540">
      <w:pPr>
        <w:spacing w:line="500" w:lineRule="exact"/>
        <w:ind w:firstLineChars="500" w:firstLine="1600"/>
        <w:rPr>
          <w:rFonts w:eastAsia="仿宋_GB2312"/>
          <w:sz w:val="32"/>
        </w:rPr>
      </w:pPr>
      <w:r>
        <w:rPr>
          <w:rFonts w:eastAsia="仿宋_GB2312" w:hint="eastAsia"/>
          <w:sz w:val="32"/>
        </w:rPr>
        <w:t>2</w:t>
      </w:r>
      <w:r w:rsidR="00BA088C">
        <w:rPr>
          <w:rFonts w:eastAsia="仿宋_GB2312"/>
          <w:sz w:val="32"/>
        </w:rPr>
        <w:t xml:space="preserve">. </w:t>
      </w:r>
      <w:r w:rsidR="00BA088C">
        <w:rPr>
          <w:rFonts w:eastAsia="仿宋_GB2312"/>
          <w:sz w:val="32"/>
        </w:rPr>
        <w:t>放弃面试资格声明（样式）</w:t>
      </w:r>
    </w:p>
    <w:p w:rsidR="00243187" w:rsidRDefault="007C2540">
      <w:pPr>
        <w:spacing w:line="500" w:lineRule="exact"/>
        <w:ind w:firstLineChars="500" w:firstLine="1600"/>
        <w:rPr>
          <w:rFonts w:eastAsia="仿宋_GB2312"/>
          <w:sz w:val="32"/>
        </w:rPr>
      </w:pPr>
      <w:r>
        <w:rPr>
          <w:rFonts w:eastAsia="仿宋_GB2312" w:hint="eastAsia"/>
          <w:sz w:val="32"/>
        </w:rPr>
        <w:t>3</w:t>
      </w:r>
      <w:r w:rsidR="00BA088C">
        <w:rPr>
          <w:rFonts w:eastAsia="仿宋_GB2312"/>
          <w:sz w:val="32"/>
        </w:rPr>
        <w:t xml:space="preserve">. </w:t>
      </w:r>
      <w:r w:rsidR="00BA088C">
        <w:rPr>
          <w:rFonts w:eastAsia="仿宋_GB2312"/>
          <w:sz w:val="32"/>
        </w:rPr>
        <w:t>待业</w:t>
      </w:r>
      <w:r>
        <w:rPr>
          <w:rFonts w:eastAsia="仿宋_GB2312" w:hint="eastAsia"/>
          <w:sz w:val="32"/>
        </w:rPr>
        <w:t>说明</w:t>
      </w:r>
      <w:r w:rsidR="00BA088C">
        <w:rPr>
          <w:rFonts w:eastAsia="仿宋_GB2312"/>
          <w:sz w:val="32"/>
        </w:rPr>
        <w:t>（样式）</w:t>
      </w:r>
    </w:p>
    <w:p w:rsidR="00243187" w:rsidRDefault="00243187">
      <w:pPr>
        <w:spacing w:line="500" w:lineRule="exact"/>
        <w:ind w:firstLineChars="500" w:firstLine="1600"/>
        <w:rPr>
          <w:rFonts w:eastAsia="仿宋_GB2312"/>
          <w:sz w:val="32"/>
        </w:rPr>
      </w:pPr>
    </w:p>
    <w:p w:rsidR="00243187" w:rsidRDefault="00243187">
      <w:pPr>
        <w:shd w:val="solid" w:color="FFFFFF" w:fill="auto"/>
        <w:autoSpaceDN w:val="0"/>
        <w:spacing w:line="500" w:lineRule="exact"/>
        <w:ind w:firstLineChars="1500" w:firstLine="4800"/>
        <w:rPr>
          <w:rFonts w:eastAsia="仿宋_GB2312"/>
          <w:sz w:val="32"/>
        </w:rPr>
      </w:pPr>
    </w:p>
    <w:p w:rsidR="00243187" w:rsidRDefault="00243187">
      <w:pPr>
        <w:shd w:val="solid" w:color="FFFFFF" w:fill="auto"/>
        <w:autoSpaceDN w:val="0"/>
        <w:spacing w:line="500" w:lineRule="exact"/>
        <w:ind w:firstLineChars="1500" w:firstLine="4800"/>
        <w:rPr>
          <w:rFonts w:eastAsia="仿宋_GB2312"/>
          <w:sz w:val="32"/>
        </w:rPr>
      </w:pPr>
    </w:p>
    <w:p w:rsidR="00243187" w:rsidRDefault="00BA088C">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山西省邮政管理局</w:t>
      </w:r>
    </w:p>
    <w:p w:rsidR="00243187" w:rsidRDefault="00BA088C" w:rsidP="007C2540">
      <w:pPr>
        <w:spacing w:line="500" w:lineRule="exact"/>
        <w:ind w:firstLineChars="1550" w:firstLine="4960"/>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1</w:t>
      </w:r>
      <w:r>
        <w:rPr>
          <w:rFonts w:eastAsia="仿宋_GB2312" w:hint="eastAsia"/>
          <w:sz w:val="32"/>
          <w:szCs w:val="32"/>
          <w:shd w:val="clear" w:color="auto" w:fill="FFFFFF"/>
        </w:rPr>
        <w:t>月</w:t>
      </w:r>
      <w:r w:rsidR="00C007D0">
        <w:rPr>
          <w:rFonts w:eastAsia="仿宋_GB2312" w:hint="eastAsia"/>
          <w:sz w:val="32"/>
          <w:szCs w:val="32"/>
          <w:shd w:val="clear" w:color="auto" w:fill="FFFFFF"/>
        </w:rPr>
        <w:t>20</w:t>
      </w:r>
      <w:r>
        <w:rPr>
          <w:rFonts w:eastAsia="仿宋_GB2312" w:hint="eastAsia"/>
          <w:sz w:val="32"/>
          <w:szCs w:val="32"/>
          <w:shd w:val="clear" w:color="auto" w:fill="FFFFFF"/>
        </w:rPr>
        <w:t>日</w:t>
      </w:r>
    </w:p>
    <w:p w:rsidR="00243187" w:rsidRDefault="00243187">
      <w:pPr>
        <w:spacing w:line="560" w:lineRule="exact"/>
        <w:rPr>
          <w:rFonts w:eastAsia="仿宋_GB2312"/>
          <w:sz w:val="32"/>
          <w:szCs w:val="32"/>
          <w:shd w:val="clear" w:color="auto" w:fill="FFFFFF"/>
        </w:rPr>
      </w:pPr>
    </w:p>
    <w:p w:rsidR="00243187" w:rsidRDefault="00243187">
      <w:pPr>
        <w:spacing w:line="560" w:lineRule="exact"/>
        <w:rPr>
          <w:rFonts w:eastAsia="仿宋_GB2312"/>
          <w:sz w:val="32"/>
          <w:szCs w:val="32"/>
          <w:shd w:val="clear" w:color="auto" w:fill="FFFFFF"/>
        </w:rPr>
      </w:pPr>
    </w:p>
    <w:p w:rsidR="00243187" w:rsidRDefault="00243187">
      <w:pPr>
        <w:spacing w:line="560" w:lineRule="exact"/>
        <w:rPr>
          <w:rFonts w:eastAsia="仿宋_GB2312"/>
          <w:sz w:val="32"/>
          <w:szCs w:val="32"/>
          <w:shd w:val="clear" w:color="auto" w:fill="FFFFFF"/>
        </w:rPr>
      </w:pPr>
    </w:p>
    <w:p w:rsidR="00243187" w:rsidRDefault="00243187">
      <w:pPr>
        <w:spacing w:line="560" w:lineRule="exact"/>
        <w:rPr>
          <w:rFonts w:eastAsia="仿宋_GB2312"/>
          <w:sz w:val="32"/>
          <w:szCs w:val="32"/>
          <w:shd w:val="clear" w:color="auto" w:fill="FFFFFF"/>
        </w:rPr>
      </w:pPr>
    </w:p>
    <w:p w:rsidR="00243187" w:rsidRDefault="00243187">
      <w:pPr>
        <w:spacing w:line="560" w:lineRule="exact"/>
        <w:rPr>
          <w:rFonts w:eastAsia="仿宋_GB2312"/>
          <w:sz w:val="32"/>
          <w:szCs w:val="32"/>
          <w:shd w:val="clear" w:color="auto" w:fill="FFFFFF"/>
        </w:rPr>
      </w:pPr>
    </w:p>
    <w:p w:rsidR="00A0334B" w:rsidRDefault="00A0334B">
      <w:pPr>
        <w:spacing w:line="560" w:lineRule="exact"/>
        <w:rPr>
          <w:rFonts w:eastAsia="仿宋_GB2312"/>
          <w:sz w:val="32"/>
          <w:szCs w:val="32"/>
          <w:shd w:val="clear" w:color="auto" w:fill="FFFFFF"/>
        </w:rPr>
      </w:pPr>
    </w:p>
    <w:p w:rsidR="00A0334B" w:rsidRDefault="00A0334B">
      <w:pPr>
        <w:spacing w:line="560" w:lineRule="exact"/>
        <w:rPr>
          <w:rFonts w:eastAsia="仿宋_GB2312"/>
          <w:sz w:val="32"/>
          <w:szCs w:val="32"/>
          <w:shd w:val="clear" w:color="auto" w:fill="FFFFFF"/>
        </w:rPr>
      </w:pPr>
      <w:bookmarkStart w:id="1" w:name="_GoBack"/>
      <w:bookmarkEnd w:id="1"/>
    </w:p>
    <w:p w:rsidR="00243187" w:rsidRDefault="00BA088C">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sidR="00305FF6">
        <w:rPr>
          <w:rFonts w:eastAsia="黑体" w:hint="eastAsia"/>
          <w:bCs/>
          <w:color w:val="000000"/>
          <w:spacing w:val="8"/>
          <w:sz w:val="32"/>
          <w:szCs w:val="32"/>
        </w:rPr>
        <w:t>1</w:t>
      </w:r>
    </w:p>
    <w:p w:rsidR="00243187" w:rsidRDefault="00243187">
      <w:pPr>
        <w:spacing w:line="580" w:lineRule="exact"/>
        <w:jc w:val="center"/>
        <w:rPr>
          <w:b/>
          <w:bCs/>
          <w:color w:val="000000"/>
          <w:spacing w:val="8"/>
          <w:sz w:val="44"/>
          <w:szCs w:val="44"/>
        </w:rPr>
      </w:pPr>
    </w:p>
    <w:p w:rsidR="00243187" w:rsidRDefault="00BA088C">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243187" w:rsidRDefault="00243187" w:rsidP="007C2540">
      <w:pPr>
        <w:spacing w:line="580" w:lineRule="exact"/>
        <w:ind w:firstLineChars="200" w:firstLine="674"/>
        <w:rPr>
          <w:b/>
          <w:bCs/>
          <w:color w:val="000000"/>
          <w:spacing w:val="8"/>
          <w:sz w:val="32"/>
          <w:szCs w:val="32"/>
        </w:rPr>
      </w:pPr>
    </w:p>
    <w:p w:rsidR="00243187" w:rsidRDefault="00BA088C">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243187" w:rsidRDefault="00BA088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243187" w:rsidRDefault="00243187">
      <w:pPr>
        <w:widowControl/>
        <w:adjustRightInd w:val="0"/>
        <w:snapToGrid w:val="0"/>
        <w:spacing w:line="560" w:lineRule="exact"/>
        <w:ind w:firstLineChars="200" w:firstLine="640"/>
        <w:jc w:val="left"/>
        <w:rPr>
          <w:rFonts w:eastAsia="仿宋_GB2312" w:cs="宋体"/>
          <w:kern w:val="0"/>
          <w:sz w:val="32"/>
          <w:szCs w:val="32"/>
        </w:rPr>
      </w:pPr>
    </w:p>
    <w:p w:rsidR="00243187" w:rsidRDefault="00BA088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243187" w:rsidRDefault="00BA088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243187" w:rsidRDefault="00243187">
      <w:pPr>
        <w:widowControl/>
        <w:adjustRightInd w:val="0"/>
        <w:snapToGrid w:val="0"/>
        <w:spacing w:line="560" w:lineRule="exact"/>
        <w:ind w:firstLineChars="200" w:firstLine="640"/>
        <w:jc w:val="left"/>
        <w:rPr>
          <w:rFonts w:eastAsia="仿宋_GB2312" w:cs="宋体"/>
          <w:kern w:val="0"/>
          <w:sz w:val="32"/>
          <w:szCs w:val="32"/>
          <w:u w:val="single"/>
        </w:rPr>
      </w:pPr>
    </w:p>
    <w:p w:rsidR="00243187" w:rsidRDefault="00243187">
      <w:pPr>
        <w:widowControl/>
        <w:adjustRightInd w:val="0"/>
        <w:snapToGrid w:val="0"/>
        <w:spacing w:line="560" w:lineRule="exact"/>
        <w:ind w:firstLineChars="200" w:firstLine="640"/>
        <w:jc w:val="left"/>
        <w:rPr>
          <w:rFonts w:eastAsia="仿宋_GB2312" w:cs="宋体"/>
          <w:kern w:val="0"/>
          <w:sz w:val="32"/>
          <w:szCs w:val="32"/>
          <w:u w:val="single"/>
        </w:rPr>
      </w:pPr>
    </w:p>
    <w:p w:rsidR="00243187" w:rsidRDefault="00243187">
      <w:pPr>
        <w:widowControl/>
        <w:spacing w:line="480" w:lineRule="auto"/>
        <w:ind w:firstLineChars="160" w:firstLine="448"/>
        <w:jc w:val="left"/>
        <w:rPr>
          <w:rFonts w:eastAsia="仿宋_GB2312" w:cs="宋体"/>
          <w:kern w:val="0"/>
          <w:sz w:val="28"/>
          <w:szCs w:val="28"/>
        </w:rPr>
      </w:pPr>
    </w:p>
    <w:p w:rsidR="00243187" w:rsidRDefault="00243187">
      <w:pPr>
        <w:widowControl/>
        <w:spacing w:line="480" w:lineRule="auto"/>
        <w:ind w:firstLineChars="160" w:firstLine="448"/>
        <w:jc w:val="left"/>
        <w:rPr>
          <w:rFonts w:eastAsia="仿宋_GB2312" w:cs="宋体"/>
          <w:kern w:val="0"/>
          <w:sz w:val="28"/>
          <w:szCs w:val="28"/>
        </w:rPr>
      </w:pPr>
    </w:p>
    <w:p w:rsidR="00243187" w:rsidRDefault="00243187">
      <w:pPr>
        <w:widowControl/>
        <w:spacing w:line="480" w:lineRule="auto"/>
        <w:ind w:firstLineChars="160" w:firstLine="448"/>
        <w:jc w:val="left"/>
        <w:rPr>
          <w:rFonts w:eastAsia="仿宋_GB2312" w:cs="宋体"/>
          <w:kern w:val="0"/>
          <w:sz w:val="28"/>
          <w:szCs w:val="28"/>
        </w:rPr>
      </w:pPr>
    </w:p>
    <w:p w:rsidR="00243187" w:rsidRDefault="00243187">
      <w:pPr>
        <w:widowControl/>
        <w:spacing w:line="480" w:lineRule="auto"/>
        <w:ind w:firstLineChars="160" w:firstLine="448"/>
        <w:jc w:val="left"/>
        <w:rPr>
          <w:rFonts w:eastAsia="仿宋_GB2312" w:cs="宋体"/>
          <w:kern w:val="0"/>
          <w:sz w:val="28"/>
          <w:szCs w:val="28"/>
        </w:rPr>
      </w:pPr>
    </w:p>
    <w:p w:rsidR="00243187" w:rsidRDefault="00243187">
      <w:pPr>
        <w:widowControl/>
        <w:ind w:firstLineChars="160" w:firstLine="448"/>
        <w:jc w:val="right"/>
        <w:rPr>
          <w:rFonts w:eastAsia="仿宋_GB2312" w:cs="仿宋_GB2312"/>
          <w:color w:val="3F3F3F"/>
          <w:kern w:val="0"/>
          <w:sz w:val="28"/>
          <w:szCs w:val="28"/>
        </w:rPr>
      </w:pPr>
    </w:p>
    <w:p w:rsidR="00243187" w:rsidRDefault="00243187">
      <w:pPr>
        <w:rPr>
          <w:rFonts w:eastAsia="仿宋_GB2312"/>
          <w:sz w:val="32"/>
          <w:szCs w:val="32"/>
          <w:shd w:val="clear" w:color="auto" w:fill="FFFFFF"/>
        </w:rPr>
      </w:pPr>
    </w:p>
    <w:p w:rsidR="00243187" w:rsidRDefault="00243187">
      <w:pPr>
        <w:rPr>
          <w:rFonts w:eastAsia="仿宋_GB2312"/>
          <w:sz w:val="32"/>
          <w:szCs w:val="32"/>
          <w:shd w:val="clear" w:color="auto" w:fill="FFFFFF"/>
        </w:rPr>
      </w:pPr>
    </w:p>
    <w:p w:rsidR="00243187" w:rsidRDefault="00243187">
      <w:pPr>
        <w:rPr>
          <w:rFonts w:eastAsia="仿宋_GB2312"/>
          <w:sz w:val="32"/>
          <w:szCs w:val="32"/>
          <w:shd w:val="clear" w:color="auto" w:fill="FFFFFF"/>
        </w:rPr>
      </w:pPr>
    </w:p>
    <w:p w:rsidR="00243187" w:rsidRDefault="00BA088C">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sidR="00305FF6">
        <w:rPr>
          <w:rFonts w:eastAsia="黑体" w:hint="eastAsia"/>
          <w:bCs/>
          <w:color w:val="000000"/>
          <w:spacing w:val="8"/>
          <w:sz w:val="32"/>
          <w:szCs w:val="32"/>
        </w:rPr>
        <w:t>2</w:t>
      </w:r>
    </w:p>
    <w:p w:rsidR="00243187" w:rsidRDefault="00243187">
      <w:pPr>
        <w:spacing w:line="580" w:lineRule="exact"/>
        <w:jc w:val="center"/>
        <w:rPr>
          <w:b/>
          <w:bCs/>
          <w:color w:val="000000"/>
          <w:spacing w:val="8"/>
          <w:sz w:val="44"/>
          <w:szCs w:val="44"/>
        </w:rPr>
      </w:pPr>
    </w:p>
    <w:p w:rsidR="00243187" w:rsidRDefault="003A3F2F">
      <w:pPr>
        <w:spacing w:line="580" w:lineRule="exact"/>
        <w:jc w:val="center"/>
        <w:rPr>
          <w:b/>
          <w:bCs/>
          <w:color w:val="000000"/>
          <w:spacing w:val="8"/>
          <w:sz w:val="44"/>
          <w:szCs w:val="44"/>
        </w:rPr>
      </w:pPr>
      <w:hyperlink r:id="rId10" w:history="1">
        <w:r w:rsidR="00BA088C">
          <w:rPr>
            <w:rFonts w:hint="eastAsia"/>
            <w:b/>
            <w:bCs/>
            <w:color w:val="000000"/>
            <w:spacing w:val="8"/>
            <w:sz w:val="44"/>
            <w:szCs w:val="44"/>
          </w:rPr>
          <w:t>放弃面试资格声明</w:t>
        </w:r>
      </w:hyperlink>
    </w:p>
    <w:p w:rsidR="00243187" w:rsidRDefault="00243187" w:rsidP="007C2540">
      <w:pPr>
        <w:spacing w:line="580" w:lineRule="exact"/>
        <w:ind w:firstLineChars="200" w:firstLine="674"/>
        <w:rPr>
          <w:b/>
          <w:bCs/>
          <w:color w:val="000000"/>
          <w:spacing w:val="8"/>
          <w:sz w:val="32"/>
          <w:szCs w:val="32"/>
        </w:rPr>
      </w:pPr>
    </w:p>
    <w:p w:rsidR="00243187" w:rsidRDefault="00BA088C">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243187" w:rsidRDefault="00BA088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243187" w:rsidRDefault="00BA088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243187" w:rsidRDefault="00243187">
      <w:pPr>
        <w:widowControl/>
        <w:adjustRightInd w:val="0"/>
        <w:snapToGrid w:val="0"/>
        <w:spacing w:line="560" w:lineRule="exact"/>
        <w:ind w:firstLineChars="200" w:firstLine="640"/>
        <w:jc w:val="left"/>
        <w:rPr>
          <w:rFonts w:eastAsia="仿宋_GB2312" w:cs="宋体"/>
          <w:kern w:val="0"/>
          <w:sz w:val="32"/>
          <w:szCs w:val="32"/>
        </w:rPr>
      </w:pPr>
    </w:p>
    <w:p w:rsidR="00243187" w:rsidRDefault="00BA088C">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243187" w:rsidRDefault="00BA088C">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243187" w:rsidRDefault="00243187">
      <w:pPr>
        <w:widowControl/>
        <w:adjustRightInd w:val="0"/>
        <w:snapToGrid w:val="0"/>
        <w:spacing w:line="560" w:lineRule="exact"/>
        <w:ind w:firstLineChars="200" w:firstLine="640"/>
        <w:jc w:val="left"/>
        <w:rPr>
          <w:rFonts w:eastAsia="仿宋_GB2312" w:cs="宋体"/>
          <w:kern w:val="0"/>
          <w:sz w:val="32"/>
          <w:szCs w:val="32"/>
          <w:u w:val="single"/>
        </w:rPr>
      </w:pPr>
    </w:p>
    <w:p w:rsidR="00243187" w:rsidRDefault="00243187">
      <w:pPr>
        <w:widowControl/>
        <w:adjustRightInd w:val="0"/>
        <w:snapToGrid w:val="0"/>
        <w:spacing w:line="560" w:lineRule="exact"/>
        <w:ind w:firstLineChars="200" w:firstLine="640"/>
        <w:jc w:val="left"/>
        <w:rPr>
          <w:rFonts w:eastAsia="仿宋_GB2312" w:cs="宋体"/>
          <w:kern w:val="0"/>
          <w:sz w:val="32"/>
          <w:szCs w:val="32"/>
          <w:u w:val="single"/>
        </w:rPr>
      </w:pPr>
    </w:p>
    <w:p w:rsidR="00243187" w:rsidRDefault="00BA088C">
      <w:pPr>
        <w:jc w:val="center"/>
        <w:rPr>
          <w:rFonts w:eastAsia="方正仿宋_GBK"/>
          <w:bCs/>
          <w:spacing w:val="8"/>
          <w:sz w:val="84"/>
          <w:szCs w:val="84"/>
        </w:rPr>
      </w:pPr>
      <w:r>
        <w:rPr>
          <w:rFonts w:eastAsia="方正仿宋_GBK" w:hint="eastAsia"/>
          <w:bCs/>
          <w:spacing w:val="8"/>
          <w:sz w:val="84"/>
          <w:szCs w:val="84"/>
        </w:rPr>
        <w:t>身份证复印件粘贴处</w:t>
      </w:r>
    </w:p>
    <w:p w:rsidR="00243187" w:rsidRDefault="00243187">
      <w:pPr>
        <w:widowControl/>
        <w:spacing w:line="480" w:lineRule="auto"/>
        <w:ind w:firstLineChars="160" w:firstLine="448"/>
        <w:jc w:val="left"/>
        <w:rPr>
          <w:rFonts w:eastAsia="仿宋_GB2312" w:cs="宋体"/>
          <w:kern w:val="0"/>
          <w:sz w:val="28"/>
          <w:szCs w:val="28"/>
        </w:rPr>
      </w:pPr>
    </w:p>
    <w:p w:rsidR="00243187" w:rsidRDefault="00243187">
      <w:pPr>
        <w:widowControl/>
        <w:spacing w:line="480" w:lineRule="auto"/>
        <w:ind w:firstLineChars="160" w:firstLine="448"/>
        <w:jc w:val="left"/>
        <w:rPr>
          <w:rFonts w:eastAsia="仿宋_GB2312" w:cs="宋体"/>
          <w:kern w:val="0"/>
          <w:sz w:val="28"/>
          <w:szCs w:val="28"/>
        </w:rPr>
      </w:pPr>
    </w:p>
    <w:p w:rsidR="00243187" w:rsidRDefault="00243187">
      <w:pPr>
        <w:widowControl/>
        <w:ind w:firstLineChars="160" w:firstLine="448"/>
        <w:jc w:val="right"/>
        <w:rPr>
          <w:rFonts w:eastAsia="仿宋_GB2312" w:cs="仿宋_GB2312"/>
          <w:color w:val="3F3F3F"/>
          <w:kern w:val="0"/>
          <w:sz w:val="28"/>
          <w:szCs w:val="28"/>
        </w:rPr>
      </w:pPr>
    </w:p>
    <w:p w:rsidR="00243187" w:rsidRDefault="00243187">
      <w:pPr>
        <w:widowControl/>
        <w:ind w:firstLineChars="160" w:firstLine="448"/>
        <w:jc w:val="right"/>
        <w:rPr>
          <w:rFonts w:eastAsia="仿宋_GB2312" w:cs="仿宋_GB2312"/>
          <w:color w:val="3F3F3F"/>
          <w:kern w:val="0"/>
          <w:sz w:val="28"/>
          <w:szCs w:val="28"/>
        </w:rPr>
      </w:pPr>
    </w:p>
    <w:p w:rsidR="00243187" w:rsidRDefault="00243187">
      <w:pPr>
        <w:widowControl/>
        <w:ind w:firstLineChars="160" w:firstLine="448"/>
        <w:jc w:val="right"/>
        <w:rPr>
          <w:rFonts w:eastAsia="仿宋_GB2312" w:cs="仿宋_GB2312"/>
          <w:color w:val="3F3F3F"/>
          <w:kern w:val="0"/>
          <w:sz w:val="28"/>
          <w:szCs w:val="28"/>
        </w:rPr>
      </w:pPr>
    </w:p>
    <w:p w:rsidR="00243187" w:rsidRDefault="00243187">
      <w:pPr>
        <w:widowControl/>
        <w:ind w:firstLineChars="160" w:firstLine="448"/>
        <w:jc w:val="right"/>
        <w:rPr>
          <w:rFonts w:eastAsia="仿宋_GB2312" w:cs="仿宋_GB2312"/>
          <w:color w:val="3F3F3F"/>
          <w:kern w:val="0"/>
          <w:sz w:val="28"/>
          <w:szCs w:val="28"/>
        </w:rPr>
      </w:pPr>
    </w:p>
    <w:p w:rsidR="00243187" w:rsidRDefault="00243187">
      <w:pPr>
        <w:widowControl/>
        <w:ind w:firstLineChars="160" w:firstLine="448"/>
        <w:jc w:val="right"/>
        <w:rPr>
          <w:rFonts w:eastAsia="仿宋_GB2312" w:cs="仿宋_GB2312"/>
          <w:color w:val="3F3F3F"/>
          <w:kern w:val="0"/>
          <w:sz w:val="28"/>
          <w:szCs w:val="28"/>
        </w:rPr>
      </w:pPr>
    </w:p>
    <w:p w:rsidR="00243187" w:rsidRDefault="00BA088C">
      <w:pPr>
        <w:spacing w:line="580" w:lineRule="exact"/>
        <w:rPr>
          <w:rFonts w:eastAsia="黑体"/>
          <w:bCs/>
          <w:spacing w:val="8"/>
          <w:sz w:val="32"/>
          <w:szCs w:val="32"/>
        </w:rPr>
      </w:pPr>
      <w:r>
        <w:rPr>
          <w:rFonts w:eastAsia="黑体"/>
          <w:bCs/>
          <w:spacing w:val="8"/>
          <w:sz w:val="32"/>
          <w:szCs w:val="32"/>
        </w:rPr>
        <w:t>附件</w:t>
      </w:r>
      <w:r w:rsidR="00305FF6">
        <w:rPr>
          <w:rFonts w:eastAsia="黑体" w:hint="eastAsia"/>
          <w:bCs/>
          <w:spacing w:val="8"/>
          <w:sz w:val="32"/>
          <w:szCs w:val="32"/>
        </w:rPr>
        <w:t>3</w:t>
      </w:r>
    </w:p>
    <w:p w:rsidR="00243187" w:rsidRDefault="00243187">
      <w:pPr>
        <w:spacing w:line="580" w:lineRule="exact"/>
        <w:jc w:val="center"/>
        <w:rPr>
          <w:rFonts w:ascii="宋体" w:hAnsi="宋体"/>
          <w:b/>
          <w:bCs/>
          <w:spacing w:val="8"/>
          <w:sz w:val="44"/>
          <w:szCs w:val="44"/>
        </w:rPr>
      </w:pPr>
    </w:p>
    <w:p w:rsidR="00243187" w:rsidRDefault="00BA088C">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243187" w:rsidRDefault="00243187" w:rsidP="007C2540">
      <w:pPr>
        <w:spacing w:line="580" w:lineRule="exact"/>
        <w:ind w:firstLineChars="200" w:firstLine="674"/>
        <w:rPr>
          <w:rFonts w:ascii="宋体"/>
          <w:b/>
          <w:bCs/>
          <w:spacing w:val="8"/>
          <w:sz w:val="32"/>
          <w:szCs w:val="32"/>
        </w:rPr>
      </w:pPr>
    </w:p>
    <w:p w:rsidR="00243187" w:rsidRDefault="00BA088C">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243187" w:rsidRDefault="00BA088C">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243187" w:rsidRDefault="00243187">
      <w:pPr>
        <w:adjustRightInd w:val="0"/>
        <w:snapToGrid w:val="0"/>
        <w:spacing w:line="560" w:lineRule="exact"/>
        <w:ind w:firstLineChars="200" w:firstLine="672"/>
        <w:rPr>
          <w:rFonts w:ascii="仿宋_GB2312" w:eastAsia="仿宋_GB2312" w:hAnsi="宋体"/>
          <w:bCs/>
          <w:spacing w:val="8"/>
          <w:sz w:val="32"/>
          <w:szCs w:val="32"/>
        </w:rPr>
      </w:pPr>
    </w:p>
    <w:p w:rsidR="00243187" w:rsidRDefault="00243187">
      <w:pPr>
        <w:adjustRightInd w:val="0"/>
        <w:snapToGrid w:val="0"/>
        <w:spacing w:line="560" w:lineRule="exact"/>
        <w:rPr>
          <w:rFonts w:ascii="仿宋_GB2312" w:eastAsia="仿宋_GB2312" w:hAnsi="宋体"/>
          <w:bCs/>
          <w:spacing w:val="8"/>
          <w:sz w:val="32"/>
          <w:szCs w:val="32"/>
        </w:rPr>
      </w:pPr>
    </w:p>
    <w:p w:rsidR="00243187" w:rsidRDefault="00BA088C">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243187" w:rsidRDefault="00BA088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年月日</w:t>
      </w:r>
    </w:p>
    <w:p w:rsidR="00243187" w:rsidRDefault="00243187">
      <w:pPr>
        <w:adjustRightInd w:val="0"/>
        <w:snapToGrid w:val="0"/>
        <w:spacing w:line="560" w:lineRule="exact"/>
        <w:ind w:firstLineChars="200" w:firstLine="640"/>
        <w:rPr>
          <w:rFonts w:ascii="仿宋_GB2312" w:eastAsia="仿宋_GB2312"/>
          <w:sz w:val="32"/>
          <w:szCs w:val="32"/>
        </w:rPr>
      </w:pPr>
    </w:p>
    <w:p w:rsidR="00243187" w:rsidRDefault="00243187">
      <w:pPr>
        <w:adjustRightInd w:val="0"/>
        <w:snapToGrid w:val="0"/>
        <w:spacing w:line="560" w:lineRule="exact"/>
        <w:ind w:firstLineChars="200" w:firstLine="640"/>
        <w:rPr>
          <w:rFonts w:ascii="仿宋_GB2312" w:eastAsia="仿宋_GB2312"/>
          <w:sz w:val="32"/>
          <w:szCs w:val="32"/>
        </w:rPr>
      </w:pPr>
    </w:p>
    <w:p w:rsidR="00243187" w:rsidRDefault="00BA088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243187" w:rsidRDefault="00243187">
      <w:pPr>
        <w:rPr>
          <w:rFonts w:ascii="仿宋_GB2312" w:eastAsia="仿宋_GB2312"/>
          <w:sz w:val="32"/>
          <w:szCs w:val="32"/>
        </w:rPr>
      </w:pPr>
    </w:p>
    <w:p w:rsidR="00243187" w:rsidRDefault="00243187">
      <w:pPr>
        <w:rPr>
          <w:rFonts w:eastAsia="仿宋_GB2312"/>
          <w:sz w:val="32"/>
          <w:szCs w:val="32"/>
          <w:shd w:val="clear" w:color="auto" w:fill="FFFFFF"/>
        </w:rPr>
      </w:pPr>
    </w:p>
    <w:sectPr w:rsidR="00243187" w:rsidSect="00243187">
      <w:footerReference w:type="default" r:id="rId11"/>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3A4" w:rsidRDefault="008113A4" w:rsidP="00243187">
      <w:r>
        <w:separator/>
      </w:r>
    </w:p>
  </w:endnote>
  <w:endnote w:type="continuationSeparator" w:id="1">
    <w:p w:rsidR="008113A4" w:rsidRDefault="008113A4" w:rsidP="00243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87" w:rsidRDefault="003A3F2F">
    <w:pPr>
      <w:pStyle w:val="a5"/>
      <w:jc w:val="center"/>
    </w:pPr>
    <w:r>
      <w:rPr>
        <w:lang w:val="zh-CN"/>
      </w:rPr>
      <w:fldChar w:fldCharType="begin"/>
    </w:r>
    <w:r w:rsidR="00BA088C">
      <w:rPr>
        <w:lang w:val="zh-CN"/>
      </w:rPr>
      <w:instrText xml:space="preserve"> PAGE   \* MERGEFORMAT </w:instrText>
    </w:r>
    <w:r>
      <w:rPr>
        <w:lang w:val="zh-CN"/>
      </w:rPr>
      <w:fldChar w:fldCharType="separate"/>
    </w:r>
    <w:r w:rsidR="00C007D0">
      <w:rPr>
        <w:noProof/>
        <w:lang w:val="zh-CN"/>
      </w:rPr>
      <w:t>5</w:t>
    </w:r>
    <w:r>
      <w:rPr>
        <w:lang w:val="zh-CN"/>
      </w:rPr>
      <w:fldChar w:fldCharType="end"/>
    </w:r>
  </w:p>
  <w:p w:rsidR="00243187" w:rsidRDefault="002431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3A4" w:rsidRDefault="008113A4" w:rsidP="00243187">
      <w:r>
        <w:separator/>
      </w:r>
    </w:p>
  </w:footnote>
  <w:footnote w:type="continuationSeparator" w:id="1">
    <w:p w:rsidR="008113A4" w:rsidRDefault="008113A4" w:rsidP="00243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3B5"/>
    <w:multiLevelType w:val="multilevel"/>
    <w:tmpl w:val="04BF53B5"/>
    <w:lvl w:ilvl="0">
      <w:start w:val="1"/>
      <w:numFmt w:val="japaneseCounting"/>
      <w:lvlText w:val="%1、"/>
      <w:lvlJc w:val="left"/>
      <w:pPr>
        <w:ind w:left="1438" w:hanging="795"/>
      </w:pPr>
      <w:rPr>
        <w:rFonts w:cs="Times New Roman" w:hint="default"/>
        <w:color w:val="auto"/>
        <w:u w:val="none"/>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underlineTabInNumList/>
  </w:compat>
  <w:rsids>
    <w:rsidRoot w:val="00172A27"/>
    <w:rsid w:val="000015D0"/>
    <w:rsid w:val="00007C5A"/>
    <w:rsid w:val="00020BD2"/>
    <w:rsid w:val="00056B94"/>
    <w:rsid w:val="00057AED"/>
    <w:rsid w:val="00061E4D"/>
    <w:rsid w:val="00065314"/>
    <w:rsid w:val="0008529F"/>
    <w:rsid w:val="00094A16"/>
    <w:rsid w:val="000C19C4"/>
    <w:rsid w:val="000C3C26"/>
    <w:rsid w:val="000C54BE"/>
    <w:rsid w:val="000C75F9"/>
    <w:rsid w:val="00100B90"/>
    <w:rsid w:val="001074C7"/>
    <w:rsid w:val="0016365B"/>
    <w:rsid w:val="001655B0"/>
    <w:rsid w:val="00172A27"/>
    <w:rsid w:val="001828BD"/>
    <w:rsid w:val="00195FDF"/>
    <w:rsid w:val="001B251C"/>
    <w:rsid w:val="001D7747"/>
    <w:rsid w:val="001F0F17"/>
    <w:rsid w:val="00213E18"/>
    <w:rsid w:val="00243187"/>
    <w:rsid w:val="00286EF4"/>
    <w:rsid w:val="002A07D5"/>
    <w:rsid w:val="002A2DB3"/>
    <w:rsid w:val="002D0ED6"/>
    <w:rsid w:val="002E31D2"/>
    <w:rsid w:val="002E43DA"/>
    <w:rsid w:val="00300A86"/>
    <w:rsid w:val="00303B7C"/>
    <w:rsid w:val="0030449D"/>
    <w:rsid w:val="00305FF6"/>
    <w:rsid w:val="0031097A"/>
    <w:rsid w:val="00340063"/>
    <w:rsid w:val="00374835"/>
    <w:rsid w:val="00375721"/>
    <w:rsid w:val="003916B8"/>
    <w:rsid w:val="003956E3"/>
    <w:rsid w:val="003A25A3"/>
    <w:rsid w:val="003A25F7"/>
    <w:rsid w:val="003A3F2F"/>
    <w:rsid w:val="003A4846"/>
    <w:rsid w:val="003B5BD8"/>
    <w:rsid w:val="003C0E76"/>
    <w:rsid w:val="003C75C6"/>
    <w:rsid w:val="003D32BF"/>
    <w:rsid w:val="003D3B16"/>
    <w:rsid w:val="003E0362"/>
    <w:rsid w:val="003E678B"/>
    <w:rsid w:val="003F4E1A"/>
    <w:rsid w:val="004147C8"/>
    <w:rsid w:val="00415B75"/>
    <w:rsid w:val="004206E8"/>
    <w:rsid w:val="00440336"/>
    <w:rsid w:val="00460AE1"/>
    <w:rsid w:val="00466650"/>
    <w:rsid w:val="00480B0D"/>
    <w:rsid w:val="004930EA"/>
    <w:rsid w:val="004C5817"/>
    <w:rsid w:val="004D3D9B"/>
    <w:rsid w:val="004E03FC"/>
    <w:rsid w:val="004E2921"/>
    <w:rsid w:val="005027B9"/>
    <w:rsid w:val="005442CC"/>
    <w:rsid w:val="00554DBF"/>
    <w:rsid w:val="00567C34"/>
    <w:rsid w:val="0057636A"/>
    <w:rsid w:val="00580E96"/>
    <w:rsid w:val="005A2A19"/>
    <w:rsid w:val="00601436"/>
    <w:rsid w:val="00610806"/>
    <w:rsid w:val="00625D62"/>
    <w:rsid w:val="00634804"/>
    <w:rsid w:val="006412FB"/>
    <w:rsid w:val="0064613C"/>
    <w:rsid w:val="006535BF"/>
    <w:rsid w:val="0065699B"/>
    <w:rsid w:val="00695769"/>
    <w:rsid w:val="006A2C78"/>
    <w:rsid w:val="006F3754"/>
    <w:rsid w:val="00703E1B"/>
    <w:rsid w:val="00705E62"/>
    <w:rsid w:val="00714F5B"/>
    <w:rsid w:val="007365F9"/>
    <w:rsid w:val="00747CA8"/>
    <w:rsid w:val="007661A8"/>
    <w:rsid w:val="00791A8A"/>
    <w:rsid w:val="007B0117"/>
    <w:rsid w:val="007C2540"/>
    <w:rsid w:val="007D6764"/>
    <w:rsid w:val="007E3C44"/>
    <w:rsid w:val="00802332"/>
    <w:rsid w:val="008113A4"/>
    <w:rsid w:val="00816B8E"/>
    <w:rsid w:val="00826CAD"/>
    <w:rsid w:val="00832187"/>
    <w:rsid w:val="00894406"/>
    <w:rsid w:val="008A089D"/>
    <w:rsid w:val="008D0DE2"/>
    <w:rsid w:val="008F16BA"/>
    <w:rsid w:val="008F2DDD"/>
    <w:rsid w:val="008F5542"/>
    <w:rsid w:val="00930E27"/>
    <w:rsid w:val="009420FD"/>
    <w:rsid w:val="009576E2"/>
    <w:rsid w:val="009635E1"/>
    <w:rsid w:val="00973123"/>
    <w:rsid w:val="00997777"/>
    <w:rsid w:val="009C19AF"/>
    <w:rsid w:val="009C282B"/>
    <w:rsid w:val="00A0334B"/>
    <w:rsid w:val="00A51B9A"/>
    <w:rsid w:val="00A82A09"/>
    <w:rsid w:val="00A97841"/>
    <w:rsid w:val="00AB70A2"/>
    <w:rsid w:val="00AE07E1"/>
    <w:rsid w:val="00AF7C7F"/>
    <w:rsid w:val="00B00FF7"/>
    <w:rsid w:val="00B05ECB"/>
    <w:rsid w:val="00B12768"/>
    <w:rsid w:val="00B603D3"/>
    <w:rsid w:val="00B621F9"/>
    <w:rsid w:val="00B645E0"/>
    <w:rsid w:val="00B71767"/>
    <w:rsid w:val="00B743B5"/>
    <w:rsid w:val="00B945A4"/>
    <w:rsid w:val="00BA071C"/>
    <w:rsid w:val="00BA088C"/>
    <w:rsid w:val="00BA119E"/>
    <w:rsid w:val="00BD19CA"/>
    <w:rsid w:val="00BD63F9"/>
    <w:rsid w:val="00C007D0"/>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B51B0"/>
    <w:rsid w:val="00DB77EF"/>
    <w:rsid w:val="00DD11F8"/>
    <w:rsid w:val="00DE5DA3"/>
    <w:rsid w:val="00E02F8B"/>
    <w:rsid w:val="00E0583C"/>
    <w:rsid w:val="00E31731"/>
    <w:rsid w:val="00E4080C"/>
    <w:rsid w:val="00E46372"/>
    <w:rsid w:val="00E52E76"/>
    <w:rsid w:val="00E53A09"/>
    <w:rsid w:val="00E634B7"/>
    <w:rsid w:val="00E73ED3"/>
    <w:rsid w:val="00E7612F"/>
    <w:rsid w:val="00EA6498"/>
    <w:rsid w:val="00EB5787"/>
    <w:rsid w:val="00F303FE"/>
    <w:rsid w:val="00F32568"/>
    <w:rsid w:val="00F64CC3"/>
    <w:rsid w:val="00F65B88"/>
    <w:rsid w:val="00FC3FBB"/>
    <w:rsid w:val="00FE1504"/>
    <w:rsid w:val="00FE552F"/>
    <w:rsid w:val="00FE779C"/>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35310"/>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E2007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Indent" w:semiHidden="0" w:unhideWhenUsed="0"/>
    <w:lsdException w:name="Subtitle" w:locked="1" w:semiHidden="0" w:uiPriority="0" w:unhideWhenUsed="0" w:qFormat="1"/>
    <w:lsdException w:name="Date" w:qFormat="1"/>
    <w:lsdException w:name="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8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243187"/>
    <w:pPr>
      <w:ind w:firstLineChars="200" w:firstLine="640"/>
    </w:pPr>
    <w:rPr>
      <w:rFonts w:eastAsia="黑体"/>
      <w:sz w:val="32"/>
      <w:szCs w:val="24"/>
    </w:rPr>
  </w:style>
  <w:style w:type="paragraph" w:styleId="a4">
    <w:name w:val="Date"/>
    <w:basedOn w:val="a"/>
    <w:next w:val="a"/>
    <w:link w:val="Char0"/>
    <w:uiPriority w:val="99"/>
    <w:semiHidden/>
    <w:unhideWhenUsed/>
    <w:qFormat/>
    <w:rsid w:val="00243187"/>
    <w:pPr>
      <w:ind w:leftChars="2500" w:left="100"/>
    </w:pPr>
  </w:style>
  <w:style w:type="paragraph" w:styleId="a5">
    <w:name w:val="footer"/>
    <w:basedOn w:val="a"/>
    <w:link w:val="Char1"/>
    <w:uiPriority w:val="99"/>
    <w:rsid w:val="00243187"/>
    <w:pPr>
      <w:tabs>
        <w:tab w:val="center" w:pos="4153"/>
        <w:tab w:val="right" w:pos="8306"/>
      </w:tabs>
      <w:snapToGrid w:val="0"/>
      <w:jc w:val="left"/>
    </w:pPr>
    <w:rPr>
      <w:sz w:val="18"/>
    </w:rPr>
  </w:style>
  <w:style w:type="paragraph" w:styleId="a6">
    <w:name w:val="header"/>
    <w:basedOn w:val="a"/>
    <w:link w:val="Char2"/>
    <w:uiPriority w:val="99"/>
    <w:rsid w:val="0024318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uiPriority w:val="99"/>
    <w:rsid w:val="00243187"/>
    <w:rPr>
      <w:rFonts w:cs="Times New Roman"/>
      <w:color w:val="0000FF"/>
      <w:u w:val="single"/>
    </w:rPr>
  </w:style>
  <w:style w:type="character" w:customStyle="1" w:styleId="Char">
    <w:name w:val="正文文本缩进 Char"/>
    <w:link w:val="a3"/>
    <w:uiPriority w:val="99"/>
    <w:qFormat/>
    <w:locked/>
    <w:rsid w:val="00243187"/>
    <w:rPr>
      <w:rFonts w:eastAsia="黑体" w:cs="Times New Roman"/>
      <w:kern w:val="2"/>
      <w:sz w:val="24"/>
      <w:szCs w:val="24"/>
    </w:rPr>
  </w:style>
  <w:style w:type="character" w:customStyle="1" w:styleId="Char1">
    <w:name w:val="页脚 Char"/>
    <w:link w:val="a5"/>
    <w:uiPriority w:val="99"/>
    <w:qFormat/>
    <w:locked/>
    <w:rsid w:val="00243187"/>
    <w:rPr>
      <w:rFonts w:cs="Times New Roman"/>
      <w:kern w:val="2"/>
      <w:sz w:val="18"/>
    </w:rPr>
  </w:style>
  <w:style w:type="character" w:customStyle="1" w:styleId="Char2">
    <w:name w:val="页眉 Char"/>
    <w:link w:val="a6"/>
    <w:uiPriority w:val="99"/>
    <w:semiHidden/>
    <w:qFormat/>
    <w:rsid w:val="00243187"/>
    <w:rPr>
      <w:sz w:val="18"/>
      <w:szCs w:val="18"/>
    </w:rPr>
  </w:style>
  <w:style w:type="paragraph" w:styleId="a8">
    <w:name w:val="List Paragraph"/>
    <w:basedOn w:val="a"/>
    <w:uiPriority w:val="99"/>
    <w:qFormat/>
    <w:rsid w:val="00243187"/>
    <w:pPr>
      <w:ind w:firstLineChars="200" w:firstLine="420"/>
    </w:pPr>
  </w:style>
  <w:style w:type="character" w:customStyle="1" w:styleId="Char0">
    <w:name w:val="日期 Char"/>
    <w:link w:val="a4"/>
    <w:uiPriority w:val="99"/>
    <w:semiHidden/>
    <w:rsid w:val="00243187"/>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ettings" Target="setting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宋乾运</cp:lastModifiedBy>
  <cp:revision>16</cp:revision>
  <cp:lastPrinted>2020-01-17T01:48:00Z</cp:lastPrinted>
  <dcterms:created xsi:type="dcterms:W3CDTF">2020-01-13T09:51:00Z</dcterms:created>
  <dcterms:modified xsi:type="dcterms:W3CDTF">2020-01-19T09:09:00Z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