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  <w:r>
        <w:t xml:space="preserve"> </w:t>
      </w:r>
    </w:p>
    <w:tbl>
      <w:tblPr>
        <w:tblW w:w="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878"/>
        <w:gridCol w:w="2514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color w:val="000000"/>
                <w:sz w:val="31"/>
                <w:szCs w:val="31"/>
                <w:bdr w:val="none" w:color="auto" w:sz="0" w:space="0"/>
              </w:rPr>
              <w:t>（按姓氏笔画排序）              表一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报考职位名称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办公厅一级主任科员及以下职位（100110001001）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丁贺航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044111052200618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136.00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毕宏威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044111020601502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晓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044111022200410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  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044137010300329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  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044133020201818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  颖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044137030102118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陈亚楠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044132020106819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聂  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044141010506816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韩素景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044141190102301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韩晓璇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044115010301522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宣传部教育文化处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（100110003001）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044131013100321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137.40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余  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044142010200520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徐丽芳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044111029700217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  霄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044111051700204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焦秋秋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044111151600305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妇女发展部城市处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（100110004001）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王浩然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044141140102409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140.70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张春雷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044141010501421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娄  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044133060100323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黄沐恩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044135020201307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  昱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044144010406523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hd w:val="clear" w:fill="FFFF00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tbl>
      <w:tblPr>
        <w:tblW w:w="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878"/>
        <w:gridCol w:w="2514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color w:val="000000"/>
                <w:sz w:val="31"/>
                <w:szCs w:val="31"/>
                <w:bdr w:val="none" w:color="auto" w:sz="0" w:space="0"/>
              </w:rPr>
              <w:t>（按姓氏笔画排序）              表二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报考职位名称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联络部港澳台处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（100110007001）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044113011601106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123.40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李丽娜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044111060501123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张浩晨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044141010500229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郭元飞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044153010910119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  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044144110101813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联络部美大处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（100110007002）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王淑慧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044111051801105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135.80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李云舒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044137080101305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李亚楠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044111024500122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杨亚男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044137010501222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鲍  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044132010406904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机关党委办公室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（100110008001）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付晓敏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044137090100110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135.60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  淼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044111082301218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况海云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044132020201826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修金梅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044111026100424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葛  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044144010410804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z w:val="36"/>
          <w:szCs w:val="36"/>
        </w:rPr>
        <w:t>XXX确认参加全国妇联XX职位面试的说明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姓名，身份证号：，公共科目笔试总成绩：XXXXX，报考XX职位（职位代码XXXX），已进入该职位面试名单。我能够按照规定的时间和要求参加面试。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360" w:firstLine="510"/>
        <w:jc w:val="right"/>
      </w:pPr>
      <w:r>
        <w:rPr>
          <w:sz w:val="31"/>
          <w:szCs w:val="31"/>
        </w:rPr>
        <w:t>签名：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360" w:firstLine="510"/>
        <w:jc w:val="right"/>
      </w:pPr>
      <w:r>
        <w:rPr>
          <w:sz w:val="31"/>
          <w:szCs w:val="31"/>
        </w:rPr>
        <w:t>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3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z w:val="36"/>
          <w:szCs w:val="36"/>
          <w:u w:val="none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姓名，身份证号：，报考XX职位（职位代码XX），已进入该职位面试名单。现因个人原因，自愿放弃参加面试，特此声明。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联系电话：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030" w:firstLine="510"/>
        <w:jc w:val="right"/>
      </w:pPr>
      <w:r>
        <w:rPr>
          <w:sz w:val="31"/>
          <w:szCs w:val="31"/>
        </w:rPr>
        <w:t>签名（考生本人手写）：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030" w:firstLine="510"/>
        <w:jc w:val="righ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</w:pPr>
      <w:r>
        <w:rPr>
          <w:sz w:val="31"/>
          <w:szCs w:val="31"/>
        </w:rPr>
        <w:t>             2020年  月  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color w:val="000000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color w:val="000000"/>
                <w:spacing w:val="15"/>
                <w:sz w:val="52"/>
                <w:szCs w:val="52"/>
                <w:bdr w:val="none" w:color="auto" w:sz="0" w:space="0"/>
              </w:rPr>
              <w:t>粘贴处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4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75" w:lineRule="atLeast"/>
        <w:jc w:val="center"/>
      </w:pPr>
      <w:r>
        <w:rPr>
          <w:rStyle w:val="5"/>
          <w:color w:val="000000"/>
          <w:sz w:val="36"/>
          <w:szCs w:val="36"/>
        </w:rPr>
        <w:t>报 名 登 记 表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855"/>
        <w:gridCol w:w="312"/>
        <w:gridCol w:w="780"/>
        <w:gridCol w:w="1451"/>
        <w:gridCol w:w="2294"/>
        <w:gridCol w:w="850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color w:val="3F3F3F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>  片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入党（团）时间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最高学历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毕业院校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毕业时间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院系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入学前户籍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单位所在地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单位性质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工作职务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基层工作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经历年限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考生类别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婚姻状况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人事档案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户籍所在地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通讯地址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邮政编码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身份证号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手机号码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6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服务基层项目工作经历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在军队服役5年（含）以上的高校毕业生退役士兵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大学生村官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“三支一扶”计划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大学生志愿服务西部计划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招考部门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部门代码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用人司局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职位名称及代码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考试地点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学习经历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奖惩情况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既往病史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学科成绩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论文情况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实习经历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家庭成员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5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270"/>
      </w:pPr>
      <w:r>
        <w:rPr>
          <w:rStyle w:val="5"/>
          <w:sz w:val="18"/>
          <w:szCs w:val="18"/>
        </w:rPr>
        <w:t>（正面）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中央机关及其直属机构考试录用公务员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报名推荐表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（适用于普通高等院校应届毕业生）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 xml:space="preserve">毕业院校（系）：                                    身份证号: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261"/>
        <w:gridCol w:w="715"/>
        <w:gridCol w:w="669"/>
        <w:gridCol w:w="715"/>
        <w:gridCol w:w="124"/>
        <w:gridCol w:w="777"/>
        <w:gridCol w:w="1160"/>
        <w:gridCol w:w="965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姓名 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性别 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民族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出生年月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籍贯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生源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婚否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政治面貌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所学专业及学位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爱好和特长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在校曾任何种职务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奖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惩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情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况 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个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人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简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历 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家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成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情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况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院、系党组织对学生在校期间德、智、体诸方面的综合评价：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      院、系党总支签章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负责人签字:                                  年   月  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(背面)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66"/>
        <w:gridCol w:w="828"/>
        <w:gridCol w:w="828"/>
        <w:gridCol w:w="1231"/>
        <w:gridCol w:w="828"/>
        <w:gridCol w:w="828"/>
        <w:gridCol w:w="1231"/>
        <w:gridCol w:w="829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主要课程学习成绩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第一学年学习成绩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第二学年学习成绩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第三学年学习成绩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教务处盖章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毕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分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办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见 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院校毕分办签章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负责人签字:                                          年  月 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注 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填表说明：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1. 请填表人实事求是地填写，以免影响正常录用工作，未经毕分办签章此表无效。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2. “生源”指大学生上大学前户口所在的省、自治区、直辖市。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3. “奖惩情况”包括考生大学期间的各种奖励或惩处。学习期间，如获奖励，请学生处审核并将奖状或证书影印件加盖公章后附上。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4. 填写本表“学习成绩”栏后，须盖教务处章。如有学生个人成绩登记单（表）可附复印件（加盖教务处章），免填此栏。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195" w:lineRule="atLeas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中央机关及其直属机构考试录用公务员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报名推荐表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（适用于社会在职人员）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 xml:space="preserve">工作单位（全称）：                                      身份证号： 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445"/>
        <w:gridCol w:w="705"/>
        <w:gridCol w:w="663"/>
        <w:gridCol w:w="831"/>
        <w:gridCol w:w="663"/>
        <w:gridCol w:w="1184"/>
        <w:gridCol w:w="878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姓名 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性别 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民族 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出生年月 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籍贯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婚否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学历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政治面貌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毕业院校 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所学专业及学位 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在现单位担任职务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在现单位工作起止时间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档案存放地点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户籍地址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作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历 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所在单位党组织对考生在本单位工作期间思想、工作、学习、作风等方面的综合评价：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   所在单位党组织签章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负责人签字:                                  年   月  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填表说明：请填表人实事求是地填写，以免影响正常录用工作，未经单位签章此表无效。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6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华文中宋" w:hAnsi="华文中宋" w:eastAsia="华文中宋" w:cs="华文中宋"/>
          <w:color w:val="000000"/>
          <w:spacing w:val="15"/>
          <w:sz w:val="36"/>
          <w:szCs w:val="36"/>
        </w:rPr>
        <w:t>单位推荐信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color w:val="000000"/>
          <w:spacing w:val="15"/>
          <w:sz w:val="31"/>
          <w:szCs w:val="31"/>
        </w:rPr>
        <w:t>同志报考</w:t>
      </w:r>
      <w:r>
        <w:rPr>
          <w:sz w:val="31"/>
          <w:szCs w:val="31"/>
        </w:rPr>
        <w:t>全国妇联XX</w:t>
      </w:r>
      <w:r>
        <w:rPr>
          <w:color w:val="000000"/>
          <w:spacing w:val="15"/>
          <w:sz w:val="31"/>
          <w:szCs w:val="31"/>
        </w:rPr>
        <w:t>职位（职位代码：XXXXXXXX）公务员，该同志目前不是在职公务员或参公单位工作人员。如果该同志被贵单位录用，我们将配合办理其工作调动手续。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color w:val="000000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color w:val="000000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color w:val="000000"/>
          <w:spacing w:val="15"/>
          <w:sz w:val="31"/>
          <w:szCs w:val="31"/>
        </w:rPr>
        <w:t>  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                                                         2020年  月  日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3B81"/>
    <w:rsid w:val="25A83B81"/>
    <w:rsid w:val="30847F54"/>
    <w:rsid w:val="4F5D6714"/>
    <w:rsid w:val="6E1C1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2020-01-21T01:00:00Z</dcterms:created>
  <dc:creator>心肝宝贝</dc:creator>
  <cp:lastModifiedBy>心肝宝贝</cp:lastModifiedBy>
  <dcterms:modified xsi:type="dcterms:W3CDTF">2020-01-21T02:19:29Z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