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solid" w:color="FFFFFF" w:fill="auto"/>
        <w:wordWrap/>
        <w:autoSpaceDN w:val="0"/>
        <w:adjustRightInd/>
        <w:snapToGrid/>
        <w:spacing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eastAsia="zh-CN"/>
        </w:rPr>
        <w:t>国家粮食和物资储备局安徽局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考试录用公务员面试公告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widowControl w:val="0"/>
        <w:shd w:val="solid" w:color="FFFFFF" w:fill="auto"/>
        <w:wordWrap/>
        <w:autoSpaceDN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国家粮食和物资储备局安徽局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80" w:lineRule="exact"/>
        <w:ind w:left="0" w:leftChars="0" w:right="0" w:firstLine="643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一、面试分数线及进入面试人员名单</w:t>
      </w:r>
      <w:r>
        <w:rPr>
          <w:rFonts w:hint="eastAsia" w:ascii="仿宋" w:hAnsi="仿宋" w:eastAsia="仿宋" w:cs="宋体"/>
          <w:color w:val="3F3F3F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同一职位内按准考证号排序）</w:t>
      </w: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288"/>
        <w:gridCol w:w="1457"/>
        <w:gridCol w:w="2533"/>
        <w:gridCol w:w="1485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bookmarkStart w:id="0" w:name="RANGE!B4:F45"/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职位名称及代码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面试</w:t>
            </w:r>
          </w:p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分数线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面试时间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办公室一级主任科员及以下(300110108001)</w:t>
            </w:r>
          </w:p>
        </w:tc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129.1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严  敏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160134010200230</w:t>
            </w:r>
          </w:p>
        </w:tc>
        <w:tc>
          <w:tcPr>
            <w:tcW w:w="14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日上午</w:t>
            </w:r>
          </w:p>
        </w:tc>
        <w:tc>
          <w:tcPr>
            <w:tcW w:w="5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赵云瑾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160134010200408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5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何亚莉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160134010201427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5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左孝如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160134011301604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5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丁素丽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160134011302324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5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执法督查处一级主任科员及以下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(300110108002)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134.7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张  茜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160132020100601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日上午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陈  庆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color w:val="3F3F3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160134010802215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5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陈尚芸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160134011301115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5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李  敏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160134012300506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5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蒋宏瑞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160137010401212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  <w:tc>
          <w:tcPr>
            <w:tcW w:w="5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/>
                <w:color w:val="3F3F3F"/>
                <w:kern w:val="0"/>
                <w:sz w:val="30"/>
                <w:szCs w:val="30"/>
              </w:rPr>
            </w:pPr>
          </w:p>
        </w:tc>
      </w:tr>
    </w:tbl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hd w:val="solid" w:color="FFFFFF" w:fill="auto"/>
        <w:autoSpaceDN w:val="0"/>
        <w:spacing w:line="528" w:lineRule="auto"/>
        <w:jc w:val="center"/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  <w:lang w:eastAsia="zh-CN"/>
        </w:rPr>
        <w:t>国家粮食和物资储备局</w:t>
      </w:r>
    </w:p>
    <w:p>
      <w:pPr>
        <w:shd w:val="solid" w:color="FFFFFF" w:fill="auto"/>
        <w:autoSpaceDN w:val="0"/>
        <w:spacing w:line="528" w:lineRule="auto"/>
        <w:jc w:val="center"/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  <w:lang w:eastAsia="zh-CN"/>
        </w:rPr>
        <w:t>安徽局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国家粮食和物资储备局安徽局：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本人XXX，身份证号：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XXXXXXXXXXXXXXXXXX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，公共科目笔试总成绩：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XXXXX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，报考XX职位（职位代码XX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XXXXX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），已进入该职位面试名单。我能够按照规定的时间和要求参加面试。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签名（考生本人手写）：     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国家粮食和物资储备局安徽局：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本人XXX，身份证号：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XXXXXXXXXXXXXXXXXX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，报考XX职位（职位代码XXXXXXXXX），已进入该职位面试名单。现因个人原因，自愿放弃参加面试，特此声明。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XXX-XXXXXXXX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签名（考生本人手写）：      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说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×××同志，性别，民族，政治面貌，身份证号码为：××××，现为××××（填写单位详细名称及职务）。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我单位同意×××同志报考××单位××职位，如果该同志被贵单位录用，我们将配合办理其工作调动手续。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人事部门负责人（签字）：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办公电话：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办公地址：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盖章（人事部门公章）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                     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日期：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国家粮食和物资储备局</w:t>
      </w: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安徽</w:t>
      </w:r>
      <w:r>
        <w:rPr>
          <w:rFonts w:hint="eastAsia" w:eastAsia="仿宋_GB2312"/>
          <w:bCs/>
          <w:spacing w:val="8"/>
          <w:sz w:val="32"/>
          <w:szCs w:val="32"/>
        </w:rPr>
        <w:t>局人事处：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×××同志，性别，身份证号码为：××××，其户籍在××××，现系待业人员。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特此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说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明。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盖章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                  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日期：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注：该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说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明由户籍所在地居委会、社区、街道、乡镇或相关劳动社会保障机构开具。</w:t>
      </w:r>
    </w:p>
    <w:p>
      <w:pPr>
        <w:widowControl/>
        <w:wordWrap/>
        <w:adjustRightInd w:val="0"/>
        <w:snapToGrid w:val="0"/>
        <w:spacing w:line="5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BD2"/>
    <w:rsid w:val="00056B94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BF7F30"/>
    <w:rsid w:val="00CD2131"/>
    <w:rsid w:val="00CD76FC"/>
    <w:rsid w:val="00D13773"/>
    <w:rsid w:val="00D76C5F"/>
    <w:rsid w:val="00DD11F8"/>
    <w:rsid w:val="00F32568"/>
    <w:rsid w:val="0158226E"/>
    <w:rsid w:val="031F6CAB"/>
    <w:rsid w:val="03BF0DB3"/>
    <w:rsid w:val="070F49A2"/>
    <w:rsid w:val="07E43A81"/>
    <w:rsid w:val="09201445"/>
    <w:rsid w:val="095003BC"/>
    <w:rsid w:val="0AC93BAB"/>
    <w:rsid w:val="0B5C2DB3"/>
    <w:rsid w:val="0DC0708D"/>
    <w:rsid w:val="0E7379AB"/>
    <w:rsid w:val="1186384C"/>
    <w:rsid w:val="12282B12"/>
    <w:rsid w:val="135755ED"/>
    <w:rsid w:val="15571A74"/>
    <w:rsid w:val="15682789"/>
    <w:rsid w:val="16697BD2"/>
    <w:rsid w:val="198432E8"/>
    <w:rsid w:val="1B4F4EDD"/>
    <w:rsid w:val="1BD93F59"/>
    <w:rsid w:val="1BE43B3E"/>
    <w:rsid w:val="1C687BA8"/>
    <w:rsid w:val="1D536BDD"/>
    <w:rsid w:val="1DA2662B"/>
    <w:rsid w:val="1F435D57"/>
    <w:rsid w:val="1F8C4F66"/>
    <w:rsid w:val="1FFD52BB"/>
    <w:rsid w:val="20F85964"/>
    <w:rsid w:val="21271030"/>
    <w:rsid w:val="224A5CEE"/>
    <w:rsid w:val="2270048D"/>
    <w:rsid w:val="23856033"/>
    <w:rsid w:val="23C05AEA"/>
    <w:rsid w:val="25783C88"/>
    <w:rsid w:val="25E023B3"/>
    <w:rsid w:val="27D55CE6"/>
    <w:rsid w:val="288A4510"/>
    <w:rsid w:val="29B21D62"/>
    <w:rsid w:val="2A3235C6"/>
    <w:rsid w:val="2A7740BB"/>
    <w:rsid w:val="2B195E43"/>
    <w:rsid w:val="2B6A4948"/>
    <w:rsid w:val="2C5F615A"/>
    <w:rsid w:val="2CA67499"/>
    <w:rsid w:val="2E5E5C1F"/>
    <w:rsid w:val="2E893636"/>
    <w:rsid w:val="2E8C546A"/>
    <w:rsid w:val="2F601462"/>
    <w:rsid w:val="2FD33567"/>
    <w:rsid w:val="300A0CF7"/>
    <w:rsid w:val="303809A8"/>
    <w:rsid w:val="30C70618"/>
    <w:rsid w:val="322332F3"/>
    <w:rsid w:val="3389601C"/>
    <w:rsid w:val="34BD7CB3"/>
    <w:rsid w:val="352F6D67"/>
    <w:rsid w:val="38631313"/>
    <w:rsid w:val="38A72D01"/>
    <w:rsid w:val="392B0DFC"/>
    <w:rsid w:val="392F7762"/>
    <w:rsid w:val="3A5369BF"/>
    <w:rsid w:val="3A900623"/>
    <w:rsid w:val="3AA70248"/>
    <w:rsid w:val="3ABD23EC"/>
    <w:rsid w:val="3EE21837"/>
    <w:rsid w:val="419A3FAE"/>
    <w:rsid w:val="41DF121F"/>
    <w:rsid w:val="43B80678"/>
    <w:rsid w:val="45267D82"/>
    <w:rsid w:val="46A55C75"/>
    <w:rsid w:val="47ED3A0E"/>
    <w:rsid w:val="48B91E5D"/>
    <w:rsid w:val="4A6312CD"/>
    <w:rsid w:val="4A7D0844"/>
    <w:rsid w:val="4B162FC1"/>
    <w:rsid w:val="4B4D020C"/>
    <w:rsid w:val="4DF72862"/>
    <w:rsid w:val="4EC933D2"/>
    <w:rsid w:val="4F2B4370"/>
    <w:rsid w:val="4F6F5245"/>
    <w:rsid w:val="51B0159B"/>
    <w:rsid w:val="51E31065"/>
    <w:rsid w:val="5217023B"/>
    <w:rsid w:val="5266253E"/>
    <w:rsid w:val="53A527EB"/>
    <w:rsid w:val="559D2106"/>
    <w:rsid w:val="57E035B9"/>
    <w:rsid w:val="5803467E"/>
    <w:rsid w:val="585C248F"/>
    <w:rsid w:val="58F33B40"/>
    <w:rsid w:val="591C553F"/>
    <w:rsid w:val="5BB253AE"/>
    <w:rsid w:val="5BB9559B"/>
    <w:rsid w:val="5BBC6579"/>
    <w:rsid w:val="5BE76CD7"/>
    <w:rsid w:val="5C0A0595"/>
    <w:rsid w:val="60AA2BE7"/>
    <w:rsid w:val="621B6628"/>
    <w:rsid w:val="6277079A"/>
    <w:rsid w:val="62E81DE7"/>
    <w:rsid w:val="644B4190"/>
    <w:rsid w:val="64AF38BD"/>
    <w:rsid w:val="66A9277E"/>
    <w:rsid w:val="683B073D"/>
    <w:rsid w:val="68694BCF"/>
    <w:rsid w:val="687142E8"/>
    <w:rsid w:val="69F3315F"/>
    <w:rsid w:val="6A4454E8"/>
    <w:rsid w:val="6CB23063"/>
    <w:rsid w:val="6F416B95"/>
    <w:rsid w:val="70676080"/>
    <w:rsid w:val="706B0AA7"/>
    <w:rsid w:val="71CE628C"/>
    <w:rsid w:val="74C229F2"/>
    <w:rsid w:val="760E5F3E"/>
    <w:rsid w:val="76E27FD1"/>
    <w:rsid w:val="78B6041B"/>
    <w:rsid w:val="7948685F"/>
    <w:rsid w:val="795E302F"/>
    <w:rsid w:val="79D85F74"/>
    <w:rsid w:val="7AB855E2"/>
    <w:rsid w:val="7AC65BFC"/>
    <w:rsid w:val="7B617FF9"/>
    <w:rsid w:val="7B8602CD"/>
    <w:rsid w:val="7BA61F69"/>
    <w:rsid w:val="7D761C62"/>
    <w:rsid w:val="7F9E4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3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457</Words>
  <Characters>2607</Characters>
  <Lines>21</Lines>
  <Paragraphs>6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旧城如故丶</cp:lastModifiedBy>
  <cp:lastPrinted>2020-01-19T00:35:00Z</cp:lastPrinted>
  <dcterms:modified xsi:type="dcterms:W3CDTF">2020-01-21T06:56:25Z</dcterms:modified>
  <dc:title>人力资源和社会保障部机关2015年录用公务员面试公告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