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outlineLvl w:val="1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8"/>
        <w:gridCol w:w="992"/>
        <w:gridCol w:w="319"/>
        <w:gridCol w:w="912"/>
        <w:gridCol w:w="1352"/>
        <w:gridCol w:w="1722"/>
        <w:gridCol w:w="1107"/>
        <w:gridCol w:w="13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531" w:right="1531" w:bottom="153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3AA7BC7"/>
    <w:rsid w:val="0FE2202A"/>
    <w:rsid w:val="51574093"/>
    <w:rsid w:val="5AD972B0"/>
    <w:rsid w:val="7BCE59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71</Words>
  <Characters>407</Characters>
  <Lines>3</Lines>
  <Paragraphs>1</Paragraphs>
  <TotalTime>21</TotalTime>
  <ScaleCrop>false</ScaleCrop>
  <LinksUpToDate>false</LinksUpToDate>
  <CharactersWithSpaces>477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Renshichu</cp:lastModifiedBy>
  <dcterms:modified xsi:type="dcterms:W3CDTF">2020-01-16T07:39:23Z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