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Cs w:val="28"/>
        </w:rPr>
      </w:pPr>
      <w:r>
        <w:rPr>
          <w:rFonts w:hint="eastAsia" w:ascii="黑体" w:eastAsia="黑体"/>
          <w:szCs w:val="28"/>
        </w:rPr>
        <w:t>附件</w:t>
      </w:r>
      <w:r>
        <w:rPr>
          <w:rFonts w:eastAsia="黑体" w:cs="Times New Roman"/>
          <w:szCs w:val="28"/>
        </w:rPr>
        <w:t>6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面试安排</w:t>
      </w:r>
    </w:p>
    <w:p>
      <w:pPr>
        <w:spacing w:line="400" w:lineRule="exact"/>
      </w:pPr>
    </w:p>
    <w:tbl>
      <w:tblPr>
        <w:tblStyle w:val="5"/>
        <w:tblW w:w="85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7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5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ascii="黑体" w:eastAsia="黑体"/>
                <w:shd w:val="clear" w:color="auto" w:fill="FFFFFF"/>
              </w:rPr>
            </w:pPr>
            <w:r>
              <w:rPr>
                <w:rFonts w:hint="eastAsia" w:ascii="黑体" w:eastAsia="黑体"/>
                <w:shd w:val="clear" w:color="auto" w:fill="FFFFFF"/>
              </w:rPr>
              <w:t>时  间</w:t>
            </w:r>
          </w:p>
        </w:tc>
        <w:tc>
          <w:tcPr>
            <w:tcW w:w="707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ind w:firstLine="32"/>
              <w:jc w:val="center"/>
              <w:rPr>
                <w:rFonts w:ascii="黑体" w:eastAsia="黑体"/>
                <w:shd w:val="clear" w:color="auto" w:fill="FFFFFF"/>
              </w:rPr>
            </w:pPr>
            <w:r>
              <w:rPr>
                <w:rFonts w:hint="eastAsia" w:ascii="黑体" w:eastAsia="黑体"/>
                <w:shd w:val="clear" w:color="auto" w:fill="FFFFFF"/>
              </w:rPr>
              <w:t>职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45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hint="eastAsia"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eastAsia="仿宋_GB2312"/>
                <w:shd w:val="clear" w:color="auto" w:fill="FFFFFF"/>
              </w:rPr>
              <w:t>月</w:t>
            </w:r>
            <w:r>
              <w:rPr>
                <w:rFonts w:hint="eastAsia" w:eastAsia="仿宋_GB2312"/>
                <w:shd w:val="clear" w:color="auto" w:fill="FFFFFF"/>
                <w:lang w:val="en-US" w:eastAsia="zh-CN"/>
              </w:rPr>
              <w:t>13</w:t>
            </w:r>
            <w:r>
              <w:rPr>
                <w:rFonts w:hint="eastAsia" w:eastAsia="仿宋_GB2312"/>
                <w:shd w:val="clear" w:color="auto" w:fill="FFFFFF"/>
              </w:rPr>
              <w:t>日</w:t>
            </w:r>
          </w:p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上午</w:t>
            </w:r>
          </w:p>
        </w:tc>
        <w:tc>
          <w:tcPr>
            <w:tcW w:w="707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法规司（200110003001）</w:t>
            </w:r>
          </w:p>
          <w:p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hint="eastAsia" w:eastAsia="仿宋_GB2312"/>
                <w:b/>
                <w:bCs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药政司（200110006001）</w:t>
            </w:r>
          </w:p>
          <w:p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hint="default" w:eastAsia="仿宋_GB231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国际司（200110007001）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45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hint="eastAsia"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eastAsia="仿宋_GB2312"/>
                <w:shd w:val="clear" w:color="auto" w:fill="FFFFFF"/>
              </w:rPr>
              <w:t>月</w:t>
            </w:r>
            <w:r>
              <w:rPr>
                <w:rFonts w:hint="eastAsia" w:eastAsia="仿宋_GB2312"/>
                <w:shd w:val="clear" w:color="auto" w:fill="FFFFFF"/>
                <w:lang w:val="en-US" w:eastAsia="zh-CN"/>
              </w:rPr>
              <w:t>13</w:t>
            </w:r>
            <w:r>
              <w:rPr>
                <w:rFonts w:hint="eastAsia" w:eastAsia="仿宋_GB2312"/>
                <w:shd w:val="clear" w:color="auto" w:fill="FFFFFF"/>
              </w:rPr>
              <w:t>日</w:t>
            </w:r>
          </w:p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hint="eastAsia"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下午</w:t>
            </w:r>
          </w:p>
        </w:tc>
        <w:tc>
          <w:tcPr>
            <w:tcW w:w="707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医政医管局（200110005001）</w:t>
            </w:r>
          </w:p>
          <w:p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国际司（200110007001）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45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hint="eastAsia"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eastAsia="仿宋_GB2312"/>
                <w:shd w:val="clear" w:color="auto" w:fill="FFFFFF"/>
              </w:rPr>
              <w:t>月</w:t>
            </w:r>
            <w:r>
              <w:rPr>
                <w:rFonts w:hint="eastAsia" w:eastAsia="仿宋_GB2312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eastAsia="仿宋_GB2312"/>
                <w:shd w:val="clear" w:color="auto" w:fill="FFFFFF"/>
              </w:rPr>
              <w:t>日</w:t>
            </w:r>
          </w:p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上午</w:t>
            </w:r>
          </w:p>
        </w:tc>
        <w:tc>
          <w:tcPr>
            <w:tcW w:w="707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人事司（200110002001）</w:t>
            </w:r>
          </w:p>
          <w:p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财务司（200110001001）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45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hint="eastAsia"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eastAsia="仿宋_GB2312"/>
                <w:shd w:val="clear" w:color="auto" w:fill="FFFFFF"/>
              </w:rPr>
              <w:t>月</w:t>
            </w:r>
            <w:r>
              <w:rPr>
                <w:rFonts w:hint="eastAsia" w:eastAsia="仿宋_GB2312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eastAsia="仿宋_GB2312"/>
                <w:shd w:val="clear" w:color="auto" w:fill="FFFFFF"/>
              </w:rPr>
              <w:t>日</w:t>
            </w:r>
          </w:p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hint="eastAsia"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下午</w:t>
            </w:r>
          </w:p>
        </w:tc>
        <w:tc>
          <w:tcPr>
            <w:tcW w:w="707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疾控局（200110004001、200110004002）</w:t>
            </w:r>
          </w:p>
          <w:p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保健局（200110100001、200110100002）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45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hint="eastAsia" w:eastAsia="仿宋_GB2312"/>
                <w:shd w:val="clear" w:color="auto" w:fill="FFFFFF"/>
              </w:rPr>
            </w:pPr>
            <w:r>
              <w:rPr>
                <w:rFonts w:hint="eastAsia" w:eastAsia="仿宋_GB231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eastAsia="仿宋_GB2312"/>
                <w:shd w:val="clear" w:color="auto" w:fill="FFFFFF"/>
              </w:rPr>
              <w:t>月</w:t>
            </w:r>
            <w:r>
              <w:rPr>
                <w:rFonts w:hint="eastAsia" w:eastAsia="仿宋_GB2312"/>
                <w:shd w:val="clear" w:color="auto" w:fill="FFFFFF"/>
                <w:lang w:val="en-US" w:eastAsia="zh-CN"/>
              </w:rPr>
              <w:t>17</w:t>
            </w:r>
            <w:r>
              <w:rPr>
                <w:rFonts w:hint="eastAsia" w:eastAsia="仿宋_GB2312"/>
                <w:shd w:val="clear" w:color="auto" w:fill="FFFFFF"/>
              </w:rPr>
              <w:t>日</w:t>
            </w:r>
          </w:p>
          <w:p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下午</w:t>
            </w:r>
          </w:p>
        </w:tc>
        <w:tc>
          <w:tcPr>
            <w:tcW w:w="7073" w:type="dxa"/>
            <w:vAlign w:val="center"/>
          </w:tcPr>
          <w:p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hint="eastAsia" w:eastAsia="仿宋_GB2312"/>
                <w:shd w:val="clear" w:color="auto" w:fill="FFFFFF"/>
                <w:lang w:eastAsia="zh-CN"/>
              </w:rPr>
            </w:pPr>
            <w:r>
              <w:rPr>
                <w:rFonts w:hint="eastAsia" w:eastAsia="仿宋_GB2312"/>
                <w:shd w:val="clear" w:color="auto" w:fill="FFFFFF"/>
                <w:lang w:eastAsia="zh-CN"/>
              </w:rPr>
              <w:t>药具管理</w:t>
            </w:r>
            <w:bookmarkStart w:id="0" w:name="_GoBack"/>
            <w:bookmarkEnd w:id="0"/>
            <w:r>
              <w:rPr>
                <w:rFonts w:hint="eastAsia" w:eastAsia="仿宋_GB2312"/>
                <w:shd w:val="clear" w:color="auto" w:fill="FFFFFF"/>
                <w:lang w:eastAsia="zh-CN"/>
              </w:rPr>
              <w:t>中心（400110101001、400110101002）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14" w:bottom="1440" w:left="181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2"/>
    <w:rsid w:val="000666AC"/>
    <w:rsid w:val="00090E48"/>
    <w:rsid w:val="00091F4B"/>
    <w:rsid w:val="00185EF5"/>
    <w:rsid w:val="001F1905"/>
    <w:rsid w:val="0020310D"/>
    <w:rsid w:val="002F4177"/>
    <w:rsid w:val="00346F0D"/>
    <w:rsid w:val="003B1C54"/>
    <w:rsid w:val="003E7B01"/>
    <w:rsid w:val="0052734C"/>
    <w:rsid w:val="005F6EDC"/>
    <w:rsid w:val="007A7A3B"/>
    <w:rsid w:val="00864146"/>
    <w:rsid w:val="008651B6"/>
    <w:rsid w:val="008972A2"/>
    <w:rsid w:val="008E459E"/>
    <w:rsid w:val="009353C2"/>
    <w:rsid w:val="00AE40C1"/>
    <w:rsid w:val="00B01E0F"/>
    <w:rsid w:val="00C708DF"/>
    <w:rsid w:val="00C715D4"/>
    <w:rsid w:val="00EA2F53"/>
    <w:rsid w:val="00EA5FAD"/>
    <w:rsid w:val="00F2234E"/>
    <w:rsid w:val="46D1061E"/>
    <w:rsid w:val="54C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2018-02-04T08:00:00Z</dcterms:created>
  <dc:creator>User</dc:creator>
  <cp:lastModifiedBy>人事司,干部处,张达</cp:lastModifiedBy>
  <cp:lastPrinted>2020-01-14T08:26:17Z</cp:lastPrinted>
  <dcterms:modified xsi:type="dcterms:W3CDTF">2020-01-14T08:27:07Z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