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面试人员名单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（按准考证号排序）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5"/>
        <w:gridCol w:w="1575"/>
        <w:gridCol w:w="3090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  名</w:t>
            </w:r>
          </w:p>
        </w:tc>
        <w:tc>
          <w:tcPr>
            <w:tcW w:w="3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最低面试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办公厅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主席办公室一级主任科员及以下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（100110001001）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安晓宇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037111021100921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136.300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  京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037113011606515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张河彬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037135100301207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祝  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037136070102110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罗炜斌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037143010900430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  名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最低面试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办公厅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行政管理处一级主任科员及以下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（100110001002）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宣志超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037121020101810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143.100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徐界天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037132030200223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徐樱华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037132090300902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  颖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037134011200621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方轶群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037134011202629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  名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最低面试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组织部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地方组织处一级主任科员及以下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（100110002001）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宋维红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037111064201214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133.500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罗韵竹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037121150101703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王亚坤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037122010501322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韩天云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037131013101416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余熊骏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037133320502319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孙伟伟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037137010601029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郝倩倩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037137020201914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郭婷婷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037137020401412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成嘉露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037142010105208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9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罗  中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037150010102101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31"/>
          <w:szCs w:val="31"/>
          <w:shd w:val="clear" w:fill="FFFFFF"/>
        </w:rPr>
        <w:t>参加农工党中央机关面试确认书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农工党中央机关组织部：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306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306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67"/>
          <w:szCs w:val="67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67"/>
          <w:szCs w:val="6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5" w:lineRule="atLeast"/>
        <w:ind w:left="0" w:right="0" w:firstLine="3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36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6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31"/>
          <w:szCs w:val="31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农工党中央机关组织部：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联系电话：XXXXXXXXXXX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225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2955" w:right="22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2955" w:right="22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67"/>
          <w:szCs w:val="67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85" w:lineRule="atLeast"/>
        <w:ind w:left="0" w:right="0" w:firstLine="3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60"/>
          <w:sz w:val="31"/>
          <w:szCs w:val="31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30"/>
          <w:szCs w:val="30"/>
          <w:shd w:val="clear" w:fill="FFFFFF"/>
        </w:rPr>
        <w:t>报名推荐信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我单位推荐XXX同志报考农工党中央机关XX职位（职位代码：XXXXXXXX）公务员，该同志目前不是在职公务员或参公单位工作人员。如果该同志被贵单位录用，我们将配合办理其工作调动手续。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50" w:lineRule="atLeast"/>
        <w:ind w:lef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现提供该同志有关信息如下：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8"/>
        <w:gridCol w:w="1416"/>
        <w:gridCol w:w="1469"/>
        <w:gridCol w:w="1375"/>
        <w:gridCol w:w="1442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blCellSpacing w:w="15" w:type="dxa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现工作单位全称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现担任职务全称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现工作单位地址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在本单位工作起止时间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存档单位联系人和电话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376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                            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45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0"/>
          <w:szCs w:val="30"/>
          <w:shd w:val="clear" w:fill="FFFFFF"/>
        </w:rPr>
        <w:t>                                                     20XX年 月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E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栖光</cp:lastModifiedBy>
  <dcterms:modified xsi:type="dcterms:W3CDTF">2020-01-16T12:10:17Z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