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eastAsia="zh-CN"/>
        </w:rPr>
        <w:t>附件</w:t>
      </w:r>
      <w:r>
        <w:rPr>
          <w:rFonts w:hint="eastAsia"/>
          <w:b w:val="0"/>
          <w:bCs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b/>
          <w:sz w:val="44"/>
          <w:szCs w:val="44"/>
        </w:rPr>
        <w:t>玉环市专业森林消防队招聘报名表</w:t>
      </w:r>
      <w:bookmarkEnd w:id="0"/>
    </w:p>
    <w:tbl>
      <w:tblPr>
        <w:tblStyle w:val="3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154"/>
        <w:gridCol w:w="360"/>
        <w:gridCol w:w="900"/>
        <w:gridCol w:w="360"/>
        <w:gridCol w:w="720"/>
        <w:gridCol w:w="540"/>
        <w:gridCol w:w="720"/>
        <w:gridCol w:w="432"/>
        <w:gridCol w:w="1016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 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入党（团）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9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49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6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位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42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42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77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77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员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56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37E74"/>
    <w:rsid w:val="45637E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2020-01-14T01:47:00Z</dcterms:created>
  <dc:creator>Administrator</dc:creator>
  <cp:lastModifiedBy>Administrator</cp:lastModifiedBy>
  <dcterms:modified xsi:type="dcterms:W3CDTF">2020-01-14T01:47:17Z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