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center"/>
        <w:outlineLvl w:val="0"/>
        <w:rPr>
          <w:rFonts w:ascii="方正小标宋简体" w:hAnsi="Arial" w:eastAsia="方正小标宋简体" w:cs="Arial"/>
          <w:b/>
          <w:bCs/>
          <w:color w:val="333333"/>
          <w:kern w:val="36"/>
          <w:sz w:val="48"/>
          <w:szCs w:val="48"/>
        </w:rPr>
      </w:pPr>
      <w:r>
        <w:rPr>
          <w:rFonts w:hint="eastAsia" w:ascii="方正小标宋简体" w:hAnsi="Arial" w:eastAsia="方正小标宋简体" w:cs="Arial"/>
          <w:color w:val="333333"/>
          <w:kern w:val="36"/>
          <w:sz w:val="44"/>
          <w:szCs w:val="44"/>
        </w:rPr>
        <w:t>吕梁市城市管理局</w:t>
      </w:r>
    </w:p>
    <w:p>
      <w:pPr>
        <w:widowControl/>
        <w:shd w:val="clear" w:color="auto" w:fill="FFFFFF"/>
        <w:spacing w:line="570" w:lineRule="exact"/>
        <w:jc w:val="center"/>
        <w:outlineLvl w:val="0"/>
        <w:rPr>
          <w:rFonts w:ascii="方正小标宋简体" w:hAnsi="Arial" w:eastAsia="方正小标宋简体" w:cs="Arial"/>
          <w:b/>
          <w:bCs/>
          <w:color w:val="333333"/>
          <w:kern w:val="36"/>
          <w:sz w:val="48"/>
          <w:szCs w:val="48"/>
        </w:rPr>
      </w:pPr>
      <w:r>
        <w:rPr>
          <w:rFonts w:hint="eastAsia" w:ascii="方正小标宋简体" w:hAnsi="Arial" w:eastAsia="方正小标宋简体" w:cs="Arial"/>
          <w:color w:val="333333"/>
          <w:kern w:val="36"/>
          <w:sz w:val="44"/>
          <w:szCs w:val="44"/>
        </w:rPr>
        <w:t>2019年所属部分事业单位公开招聘工作人员</w:t>
      </w:r>
    </w:p>
    <w:p>
      <w:pPr>
        <w:widowControl/>
        <w:shd w:val="clear" w:color="auto" w:fill="FFFFFF"/>
        <w:spacing w:line="570" w:lineRule="exact"/>
        <w:jc w:val="center"/>
        <w:outlineLvl w:val="0"/>
        <w:rPr>
          <w:rFonts w:ascii="方正小标宋简体" w:hAnsi="Arial" w:eastAsia="方正小标宋简体" w:cs="Arial"/>
          <w:b/>
          <w:bCs/>
          <w:color w:val="333333"/>
          <w:kern w:val="36"/>
          <w:sz w:val="48"/>
          <w:szCs w:val="48"/>
        </w:rPr>
      </w:pPr>
      <w:r>
        <w:rPr>
          <w:rFonts w:hint="eastAsia" w:ascii="方正小标宋简体" w:hAnsi="Arial" w:eastAsia="方正小标宋简体" w:cs="Arial"/>
          <w:color w:val="333333"/>
          <w:kern w:val="36"/>
          <w:sz w:val="44"/>
          <w:szCs w:val="44"/>
        </w:rPr>
        <w:t>资格复审公告（第二号）</w:t>
      </w:r>
    </w:p>
    <w:p>
      <w:pPr>
        <w:widowControl/>
        <w:shd w:val="clear" w:color="auto" w:fill="FFFFFF"/>
        <w:spacing w:line="570" w:lineRule="exact"/>
        <w:jc w:val="center"/>
        <w:outlineLvl w:val="0"/>
        <w:rPr>
          <w:rFonts w:ascii="Arial" w:hAnsi="Arial" w:cs="Arial"/>
          <w:b/>
          <w:bCs/>
          <w:color w:val="333333"/>
          <w:kern w:val="36"/>
          <w:sz w:val="48"/>
          <w:szCs w:val="48"/>
        </w:rPr>
      </w:pPr>
    </w:p>
    <w:p>
      <w:pPr>
        <w:widowControl/>
        <w:shd w:val="clear" w:color="auto" w:fill="FFFFFF"/>
        <w:spacing w:line="570" w:lineRule="exact"/>
        <w:ind w:firstLine="640"/>
        <w:rPr>
          <w:rFonts w:ascii="宋体" w:hAnsi="宋体" w:cs="宋体"/>
          <w:color w:val="333333"/>
          <w:kern w:val="0"/>
          <w:sz w:val="27"/>
          <w:szCs w:val="27"/>
        </w:rPr>
      </w:pPr>
      <w:r>
        <w:rPr>
          <w:rFonts w:hint="eastAsia" w:ascii="仿宋_GB2312" w:hAnsi="宋体" w:eastAsia="仿宋_GB2312" w:cs="宋体"/>
          <w:color w:val="000000"/>
          <w:kern w:val="0"/>
          <w:sz w:val="32"/>
          <w:szCs w:val="32"/>
        </w:rPr>
        <w:t>根据《</w:t>
      </w:r>
      <w:r>
        <w:rPr>
          <w:rFonts w:hint="eastAsia" w:ascii="仿宋_GB2312" w:hAnsi="仿宋_GB2312" w:eastAsia="仿宋_GB2312" w:cs="仿宋_GB2312"/>
          <w:color w:val="000000"/>
          <w:sz w:val="32"/>
          <w:szCs w:val="32"/>
        </w:rPr>
        <w:t>吕梁市城市管理局所属部分事业单位2019年公开招聘工作人员实施方案</w:t>
      </w:r>
      <w:r>
        <w:rPr>
          <w:rFonts w:hint="eastAsia" w:ascii="仿宋_GB2312" w:hAnsi="宋体" w:eastAsia="仿宋_GB2312" w:cs="宋体"/>
          <w:color w:val="000000"/>
          <w:kern w:val="0"/>
          <w:sz w:val="32"/>
          <w:szCs w:val="32"/>
        </w:rPr>
        <w:t>》要求及有关规定，现将</w:t>
      </w:r>
      <w:r>
        <w:rPr>
          <w:rFonts w:hint="eastAsia" w:ascii="仿宋_GB2312" w:hAnsi="仿宋_GB2312" w:eastAsia="仿宋_GB2312" w:cs="仿宋_GB2312"/>
          <w:color w:val="000000"/>
          <w:sz w:val="32"/>
          <w:szCs w:val="32"/>
        </w:rPr>
        <w:t>吕梁市城市管理局所属部分事业单位2019年公开招聘工作人员</w:t>
      </w:r>
      <w:r>
        <w:rPr>
          <w:rFonts w:hint="eastAsia" w:ascii="仿宋_GB2312" w:hAnsi="宋体" w:eastAsia="仿宋_GB2312" w:cs="宋体"/>
          <w:color w:val="000000"/>
          <w:kern w:val="0"/>
          <w:sz w:val="32"/>
          <w:szCs w:val="32"/>
        </w:rPr>
        <w:t>资格复审工作有关事宜通知如下：</w:t>
      </w:r>
    </w:p>
    <w:p>
      <w:pPr>
        <w:widowControl/>
        <w:shd w:val="clear" w:color="auto" w:fill="FFFFFF"/>
        <w:spacing w:line="570" w:lineRule="exact"/>
        <w:ind w:firstLine="640"/>
        <w:rPr>
          <w:rFonts w:ascii="宋体" w:hAnsi="宋体" w:cs="宋体"/>
          <w:color w:val="333333"/>
          <w:kern w:val="0"/>
          <w:sz w:val="27"/>
          <w:szCs w:val="27"/>
        </w:rPr>
      </w:pPr>
      <w:r>
        <w:rPr>
          <w:rFonts w:hint="eastAsia" w:ascii="黑体" w:hAnsi="黑体" w:eastAsia="黑体" w:cs="宋体"/>
          <w:color w:val="000000"/>
          <w:kern w:val="0"/>
          <w:sz w:val="32"/>
          <w:szCs w:val="32"/>
        </w:rPr>
        <w:t>一、资格复审时间</w:t>
      </w:r>
    </w:p>
    <w:p>
      <w:pPr>
        <w:widowControl/>
        <w:shd w:val="clear" w:color="auto" w:fill="FFFFFF"/>
        <w:spacing w:line="570" w:lineRule="exact"/>
        <w:ind w:firstLine="640"/>
        <w:rPr>
          <w:rFonts w:ascii="宋体" w:hAnsi="宋体" w:cs="宋体"/>
          <w:color w:val="333333"/>
          <w:kern w:val="0"/>
          <w:sz w:val="27"/>
          <w:szCs w:val="27"/>
        </w:rPr>
      </w:pPr>
      <w:r>
        <w:rPr>
          <w:rFonts w:hint="eastAsia" w:ascii="仿宋_GB2312" w:hAnsi="宋体" w:eastAsia="仿宋_GB2312" w:cs="宋体"/>
          <w:color w:val="000000"/>
          <w:kern w:val="0"/>
          <w:sz w:val="32"/>
          <w:szCs w:val="32"/>
        </w:rPr>
        <w:t>时    间：2020年1月19日-20日  </w:t>
      </w:r>
    </w:p>
    <w:p>
      <w:pPr>
        <w:widowControl/>
        <w:shd w:val="clear" w:color="auto" w:fill="FFFFFF"/>
        <w:spacing w:line="570" w:lineRule="exact"/>
        <w:ind w:firstLine="2080" w:firstLineChars="650"/>
        <w:rPr>
          <w:rFonts w:ascii="宋体" w:hAnsi="宋体" w:cs="宋体"/>
          <w:color w:val="333333"/>
          <w:kern w:val="0"/>
          <w:sz w:val="27"/>
          <w:szCs w:val="27"/>
        </w:rPr>
      </w:pPr>
      <w:r>
        <w:rPr>
          <w:rFonts w:hint="eastAsia" w:ascii="仿宋_GB2312" w:hAnsi="宋体" w:eastAsia="仿宋_GB2312" w:cs="宋体"/>
          <w:color w:val="000000"/>
          <w:kern w:val="0"/>
          <w:sz w:val="32"/>
          <w:szCs w:val="32"/>
        </w:rPr>
        <w:t>上午8:00-12:00  下午2:30-6:00</w:t>
      </w:r>
    </w:p>
    <w:p>
      <w:pPr>
        <w:widowControl/>
        <w:shd w:val="clear" w:color="auto" w:fill="FFFFFF"/>
        <w:spacing w:line="570" w:lineRule="exact"/>
        <w:ind w:firstLine="640" w:firstLineChars="200"/>
        <w:rPr>
          <w:rFonts w:ascii="仿宋_GB2312" w:hAnsi="宋体" w:eastAsia="仿宋_GB2312" w:cs="宋体"/>
          <w:color w:val="000000"/>
          <w:kern w:val="0"/>
          <w:sz w:val="32"/>
          <w:szCs w:val="32"/>
        </w:rPr>
      </w:pPr>
      <w:r>
        <w:rPr>
          <w:rFonts w:hint="eastAsia" w:ascii="黑体" w:hAnsi="黑体" w:eastAsia="黑体" w:cs="黑体"/>
          <w:color w:val="000000"/>
          <w:kern w:val="0"/>
          <w:sz w:val="32"/>
          <w:szCs w:val="32"/>
        </w:rPr>
        <w:t>二、资格复审地点</w:t>
      </w:r>
    </w:p>
    <w:p>
      <w:pPr>
        <w:widowControl/>
        <w:shd w:val="clear" w:color="auto" w:fill="FFFFFF"/>
        <w:spacing w:line="570" w:lineRule="exact"/>
        <w:ind w:firstLine="640" w:firstLineChars="200"/>
        <w:rPr>
          <w:rFonts w:ascii="宋体" w:hAnsi="宋体" w:cs="宋体"/>
          <w:color w:val="333333"/>
          <w:kern w:val="0"/>
          <w:sz w:val="27"/>
          <w:szCs w:val="27"/>
        </w:rPr>
      </w:pPr>
      <w:r>
        <w:rPr>
          <w:rFonts w:hint="eastAsia" w:ascii="仿宋_GB2312" w:hAnsi="宋体" w:eastAsia="仿宋_GB2312" w:cs="宋体"/>
          <w:color w:val="000000"/>
          <w:kern w:val="0"/>
          <w:sz w:val="32"/>
          <w:szCs w:val="32"/>
        </w:rPr>
        <w:t>地    点：</w:t>
      </w:r>
      <w:r>
        <w:rPr>
          <w:rFonts w:hint="eastAsia" w:ascii="仿宋" w:hAnsi="仿宋" w:eastAsia="仿宋" w:cs="仿宋"/>
          <w:color w:val="333333"/>
          <w:kern w:val="0"/>
          <w:sz w:val="32"/>
          <w:szCs w:val="32"/>
          <w:shd w:val="clear" w:color="auto" w:fill="FFFFFF"/>
        </w:rPr>
        <w:t>吕梁市城市管理局316室</w:t>
      </w:r>
    </w:p>
    <w:p>
      <w:pPr>
        <w:widowControl/>
        <w:shd w:val="clear" w:color="auto" w:fill="FFFFFF"/>
        <w:spacing w:line="570" w:lineRule="exact"/>
        <w:ind w:firstLine="1920" w:firstLineChars="600"/>
        <w:rPr>
          <w:rFonts w:ascii="宋体" w:hAnsi="宋体" w:cs="宋体"/>
          <w:color w:val="333333"/>
          <w:kern w:val="0"/>
          <w:sz w:val="27"/>
          <w:szCs w:val="27"/>
        </w:rPr>
      </w:pPr>
      <w:r>
        <w:rPr>
          <w:rFonts w:hint="eastAsia" w:ascii="仿宋_GB2312" w:hAnsi="宋体" w:eastAsia="仿宋_GB2312" w:cs="宋体"/>
          <w:color w:val="000000"/>
          <w:kern w:val="0"/>
          <w:sz w:val="32"/>
          <w:szCs w:val="32"/>
        </w:rPr>
        <w:t>（吕梁市离石区龙凤南大街45号）</w:t>
      </w:r>
    </w:p>
    <w:p>
      <w:pPr>
        <w:widowControl/>
        <w:shd w:val="clear" w:color="auto" w:fill="FFFFFF"/>
        <w:spacing w:line="570" w:lineRule="exac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三、需携带的材料</w:t>
      </w:r>
    </w:p>
    <w:p>
      <w:pPr>
        <w:widowControl/>
        <w:shd w:val="clear" w:color="auto" w:fill="FFFFFF"/>
        <w:spacing w:line="570" w:lineRule="exact"/>
        <w:ind w:firstLine="640"/>
        <w:rPr>
          <w:rFonts w:ascii="黑体" w:hAnsi="黑体" w:eastAsia="黑体" w:cs="宋体"/>
          <w:kern w:val="0"/>
          <w:sz w:val="32"/>
          <w:szCs w:val="32"/>
        </w:rPr>
      </w:pPr>
      <w:r>
        <w:rPr>
          <w:rFonts w:hint="eastAsia" w:ascii="仿宋_GB2312" w:eastAsia="仿宋_GB2312"/>
          <w:sz w:val="32"/>
          <w:szCs w:val="32"/>
          <w:shd w:val="clear" w:color="auto" w:fill="FFFFFF"/>
        </w:rPr>
        <w:t>1.笔试准考证；</w:t>
      </w:r>
    </w:p>
    <w:p>
      <w:pPr>
        <w:widowControl/>
        <w:shd w:val="clear" w:color="auto" w:fill="FFFFFF"/>
        <w:spacing w:line="570" w:lineRule="exact"/>
        <w:ind w:firstLine="64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2.毕业证、学位证、本人身份证等相关证件原件及复印件；   </w:t>
      </w:r>
    </w:p>
    <w:p>
      <w:pPr>
        <w:widowControl/>
        <w:shd w:val="clear" w:color="auto" w:fill="FFFFFF"/>
        <w:spacing w:line="570" w:lineRule="exact"/>
        <w:ind w:firstLine="64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3.《报名登记表》（彩色打印一式三份，并在本人承诺部分签字）；</w:t>
      </w:r>
    </w:p>
    <w:p>
      <w:pPr>
        <w:pStyle w:val="4"/>
        <w:shd w:val="clear" w:color="auto" w:fill="FFFFFF"/>
        <w:spacing w:before="0" w:beforeAutospacing="0" w:after="0" w:afterAutospacing="0" w:line="570" w:lineRule="exact"/>
        <w:ind w:firstLine="640"/>
        <w:rPr>
          <w:rFonts w:ascii="Arial" w:hAnsi="Arial" w:cs="Arial"/>
          <w:color w:val="222222"/>
        </w:rPr>
      </w:pPr>
      <w:r>
        <w:rPr>
          <w:rFonts w:hint="eastAsia" w:ascii="仿宋_GB2312" w:eastAsia="仿宋_GB2312"/>
          <w:color w:val="333333"/>
          <w:sz w:val="32"/>
          <w:szCs w:val="32"/>
        </w:rPr>
        <w:t>4.</w:t>
      </w:r>
      <w:r>
        <w:rPr>
          <w:rFonts w:hint="eastAsia" w:ascii="仿宋_GB2312" w:hAnsi="Arial" w:eastAsia="仿宋_GB2312" w:cs="Arial"/>
          <w:color w:val="222222"/>
          <w:sz w:val="32"/>
          <w:szCs w:val="32"/>
        </w:rPr>
        <w:t>《教育部学历证书电子注册备案表》（在学信网查询并打印）；</w:t>
      </w:r>
    </w:p>
    <w:p>
      <w:pPr>
        <w:widowControl/>
        <w:shd w:val="clear" w:color="auto" w:fill="FFFFFF"/>
        <w:spacing w:line="570" w:lineRule="exact"/>
        <w:ind w:firstLine="64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5.除按上述要求外，下列人员还要求提供以下证明原件及复印件；</w:t>
      </w:r>
    </w:p>
    <w:p>
      <w:pPr>
        <w:widowControl/>
        <w:shd w:val="clear" w:color="auto" w:fill="FFFFFF"/>
        <w:spacing w:line="57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已就业人员（含定向、委培应届毕业生）须出具单位同意报考证明，其中机关事业单位工作人员须出具所在单位、主管部门和组织、人社部门出具的同意报考证明，须说明是否正式在编人员，何时通过何种方式参加工作，截止招聘公告发布之日的工作年限等。</w:t>
      </w:r>
    </w:p>
    <w:p>
      <w:pPr>
        <w:widowControl/>
        <w:shd w:val="clear" w:color="auto" w:fill="FFFFFF"/>
        <w:spacing w:line="570" w:lineRule="exact"/>
        <w:ind w:firstLine="64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（2）已毕业的留学人员应提供教育部中国留学服务中心出具的境外学历、学位认证书。</w:t>
      </w:r>
    </w:p>
    <w:p>
      <w:pPr>
        <w:spacing w:line="570" w:lineRule="exact"/>
        <w:ind w:firstLine="640" w:firstLineChars="200"/>
        <w:rPr>
          <w:rFonts w:ascii="仿宋" w:hAnsi="仿宋" w:eastAsia="仿宋" w:cs="仿宋"/>
          <w:sz w:val="32"/>
          <w:szCs w:val="32"/>
        </w:rPr>
      </w:pPr>
      <w:r>
        <w:rPr>
          <w:rFonts w:hint="eastAsia" w:ascii="宋体" w:hAnsi="宋体" w:cs="宋体"/>
          <w:sz w:val="32"/>
          <w:szCs w:val="32"/>
        </w:rPr>
        <w:t>（3）</w:t>
      </w:r>
      <w:r>
        <w:rPr>
          <w:rFonts w:hint="eastAsia" w:ascii="仿宋" w:hAnsi="仿宋" w:eastAsia="仿宋" w:cs="仿宋"/>
          <w:sz w:val="32"/>
          <w:szCs w:val="32"/>
        </w:rPr>
        <w:t>报考“服务基层项目人员专门岗位”的考生，须填写《吕梁市城市管理局2019年部分所属事业单位公开招聘服务基层项目人员审核表》，服务地意见一栏，需服务单位和其上级主管部门分别盖章:派出单位意见一栏，应加注是否服务期满、是否在职、考核结果等审核意见。大学生村官由市、县两级组织部门审核盖章；“教师特岗计划”项目人员由省教育厅盖章;“西部计划”项目人员由团省委盖章;“三支一扶”项目服务期满已经取得《高校毕业生“三支一扶”服务证书》的人员凭证书报考，无证书人员由团省委或省人社厅盖章;“农业技术推广服务特设岗位”人员由服务地县人社局和市农业农村局审核盖章。</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（4）退役的全日制大学生士兵报考服务基层项目专门岗位，须提供本人身份证、户口簿、退伍证、学历证书、学位证书原件及复印件和当地县级退役军人事务局出具的相关证明的原件及复印件。</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（5）村(社区)党组织书记、村(居)委会主任报考服务基层项目专门岗位，须提供所在地县委组织部出具的任职、考核证明原件及复印件。</w:t>
      </w:r>
    </w:p>
    <w:p>
      <w:pPr>
        <w:spacing w:line="570" w:lineRule="exact"/>
        <w:ind w:firstLine="640" w:firstLineChars="200"/>
        <w:rPr>
          <w:rFonts w:ascii="黑体" w:hAnsi="黑体" w:eastAsia="黑体" w:cs="黑体"/>
          <w:color w:val="000000"/>
          <w:kern w:val="0"/>
          <w:sz w:val="32"/>
          <w:szCs w:val="32"/>
        </w:rPr>
      </w:pPr>
      <w:r>
        <w:rPr>
          <w:rFonts w:hint="eastAsia" w:ascii="黑体" w:hAnsi="黑体" w:eastAsia="黑体" w:cs="黑体"/>
          <w:color w:val="333333"/>
          <w:kern w:val="0"/>
          <w:sz w:val="32"/>
          <w:szCs w:val="32"/>
        </w:rPr>
        <w:t>四、</w:t>
      </w:r>
      <w:r>
        <w:rPr>
          <w:rFonts w:hint="eastAsia" w:ascii="黑体" w:hAnsi="黑体" w:eastAsia="黑体" w:cs="黑体"/>
          <w:color w:val="000000"/>
          <w:kern w:val="0"/>
          <w:sz w:val="32"/>
          <w:szCs w:val="32"/>
        </w:rPr>
        <w:t>咨询电话</w:t>
      </w:r>
    </w:p>
    <w:p>
      <w:pPr>
        <w:widowControl/>
        <w:shd w:val="clear" w:color="auto" w:fill="FFFFFF"/>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咨询电话：0358-3381006</w:t>
      </w:r>
    </w:p>
    <w:p>
      <w:pPr>
        <w:widowControl/>
        <w:shd w:val="clear" w:color="auto" w:fill="FFFFFF"/>
        <w:spacing w:line="530" w:lineRule="exac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w:t>
      </w:r>
      <w:r>
        <w:rPr>
          <w:rFonts w:hint="eastAsia" w:ascii="黑体" w:hAnsi="黑体" w:eastAsia="黑体" w:cs="黑体"/>
          <w:color w:val="333333"/>
          <w:kern w:val="0"/>
          <w:sz w:val="32"/>
          <w:szCs w:val="32"/>
        </w:rPr>
        <w:t>五、资格复审人员名单</w:t>
      </w:r>
    </w:p>
    <w:tbl>
      <w:tblPr>
        <w:tblStyle w:val="2"/>
        <w:tblW w:w="9157" w:type="dxa"/>
        <w:jc w:val="center"/>
        <w:tblLayout w:type="fixed"/>
        <w:tblCellMar>
          <w:top w:w="0" w:type="dxa"/>
          <w:left w:w="0" w:type="dxa"/>
          <w:bottom w:w="0" w:type="dxa"/>
          <w:right w:w="0" w:type="dxa"/>
        </w:tblCellMar>
      </w:tblPr>
      <w:tblGrid>
        <w:gridCol w:w="1674"/>
        <w:gridCol w:w="1134"/>
        <w:gridCol w:w="3402"/>
        <w:gridCol w:w="2947"/>
      </w:tblGrid>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b/>
                <w:color w:val="000000"/>
                <w:sz w:val="24"/>
                <w:szCs w:val="24"/>
              </w:rPr>
            </w:pPr>
            <w:r>
              <w:rPr>
                <w:rFonts w:hint="eastAsia" w:ascii="宋体" w:hAnsi="宋体" w:cs="宋体"/>
                <w:b/>
                <w:color w:val="000000"/>
                <w:kern w:val="0"/>
                <w:sz w:val="24"/>
                <w:szCs w:val="24"/>
              </w:rPr>
              <w:t>考号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ind w:firstLine="482" w:firstLineChars="200"/>
              <w:jc w:val="center"/>
              <w:textAlignment w:val="center"/>
              <w:rPr>
                <w:rFonts w:ascii="宋体" w:hAnsi="宋体" w:cs="宋体"/>
                <w:b/>
                <w:color w:val="000000"/>
                <w:sz w:val="24"/>
                <w:szCs w:val="24"/>
              </w:rPr>
            </w:pPr>
            <w:r>
              <w:rPr>
                <w:rFonts w:hint="eastAsia" w:ascii="宋体" w:hAnsi="宋体" w:cs="宋体"/>
                <w:b/>
                <w:color w:val="000000"/>
                <w:kern w:val="0"/>
                <w:sz w:val="24"/>
                <w:szCs w:val="24"/>
              </w:rPr>
              <w:t>姓名</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ind w:firstLine="482" w:firstLineChars="200"/>
              <w:jc w:val="center"/>
              <w:textAlignment w:val="center"/>
              <w:rPr>
                <w:rFonts w:ascii="宋体" w:hAnsi="宋体" w:cs="宋体"/>
                <w:b/>
                <w:color w:val="000000"/>
                <w:sz w:val="24"/>
                <w:szCs w:val="24"/>
              </w:rPr>
            </w:pPr>
            <w:r>
              <w:rPr>
                <w:rFonts w:hint="eastAsia" w:ascii="宋体" w:hAnsi="宋体" w:cs="宋体"/>
                <w:b/>
                <w:color w:val="000000"/>
                <w:kern w:val="0"/>
                <w:sz w:val="24"/>
                <w:szCs w:val="24"/>
              </w:rPr>
              <w:t>报考单位</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ind w:firstLine="482" w:firstLineChars="200"/>
              <w:jc w:val="center"/>
              <w:textAlignment w:val="center"/>
              <w:rPr>
                <w:rFonts w:ascii="宋体" w:hAnsi="宋体" w:cs="宋体"/>
                <w:b/>
                <w:color w:val="000000"/>
                <w:sz w:val="24"/>
                <w:szCs w:val="24"/>
              </w:rPr>
            </w:pPr>
            <w:r>
              <w:rPr>
                <w:rFonts w:hint="eastAsia" w:ascii="宋体" w:hAnsi="宋体" w:cs="宋体"/>
                <w:b/>
                <w:color w:val="000000"/>
                <w:kern w:val="0"/>
                <w:sz w:val="24"/>
                <w:szCs w:val="24"/>
              </w:rPr>
              <w:t>报考岗位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10223051220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任国勇</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吕梁市园林绿化站</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10223063710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高铁梅</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吕梁市园林绿化站</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10223042525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杨乐</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吕梁市园林绿化站</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10223044315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辛佩轩</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吕梁市园林绿化站</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10223041410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冯帆</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吕梁市园林绿化站</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10223044529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武晓宇</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吕梁市园林绿化站</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10223041319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李雪婷</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吕梁市公园服务中心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管理岗位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10223061926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张争凤</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吕梁市公园服务中心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管理岗位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10223050526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韩婷</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吕梁市公园服务中心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管理岗位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10223041128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李刚</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吕梁市市政工程服务中心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10223051021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韩晓宇</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吕梁市市政工程服务中心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10223042729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郭俊利</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吕梁市市政工程服务中心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10223040602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杜鹏程</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吕梁市市政工程服务中心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10223040307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张凯奕</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吕梁市市政工程服务中心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10223062222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高宏伟</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吕梁市市政工程服务中心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10223050314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王伟</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吕梁市城市照明服务中心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10223061127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李凯</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吕梁市城市照明服务中心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10223041318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任绍博</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吕梁市城市照明服务中心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628"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10223063729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凌嘉</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吕梁市城市照明服务中心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专业技术</w:t>
            </w:r>
          </w:p>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（服务基层项目专门岗位）</w:t>
            </w:r>
          </w:p>
        </w:tc>
      </w:tr>
      <w:tr>
        <w:tblPrEx>
          <w:tblCellMar>
            <w:top w:w="0" w:type="dxa"/>
            <w:left w:w="0" w:type="dxa"/>
            <w:bottom w:w="0" w:type="dxa"/>
            <w:right w:w="0" w:type="dxa"/>
          </w:tblCellMar>
        </w:tblPrEx>
        <w:trPr>
          <w:trHeight w:val="560"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10223042921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白皓</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吕梁市城市照明服务中心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专业技术</w:t>
            </w:r>
          </w:p>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（服务基层项目专门岗位）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10223061822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王鹏</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吕梁市供气供热服务中心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管理岗位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10223063414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秦和泽</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吕梁市供气供热服务中心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管理岗位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10223053110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尤亚琴</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吕梁市供气供热服务中心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管理岗位</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10223044003</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张鹏驹</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吕梁市城市节约用水服务中心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10223052907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薛霞宇</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吕梁市城市节约用水服务中心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r>
        <w:tblPrEx>
          <w:tblCellMar>
            <w:top w:w="0" w:type="dxa"/>
            <w:left w:w="0" w:type="dxa"/>
            <w:bottom w:w="0" w:type="dxa"/>
            <w:right w:w="0" w:type="dxa"/>
          </w:tblCellMar>
        </w:tblPrEx>
        <w:trPr>
          <w:trHeight w:val="425" w:hRule="exact"/>
          <w:jc w:val="center"/>
        </w:trPr>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10223042305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武晔皓</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吕梁市城市节约用水服务中心</w:t>
            </w:r>
          </w:p>
        </w:tc>
        <w:tc>
          <w:tcPr>
            <w:tcW w:w="2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专业技术</w:t>
            </w:r>
          </w:p>
        </w:tc>
      </w:tr>
    </w:tbl>
    <w:p>
      <w:pPr>
        <w:widowControl/>
        <w:shd w:val="clear" w:color="auto" w:fill="FFFFFF"/>
        <w:spacing w:line="20" w:lineRule="exact"/>
        <w:rPr>
          <w:rFonts w:hint="eastAsia" w:ascii="仿宋_GB2312" w:hAnsi="宋体" w:eastAsia="仿宋_GB2312" w:cs="宋体"/>
          <w:color w:val="333333"/>
          <w:kern w:val="0"/>
          <w:sz w:val="32"/>
          <w:szCs w:val="32"/>
        </w:rPr>
      </w:pPr>
    </w:p>
    <w:p>
      <w:pPr>
        <w:widowControl/>
        <w:shd w:val="clear" w:color="auto" w:fill="FFFFFF"/>
        <w:spacing w:line="20" w:lineRule="exact"/>
        <w:rPr>
          <w:rFonts w:hint="eastAsia" w:ascii="仿宋_GB2312" w:hAnsi="宋体" w:eastAsia="仿宋_GB2312" w:cs="宋体"/>
          <w:color w:val="333333"/>
          <w:kern w:val="0"/>
          <w:sz w:val="32"/>
          <w:szCs w:val="32"/>
        </w:rPr>
      </w:pPr>
    </w:p>
    <w:p>
      <w:pPr>
        <w:widowControl/>
        <w:shd w:val="clear" w:color="auto" w:fill="FFFFFF"/>
        <w:spacing w:line="20" w:lineRule="exact"/>
        <w:rPr>
          <w:rFonts w:hint="eastAsia" w:ascii="仿宋_GB2312" w:hAnsi="宋体" w:eastAsia="仿宋_GB2312" w:cs="宋体"/>
          <w:color w:val="333333"/>
          <w:kern w:val="0"/>
          <w:sz w:val="32"/>
          <w:szCs w:val="32"/>
        </w:rPr>
      </w:pPr>
    </w:p>
    <w:p>
      <w:pPr>
        <w:widowControl/>
        <w:shd w:val="clear" w:color="auto" w:fill="FFFFFF"/>
        <w:spacing w:line="20" w:lineRule="exact"/>
        <w:rPr>
          <w:rFonts w:hint="eastAsia" w:ascii="仿宋_GB2312" w:hAnsi="宋体" w:eastAsia="仿宋_GB2312" w:cs="宋体"/>
          <w:color w:val="333333"/>
          <w:kern w:val="0"/>
          <w:sz w:val="32"/>
          <w:szCs w:val="32"/>
        </w:rPr>
      </w:pPr>
    </w:p>
    <w:p>
      <w:pPr>
        <w:widowControl/>
        <w:shd w:val="clear" w:color="auto" w:fill="FFFFFF"/>
        <w:spacing w:line="20" w:lineRule="exact"/>
        <w:rPr>
          <w:rFonts w:hint="eastAsia" w:ascii="仿宋_GB2312" w:hAnsi="宋体" w:eastAsia="仿宋_GB2312" w:cs="宋体"/>
          <w:color w:val="333333"/>
          <w:kern w:val="0"/>
          <w:sz w:val="32"/>
          <w:szCs w:val="32"/>
        </w:rPr>
      </w:pPr>
    </w:p>
    <w:p>
      <w:pPr>
        <w:widowControl/>
        <w:shd w:val="clear" w:color="auto" w:fill="FFFFFF"/>
        <w:spacing w:line="20" w:lineRule="exact"/>
        <w:rPr>
          <w:rFonts w:hint="eastAsia" w:ascii="仿宋_GB2312" w:hAnsi="宋体" w:eastAsia="仿宋_GB2312" w:cs="宋体"/>
          <w:color w:val="333333"/>
          <w:kern w:val="0"/>
          <w:sz w:val="32"/>
          <w:szCs w:val="32"/>
        </w:rPr>
      </w:pPr>
    </w:p>
    <w:p>
      <w:pPr>
        <w:widowControl/>
        <w:shd w:val="clear" w:color="auto" w:fill="FFFFFF"/>
        <w:spacing w:line="500" w:lineRule="exact"/>
        <w:ind w:firstLine="3680" w:firstLineChars="1150"/>
        <w:rPr>
          <w:rFonts w:hint="eastAsia" w:ascii="仿宋_GB2312" w:hAnsi="仿宋" w:eastAsia="仿宋_GB2312"/>
          <w:color w:val="000000"/>
          <w:sz w:val="32"/>
          <w:szCs w:val="32"/>
        </w:rPr>
      </w:pPr>
    </w:p>
    <w:p>
      <w:pPr>
        <w:widowControl/>
        <w:shd w:val="clear" w:color="auto" w:fill="FFFFFF"/>
        <w:spacing w:line="500" w:lineRule="exact"/>
        <w:ind w:firstLine="3680" w:firstLineChars="1150"/>
        <w:rPr>
          <w:rFonts w:hint="eastAsia" w:ascii="仿宋_GB2312" w:hAnsi="仿宋" w:eastAsia="仿宋_GB2312"/>
          <w:color w:val="000000"/>
          <w:sz w:val="32"/>
          <w:szCs w:val="32"/>
        </w:rPr>
      </w:pPr>
    </w:p>
    <w:p>
      <w:pPr>
        <w:widowControl/>
        <w:shd w:val="clear" w:color="auto" w:fill="FFFFFF"/>
        <w:spacing w:line="500" w:lineRule="exact"/>
        <w:ind w:firstLine="3680" w:firstLineChars="1150"/>
        <w:rPr>
          <w:rFonts w:hint="eastAsia" w:ascii="仿宋_GB2312" w:hAnsi="仿宋" w:eastAsia="仿宋_GB2312"/>
          <w:color w:val="000000"/>
          <w:sz w:val="32"/>
          <w:szCs w:val="32"/>
        </w:rPr>
      </w:pPr>
      <w:r>
        <w:rPr>
          <w:rFonts w:hint="eastAsia" w:ascii="仿宋_GB2312" w:hAnsi="仿宋" w:eastAsia="仿宋_GB2312"/>
          <w:color w:val="000000"/>
          <w:sz w:val="32"/>
          <w:szCs w:val="32"/>
        </w:rPr>
        <w:t>吕梁市城市管理局招聘工作领导组</w:t>
      </w:r>
    </w:p>
    <w:p>
      <w:pPr>
        <w:spacing w:line="570" w:lineRule="exact"/>
        <w:rPr>
          <w:rFonts w:hint="eastAsia" w:ascii="仿宋_GB2312" w:hAnsi="宋体" w:eastAsia="仿宋_GB2312" w:cs="宋体"/>
          <w:color w:val="000000"/>
          <w:sz w:val="32"/>
          <w:szCs w:val="32"/>
        </w:rPr>
      </w:pPr>
      <w:r>
        <w:rPr>
          <w:rFonts w:hint="eastAsia" w:ascii="仿宋_GB2312" w:hAnsi="仿宋_GB2312" w:eastAsia="仿宋_GB2312" w:cs="仿宋_GB2312"/>
          <w:color w:val="000000"/>
          <w:sz w:val="44"/>
          <w:szCs w:val="44"/>
        </w:rPr>
        <w:t xml:space="preserve">                      </w:t>
      </w:r>
      <w:r>
        <w:rPr>
          <w:rFonts w:hint="eastAsia" w:ascii="仿宋_GB2312" w:hAnsi="仿宋_GB2312" w:eastAsia="仿宋_GB2312" w:cs="仿宋_GB2312"/>
          <w:color w:val="000000"/>
          <w:sz w:val="32"/>
          <w:szCs w:val="32"/>
        </w:rPr>
        <w:t xml:space="preserve"> </w:t>
      </w:r>
      <w:r>
        <w:rPr>
          <w:rFonts w:hint="eastAsia" w:ascii="仿宋_GB2312" w:hAnsi="宋体" w:eastAsia="仿宋_GB2312" w:cs="宋体"/>
          <w:color w:val="000000"/>
          <w:sz w:val="32"/>
          <w:szCs w:val="32"/>
        </w:rPr>
        <w:t>2020年1月1</w:t>
      </w: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日</w:t>
      </w:r>
    </w:p>
    <w:p>
      <w:pPr>
        <w:widowControl/>
        <w:shd w:val="clear" w:color="auto" w:fill="FFFFFF"/>
        <w:spacing w:line="20" w:lineRule="exact"/>
        <w:rPr>
          <w:rFonts w:ascii="仿宋_GB2312" w:hAnsi="宋体" w:eastAsia="仿宋_GB2312" w:cs="宋体"/>
          <w:color w:val="333333"/>
          <w:kern w:val="0"/>
          <w:sz w:val="32"/>
          <w:szCs w:val="32"/>
        </w:rPr>
      </w:pPr>
      <w:bookmarkStart w:id="0" w:name="_GoBack"/>
      <w:bookmarkEnd w:id="0"/>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5DA3"/>
    <w:rsid w:val="00114F45"/>
    <w:rsid w:val="001F78F4"/>
    <w:rsid w:val="00285D34"/>
    <w:rsid w:val="003517BF"/>
    <w:rsid w:val="004E2605"/>
    <w:rsid w:val="006F259B"/>
    <w:rsid w:val="00745C4D"/>
    <w:rsid w:val="007A0AA1"/>
    <w:rsid w:val="007B714C"/>
    <w:rsid w:val="00861D73"/>
    <w:rsid w:val="0094215F"/>
    <w:rsid w:val="00A24C91"/>
    <w:rsid w:val="00A95DA3"/>
    <w:rsid w:val="00B735DA"/>
    <w:rsid w:val="00B807C5"/>
    <w:rsid w:val="00BC5C3C"/>
    <w:rsid w:val="00D87216"/>
    <w:rsid w:val="00DA078B"/>
    <w:rsid w:val="00DA0BD6"/>
    <w:rsid w:val="00E53E46"/>
    <w:rsid w:val="00ED512C"/>
    <w:rsid w:val="00F01B0F"/>
    <w:rsid w:val="00F51AF3"/>
    <w:rsid w:val="00F9751D"/>
    <w:rsid w:val="00FB694B"/>
    <w:rsid w:val="19C32EED"/>
    <w:rsid w:val="1AEC6C89"/>
    <w:rsid w:val="27B74A88"/>
    <w:rsid w:val="3F7F795F"/>
    <w:rsid w:val="448B1AF5"/>
    <w:rsid w:val="453E7FDD"/>
    <w:rsid w:val="4C4A5959"/>
    <w:rsid w:val="577427DC"/>
    <w:rsid w:val="5DB2153C"/>
    <w:rsid w:val="701821FF"/>
    <w:rsid w:val="70B84571"/>
    <w:rsid w:val="79216354"/>
    <w:rsid w:val="7C140931"/>
    <w:rsid w:val="7CC336DA"/>
    <w:rsid w:val="7EEE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1676</Characters>
  <Lines>13</Lines>
  <Paragraphs>3</Paragraphs>
  <TotalTime>32</TotalTime>
  <ScaleCrop>false</ScaleCrop>
  <LinksUpToDate>false</LinksUpToDate>
  <CharactersWithSpaces>1967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2020-01-09T10:04:00Z</dcterms:created>
  <dc:creator>Administrator</dc:creator>
  <cp:lastModifiedBy>Lenovo</cp:lastModifiedBy>
  <cp:lastPrinted>2020-01-10T03:36:00Z</cp:lastPrinted>
  <dcterms:modified xsi:type="dcterms:W3CDTF">2020-01-10T09:18:59Z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