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both"/>
        <w:rPr>
          <w:rFonts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附件2</w:t>
      </w:r>
    </w:p>
    <w:p>
      <w:pPr>
        <w:spacing w:line="300" w:lineRule="exact"/>
        <w:ind w:firstLine="880" w:firstLineChars="200"/>
        <w:jc w:val="both"/>
        <w:rPr>
          <w:rFonts w:ascii="方正小标宋简体" w:eastAsia="方正小标宋简体"/>
          <w:color w:val="000000"/>
          <w:sz w:val="44"/>
          <w:szCs w:val="44"/>
        </w:rPr>
      </w:pPr>
    </w:p>
    <w:p>
      <w:pPr>
        <w:spacing w:line="300" w:lineRule="exact"/>
        <w:ind w:firstLine="3680" w:firstLineChars="1150"/>
        <w:rPr>
          <w:rFonts w:ascii="宋体"/>
          <w:color w:val="000000"/>
          <w:sz w:val="32"/>
          <w:szCs w:val="32"/>
        </w:rPr>
      </w:pPr>
      <w:r>
        <w:rPr>
          <w:rFonts w:hint="eastAsia" w:ascii="方正小标宋简体" w:eastAsia="方正小标宋简体"/>
          <w:color w:val="000000"/>
          <w:sz w:val="32"/>
          <w:szCs w:val="32"/>
        </w:rPr>
        <w:t>承诺书</w:t>
      </w:r>
    </w:p>
    <w:p>
      <w:pPr>
        <w:spacing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我已仔细阅读东港区20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面向城市社区工作人员招聘事业单位工作人员和参照事业单位工资人员公告的有关规定要求，理解其内容，符合报考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pPr>
        <w:spacing w:before="120" w:beforeLines="50" w:line="560" w:lineRule="exact"/>
        <w:ind w:firstLine="640" w:firstLineChars="200"/>
        <w:jc w:val="both"/>
        <w:rPr>
          <w:rFonts w:ascii="仿宋_GB2312" w:eastAsia="仿宋_GB2312"/>
          <w:color w:val="000000"/>
          <w:sz w:val="32"/>
          <w:szCs w:val="32"/>
        </w:rPr>
      </w:pPr>
    </w:p>
    <w:p>
      <w:pPr>
        <w:spacing w:before="120" w:beforeLines="5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 xml:space="preserve">考生签名：              </w:t>
      </w:r>
      <w:bookmarkStart w:id="0" w:name="_GoBack"/>
      <w:bookmarkEnd w:id="0"/>
    </w:p>
    <w:p>
      <w:pPr>
        <w:spacing w:before="120" w:beforeLines="50" w:line="560" w:lineRule="exact"/>
        <w:ind w:firstLine="640" w:firstLineChars="200"/>
        <w:jc w:val="both"/>
        <w:rPr>
          <w:rFonts w:ascii="仿宋_GB2312" w:eastAsia="仿宋_GB2312"/>
          <w:color w:val="000000"/>
          <w:sz w:val="32"/>
          <w:szCs w:val="32"/>
        </w:rPr>
      </w:pPr>
    </w:p>
    <w:p>
      <w:pPr>
        <w:spacing w:before="120" w:beforeLines="50" w:line="560" w:lineRule="exact"/>
        <w:ind w:firstLine="640" w:firstLineChars="200"/>
        <w:jc w:val="both"/>
        <w:rPr>
          <w:rFonts w:ascii="仿宋_GB2312" w:eastAsia="仿宋_GB2312"/>
          <w:color w:val="000000"/>
          <w:sz w:val="32"/>
          <w:szCs w:val="32"/>
        </w:rPr>
      </w:pPr>
    </w:p>
    <w:p>
      <w:pPr>
        <w:spacing w:before="120" w:beforeLines="50" w:line="560" w:lineRule="exact"/>
        <w:ind w:firstLine="640" w:firstLineChars="200"/>
        <w:jc w:val="right"/>
        <w:rPr>
          <w:rFonts w:ascii="仿宋_GB2312"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20</w:t>
      </w:r>
      <w:r>
        <w:rPr>
          <w:rFonts w:hint="eastAsia" w:ascii="仿宋_GB2312" w:eastAsia="仿宋_GB2312"/>
          <w:color w:val="000000"/>
          <w:sz w:val="32"/>
          <w:szCs w:val="32"/>
        </w:rPr>
        <w:t>年    月     日</w:t>
      </w:r>
    </w:p>
    <w:p>
      <w:pPr>
        <w:spacing w:line="220" w:lineRule="atLeast"/>
      </w:pPr>
    </w:p>
    <w:sectPr>
      <w:pgSz w:w="11906" w:h="16838"/>
      <w:pgMar w:top="1134"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215D32"/>
    <w:rsid w:val="002304BF"/>
    <w:rsid w:val="00323B43"/>
    <w:rsid w:val="003D37D8"/>
    <w:rsid w:val="00426133"/>
    <w:rsid w:val="004358AB"/>
    <w:rsid w:val="004F7E76"/>
    <w:rsid w:val="00771AF9"/>
    <w:rsid w:val="008B7726"/>
    <w:rsid w:val="00953793"/>
    <w:rsid w:val="00B17473"/>
    <w:rsid w:val="00C11865"/>
    <w:rsid w:val="00C3704D"/>
    <w:rsid w:val="00D31D50"/>
    <w:rsid w:val="00D63E15"/>
    <w:rsid w:val="00E0449E"/>
    <w:rsid w:val="00FC2593"/>
    <w:rsid w:val="43E14E65"/>
    <w:rsid w:val="64993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10"/>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pPr>
      <w:spacing w:after="0"/>
    </w:pPr>
    <w:rPr>
      <w:sz w:val="18"/>
      <w:szCs w:val="18"/>
    </w:rPr>
  </w:style>
  <w:style w:type="paragraph" w:styleId="4">
    <w:name w:val="footer"/>
    <w:basedOn w:val="1"/>
    <w:link w:val="9"/>
    <w:unhideWhenUsed/>
    <w:qFormat/>
    <w:uiPriority w:val="99"/>
    <w:pPr>
      <w:tabs>
        <w:tab w:val="center" w:pos="4153"/>
        <w:tab w:val="right" w:pos="8306"/>
      </w:tabs>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7"/>
    <w:link w:val="5"/>
    <w:qFormat/>
    <w:uiPriority w:val="99"/>
    <w:rPr>
      <w:rFonts w:ascii="Tahoma" w:hAnsi="Tahoma"/>
      <w:sz w:val="18"/>
      <w:szCs w:val="18"/>
    </w:rPr>
  </w:style>
  <w:style w:type="character" w:customStyle="1" w:styleId="9">
    <w:name w:val="页脚 Char"/>
    <w:basedOn w:val="7"/>
    <w:link w:val="4"/>
    <w:qFormat/>
    <w:uiPriority w:val="99"/>
    <w:rPr>
      <w:rFonts w:ascii="Tahoma" w:hAnsi="Tahoma"/>
      <w:sz w:val="18"/>
      <w:szCs w:val="18"/>
    </w:rPr>
  </w:style>
  <w:style w:type="character" w:customStyle="1" w:styleId="10">
    <w:name w:val="标题 3 Char"/>
    <w:basedOn w:val="7"/>
    <w:link w:val="2"/>
    <w:semiHidden/>
    <w:qFormat/>
    <w:uiPriority w:val="9"/>
    <w:rPr>
      <w:rFonts w:ascii="Tahoma" w:hAnsi="Tahoma"/>
      <w:b/>
      <w:bCs/>
      <w:sz w:val="32"/>
      <w:szCs w:val="32"/>
    </w:rPr>
  </w:style>
  <w:style w:type="character" w:customStyle="1" w:styleId="11">
    <w:name w:val="批注框文本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Words>
  <Characters>211</Characters>
  <Lines>1</Lines>
  <Paragraphs>1</Paragraphs>
  <TotalTime>1</TotalTime>
  <ScaleCrop>false</ScaleCrop>
  <LinksUpToDate>false</LinksUpToDate>
  <CharactersWithSpaces>247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2020-01-06T13:16:00Z</dcterms:created>
  <dc:creator>rzz</dc:creator>
  <cp:lastModifiedBy>似是故人来</cp:lastModifiedBy>
  <cp:lastPrinted>2020-01-06T13:38:00Z</cp:lastPrinted>
  <dcterms:modified xsi:type="dcterms:W3CDTF">2020-01-08T09:07:52Z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