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55" w:lineRule="exact"/>
        <w:ind w:left="120" w:right="0" w:firstLine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附件</w:t>
      </w:r>
    </w:p>
    <w:p>
      <w:pPr>
        <w:pStyle w:val="2"/>
        <w:spacing w:before="151" w:line="240" w:lineRule="auto"/>
        <w:ind w:left="496" w:right="0"/>
        <w:jc w:val="left"/>
      </w:pPr>
      <w:bookmarkStart w:id="0" w:name="_GoBack"/>
      <w:r>
        <w:t>武汉市 2020</w:t>
      </w:r>
      <w:r>
        <w:rPr>
          <w:spacing w:val="-51"/>
        </w:rPr>
        <w:t xml:space="preserve"> </w:t>
      </w:r>
      <w:r>
        <w:t>年度事业单位公开招聘加分申请表</w:t>
      </w:r>
    </w:p>
    <w:bookmarkEnd w:id="0"/>
    <w:p>
      <w:pPr>
        <w:spacing w:before="11" w:line="240" w:lineRule="auto"/>
        <w:rPr>
          <w:rFonts w:ascii="华文中宋" w:hAnsi="华文中宋" w:eastAsia="华文中宋" w:cs="华文中宋"/>
          <w:sz w:val="17"/>
          <w:szCs w:val="17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297"/>
        <w:gridCol w:w="1343"/>
        <w:gridCol w:w="1449"/>
        <w:gridCol w:w="1708"/>
        <w:gridCol w:w="13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1" w:line="240" w:lineRule="auto"/>
              <w:ind w:left="29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1" w:line="240" w:lineRule="auto"/>
              <w:ind w:left="106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报名序号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1" w:line="240" w:lineRule="auto"/>
              <w:ind w:left="1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华文中宋" w:hAnsi="华文中宋" w:eastAsia="华文中宋" w:cs="华文中宋"/>
                <w:sz w:val="26"/>
                <w:szCs w:val="26"/>
              </w:rPr>
            </w:pPr>
          </w:p>
          <w:p>
            <w:pPr>
              <w:pStyle w:val="5"/>
              <w:spacing w:line="240" w:lineRule="auto"/>
              <w:ind w:left="29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联系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 w:line="240" w:lineRule="auto"/>
              <w:ind w:right="0"/>
              <w:jc w:val="left"/>
              <w:rPr>
                <w:rFonts w:ascii="华文中宋" w:hAnsi="华文中宋" w:eastAsia="华文中宋" w:cs="华文中宋"/>
                <w:sz w:val="39"/>
                <w:szCs w:val="39"/>
              </w:rPr>
            </w:pPr>
          </w:p>
          <w:p>
            <w:pPr>
              <w:pStyle w:val="5"/>
              <w:spacing w:line="240" w:lineRule="auto"/>
              <w:ind w:left="106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学历学位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358" w:lineRule="exact"/>
              <w:ind w:left="14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是否为公务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华文中宋" w:hAnsi="华文中宋" w:eastAsia="华文中宋" w:cs="华文中宋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left="147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（是/否）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15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0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340" w:lineRule="exact"/>
              <w:ind w:left="7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员/事业单位</w:t>
            </w:r>
          </w:p>
        </w:tc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115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1" w:lineRule="exact"/>
              <w:ind w:left="29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方式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0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341" w:lineRule="exact"/>
              <w:ind w:left="28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正式在编</w:t>
            </w:r>
          </w:p>
        </w:tc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1" w:lineRule="exact"/>
              <w:ind w:left="288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工作人员</w:t>
            </w:r>
          </w:p>
        </w:tc>
        <w:tc>
          <w:tcPr>
            <w:tcW w:w="13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357" w:lineRule="exact"/>
              <w:ind w:left="29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加分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89" w:line="240" w:lineRule="auto"/>
              <w:ind w:left="106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服务期限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（×年×月-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89" w:line="240" w:lineRule="auto"/>
              <w:ind w:left="42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服务地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1" w:lineRule="exact"/>
              <w:ind w:left="29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项目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 w:line="240" w:lineRule="auto"/>
              <w:ind w:left="11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×年×月）</w:t>
            </w:r>
          </w:p>
        </w:tc>
        <w:tc>
          <w:tcPr>
            <w:tcW w:w="1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1" w:lineRule="auto"/>
              <w:ind w:left="291" w:right="288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身份</w:t>
            </w:r>
            <w:r>
              <w:rPr>
                <w:rFonts w:ascii="宋体" w:hAnsi="宋体" w:eastAsia="宋体" w:cs="宋体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证号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37" w:line="240" w:lineRule="auto"/>
              <w:ind w:left="29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加分</w:t>
            </w:r>
          </w:p>
        </w:tc>
        <w:tc>
          <w:tcPr>
            <w:tcW w:w="718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1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341" w:lineRule="exact"/>
              <w:ind w:left="29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工作</w:t>
            </w:r>
          </w:p>
        </w:tc>
        <w:tc>
          <w:tcPr>
            <w:tcW w:w="7183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ind w:left="29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经历</w:t>
            </w:r>
          </w:p>
        </w:tc>
        <w:tc>
          <w:tcPr>
            <w:tcW w:w="7183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left="29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服务</w:t>
            </w:r>
          </w:p>
        </w:tc>
        <w:tc>
          <w:tcPr>
            <w:tcW w:w="718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1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341" w:lineRule="exact"/>
              <w:ind w:left="29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期间</w:t>
            </w:r>
          </w:p>
        </w:tc>
        <w:tc>
          <w:tcPr>
            <w:tcW w:w="7183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1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340" w:lineRule="exact"/>
              <w:ind w:left="29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考核</w:t>
            </w:r>
          </w:p>
        </w:tc>
        <w:tc>
          <w:tcPr>
            <w:tcW w:w="7183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1" w:lineRule="exact"/>
              <w:ind w:left="29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情况</w:t>
            </w:r>
          </w:p>
        </w:tc>
        <w:tc>
          <w:tcPr>
            <w:tcW w:w="7183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exact"/>
        </w:trPr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pStyle w:val="5"/>
              <w:spacing w:before="10" w:line="240" w:lineRule="auto"/>
              <w:ind w:right="0"/>
              <w:jc w:val="left"/>
              <w:rPr>
                <w:rFonts w:ascii="华文中宋" w:hAnsi="华文中宋" w:eastAsia="华文中宋" w:cs="华文中宋"/>
                <w:sz w:val="27"/>
                <w:szCs w:val="27"/>
              </w:rPr>
            </w:pPr>
          </w:p>
          <w:p>
            <w:pPr>
              <w:pStyle w:val="5"/>
              <w:spacing w:line="261" w:lineRule="auto"/>
              <w:ind w:left="291" w:right="288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考生</w:t>
            </w:r>
            <w:r>
              <w:rPr>
                <w:rFonts w:ascii="宋体" w:hAnsi="宋体" w:eastAsia="宋体" w:cs="宋体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承诺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4" w:line="240" w:lineRule="auto"/>
              <w:ind w:right="0"/>
              <w:jc w:val="left"/>
              <w:rPr>
                <w:rFonts w:ascii="华文中宋" w:hAnsi="华文中宋" w:eastAsia="华文中宋" w:cs="华文中宋"/>
                <w:sz w:val="32"/>
                <w:szCs w:val="32"/>
              </w:rPr>
            </w:pPr>
          </w:p>
          <w:p>
            <w:pPr>
              <w:pStyle w:val="5"/>
              <w:spacing w:line="240" w:lineRule="auto"/>
              <w:ind w:left="57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我已阅读并知悉了此次考试相关文件和规定。我在此郑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15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18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4" w:line="240" w:lineRule="auto"/>
              <w:ind w:left="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重承诺：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exact"/>
        </w:trPr>
        <w:tc>
          <w:tcPr>
            <w:tcW w:w="115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18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3" w:line="302" w:lineRule="auto"/>
              <w:ind w:left="9" w:right="7" w:firstLine="56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我对所填报和提供的信息真实性、准确性负责，如提供</w:t>
            </w:r>
            <w:r>
              <w:rPr>
                <w:rFonts w:ascii="宋体" w:hAnsi="宋体" w:eastAsia="宋体" w:cs="宋体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虚假报考材料或瞒报、谎报真实情况，由此产生的后果由考</w:t>
            </w:r>
            <w:r>
              <w:rPr>
                <w:rFonts w:ascii="宋体" w:hAnsi="宋体" w:eastAsia="宋体" w:cs="宋体"/>
                <w:spacing w:val="-9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生本人承担。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15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18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33" w:line="240" w:lineRule="auto"/>
              <w:ind w:left="2809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承 诺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>人：</w:t>
            </w:r>
            <w:r>
              <w:rPr>
                <w:rFonts w:ascii="宋体" w:hAnsi="宋体" w:eastAsia="宋体" w:cs="宋体"/>
                <w:color w:val="FF0000"/>
                <w:spacing w:val="-17"/>
                <w:sz w:val="28"/>
                <w:szCs w:val="28"/>
              </w:rPr>
              <w:t>（签字需手写）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18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839"/>
              </w:tabs>
              <w:spacing w:before="4" w:line="240" w:lineRule="auto"/>
              <w:ind w:right="149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日</w:t>
            </w:r>
            <w:r>
              <w:rPr>
                <w:rFonts w:ascii="宋体" w:hAnsi="宋体" w:eastAsia="宋体" w:cs="宋体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sz w:val="28"/>
                <w:szCs w:val="28"/>
              </w:rPr>
              <w:t>期：</w:t>
            </w:r>
          </w:p>
        </w:tc>
      </w:tr>
    </w:tbl>
    <w:p/>
    <w:p/>
    <w:sectPr>
      <w:pgSz w:w="11910" w:h="16840"/>
      <w:pgMar w:top="1520" w:right="1660" w:bottom="1160" w:left="1680" w:header="0" w:footer="97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81938"/>
    <w:rsid w:val="59A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82"/>
      <w:outlineLvl w:val="1"/>
    </w:pPr>
    <w:rPr>
      <w:rFonts w:ascii="华文中宋" w:hAnsi="华文中宋" w:eastAsia="华文中宋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2020-01-08T06:07:00Z</dcterms:created>
  <dc:creator>喻胜男</dc:creator>
  <cp:lastModifiedBy>喻胜男</cp:lastModifiedBy>
  <dcterms:modified xsi:type="dcterms:W3CDTF">2020-01-08T06:07:42Z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