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 xml:space="preserve">附件1：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hAnsi="Times New Roman"/>
          <w:i w:val="0"/>
          <w:iCs w:val="0"/>
          <w:kern w:val="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instrText xml:space="preserve"> HYPERLINK "http://www.thnet.gov.cn/thxxw/gsgg/201707/063e1d7601054fc5a157028e4ee94a56/files/68c939d2d1cd480a9d5c0399376c7eb4.doc" \t "http://www.thnet.gov.cn/thxxw/gsgg/201707/_blank" </w:instrTex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广州市天河区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凤凰街道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第1次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财政拨付经费的编外合同制工作人员职位表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end"/>
      </w:r>
    </w:p>
    <w:tbl>
      <w:tblPr>
        <w:tblStyle w:val="2"/>
        <w:tblpPr w:leftFromText="180" w:rightFromText="180" w:vertAnchor="text" w:tblpXSpec="center" w:tblpY="1"/>
        <w:tblOverlap w:val="never"/>
        <w:tblW w:w="100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15"/>
        <w:gridCol w:w="795"/>
        <w:gridCol w:w="840"/>
        <w:gridCol w:w="2528"/>
        <w:gridCol w:w="997"/>
        <w:gridCol w:w="3139"/>
        <w:gridCol w:w="240"/>
      </w:tblGrid>
      <w:tr>
        <w:trPr>
          <w:trHeight w:val="65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资   格   条   件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rPr>
          <w:trHeight w:val="8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专  业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其他条件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研究生及以上学历可放宽至40周岁以内</w:t>
            </w: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  <w:t>城管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执法辅助队员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  <w:t>执法辅助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1985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eastAsia="zh-CN"/>
              </w:rPr>
              <w:t>（含当日）之后出生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2、身体情况适应外勤工作；愿意节假日、倒班工作，愿意服从统一调配，需轮值夜班，建议男性；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3、具有C1牌（含）以上驾驶证，熟悉驾驶手动档车辆优先。具有相关工作经历者优先。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环保协管员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  <w:t>执法辅助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eastAsia="zh-CN"/>
              </w:rPr>
              <w:t>（含当日）之后出生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身体情况适应外勤工作；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有一定的文字书写、语言表达、沟通协调和计算机应用操作能力；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具有C1牌（含）以上驾驶证优先。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C8C9A2"/>
    <w:multiLevelType w:val="singleLevel"/>
    <w:tmpl w:val="C5C8C9A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760071"/>
    <w:rsid w:val="13BD3AAF"/>
    <w:rsid w:val="1B143DDF"/>
    <w:rsid w:val="22DE6D89"/>
    <w:rsid w:val="25391A68"/>
    <w:rsid w:val="30B71E88"/>
    <w:rsid w:val="34455371"/>
    <w:rsid w:val="3E90409E"/>
    <w:rsid w:val="52B969D4"/>
    <w:rsid w:val="55A118AD"/>
    <w:rsid w:val="5CC70F8D"/>
    <w:rsid w:val="68FA5C8F"/>
    <w:rsid w:val="699E6E16"/>
    <w:rsid w:val="76080EA6"/>
    <w:rsid w:val="7B0A4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2019-03-04T07:15:00Z</dcterms:created>
  <dc:creator>.﹎Robert · Leung</dc:creator>
  <cp:lastModifiedBy>Robert Leung ️</cp:lastModifiedBy>
  <cp:lastPrinted>2020-01-06T02:04:15Z</cp:lastPrinted>
  <dcterms:modified xsi:type="dcterms:W3CDTF">2020-01-06T02:04:19Z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