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720" w:right="600"/>
        <w:jc w:val="center"/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2020年融水苗族自治县公开招聘教师考生报名表</w:t>
      </w:r>
    </w:p>
    <w:bookmarkEnd w:id="0"/>
    <w:tbl>
      <w:tblPr>
        <w:tblW w:w="0" w:type="auto"/>
        <w:tblCellSpacing w:w="0" w:type="dxa"/>
        <w:tblInd w:w="8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80"/>
        <w:gridCol w:w="702"/>
        <w:gridCol w:w="749"/>
        <w:gridCol w:w="226"/>
        <w:gridCol w:w="796"/>
        <w:gridCol w:w="347"/>
        <w:gridCol w:w="215"/>
        <w:gridCol w:w="535"/>
        <w:gridCol w:w="769"/>
        <w:gridCol w:w="161"/>
        <w:gridCol w:w="59"/>
        <w:gridCol w:w="719"/>
        <w:gridCol w:w="11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户籍所在地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452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学位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普通话等级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教师资格种类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家庭地址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报考岗位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个人简历</w:t>
            </w:r>
          </w:p>
        </w:tc>
        <w:tc>
          <w:tcPr>
            <w:tcW w:w="69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  <w:tblCellSpacing w:w="0" w:type="dxa"/>
        </w:trPr>
        <w:tc>
          <w:tcPr>
            <w:tcW w:w="428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6" w:lineRule="atLeast"/>
              <w:ind w:left="0" w:firstLine="444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我已经仔细阅读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融水县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参加广西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2020届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广西综合性高校毕业生现场双向选择洽谈会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公开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shd w:val="clear" w:fill="FFFFFF"/>
              </w:rPr>
              <w:t>招聘</w:t>
            </w:r>
            <w:r>
              <w:rPr>
                <w:rFonts w:hint="default"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教师简章</w:t>
            </w:r>
            <w:r>
              <w:rPr>
                <w:rFonts w:hint="default" w:ascii="仿宋_gb2312" w:hAnsi="仿宋_gb2312" w:eastAsia="仿宋_gb2312" w:cs="仿宋_gb2312"/>
                <w:color w:val="0E0E0E"/>
                <w:sz w:val="22"/>
                <w:szCs w:val="22"/>
                <w:bdr w:val="none" w:color="auto" w:sz="0" w:space="0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0E0E0E"/>
                <w:sz w:val="22"/>
                <w:szCs w:val="22"/>
                <w:bdr w:val="none" w:color="auto" w:sz="0" w:space="0"/>
              </w:rPr>
              <w:t>考生签名：　　　　　　2020年　月　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审核人签名：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（招聘单位盖章）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bdr w:val="none" w:color="auto" w:sz="0" w:space="0"/>
              </w:rPr>
              <w:t>2020年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720" w:right="600"/>
      </w:pPr>
    </w:p>
    <w:p>
      <w:pPr>
        <w:keepNext w:val="0"/>
        <w:keepLines w:val="0"/>
        <w:widowControl/>
        <w:suppressLineNumbers w:val="0"/>
        <w:shd w:val="clear" w:fill="FFFFFF"/>
        <w:spacing w:before="60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作者：融水县人社局 融水县教育局 来源：融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14C1"/>
    <w:rsid w:val="5F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2020-01-02T02:46:00Z</dcterms:created>
  <dc:creator>ぺ灬cc果冻ル</dc:creator>
  <cp:lastModifiedBy>ぺ灬cc果冻ル</cp:lastModifiedBy>
  <dcterms:modified xsi:type="dcterms:W3CDTF">2020-01-02T02:46:58Z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