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仿宋_GB2312" w:eastAsia="仿宋_GB2312"/>
          <w:b w:val="0"/>
          <w:bCs w:val="0"/>
          <w:color w:val="222222"/>
          <w:sz w:val="32"/>
          <w:szCs w:val="32"/>
        </w:rPr>
      </w:pPr>
      <w:r>
        <w:rPr>
          <w:rStyle w:val="4"/>
          <w:rFonts w:hint="eastAsia" w:ascii="仿宋_GB2312" w:eastAsia="仿宋_GB2312"/>
          <w:b w:val="0"/>
          <w:bCs w:val="0"/>
          <w:color w:val="22222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蓬安县2019年下半年事业单位公开招聘工作人员政策性加分人员名单</w:t>
      </w:r>
    </w:p>
    <w:p>
      <w:pPr>
        <w:spacing w:line="560" w:lineRule="exact"/>
        <w:jc w:val="center"/>
        <w:rPr>
          <w:rFonts w:ascii="Times New Roman" w:hAnsi="Times New Roman" w:eastAsia="方正仿宋简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                                       </w:t>
      </w:r>
    </w:p>
    <w:tbl>
      <w:tblPr>
        <w:tblStyle w:val="2"/>
        <w:tblW w:w="13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496"/>
        <w:gridCol w:w="2407"/>
        <w:gridCol w:w="1488"/>
        <w:gridCol w:w="866"/>
        <w:gridCol w:w="1984"/>
        <w:gridCol w:w="1544"/>
        <w:gridCol w:w="1965"/>
        <w:gridCol w:w="708"/>
        <w:gridCol w:w="99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姓名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性别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身份证号码</w:t>
            </w:r>
          </w:p>
        </w:tc>
        <w:tc>
          <w:tcPr>
            <w:tcW w:w="14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报考单位</w:t>
            </w: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岗位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适用加分类型</w:t>
            </w:r>
          </w:p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及加分依据</w:t>
            </w:r>
          </w:p>
        </w:tc>
        <w:tc>
          <w:tcPr>
            <w:tcW w:w="15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服务单位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服务时间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期满年限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政策性</w:t>
            </w:r>
          </w:p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加分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任 杨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女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5113231992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********</w:t>
            </w: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县职工文化活动中心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综合管理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Times New Roman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Cs w:val="21"/>
              </w:rPr>
              <w:t>成都市“三支一扶”计划项目</w:t>
            </w:r>
            <w:r>
              <w:rPr>
                <w:rFonts w:hint="eastAsia" w:ascii="仿宋_GB2312" w:hAnsi="Times New Roman" w:eastAsia="仿宋_GB2312"/>
                <w:spacing w:val="-20"/>
                <w:szCs w:val="21"/>
              </w:rPr>
              <w:t>“一村一大”计划志愿者。</w:t>
            </w: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Cs w:val="21"/>
              </w:rPr>
              <w:t>川人发〔2007〕16号。</w:t>
            </w: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333333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Cs w:val="21"/>
              </w:rPr>
              <w:t>在成都市彭州市丽春镇花草村主任助理。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2016.09-2019.09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江 铮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男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5113031988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********</w:t>
            </w: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县职工文化活动中心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综合管理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333333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Cs w:val="21"/>
              </w:rPr>
              <w:t>大学生村干部，2014年和2015年优秀。川组通[2010]4号</w:t>
            </w: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333333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Cs w:val="21"/>
              </w:rPr>
              <w:t>在蓬安县高庙乡高庙村主任助理，</w:t>
            </w:r>
            <w:r>
              <w:rPr>
                <w:rFonts w:ascii="仿宋_GB2312" w:hAnsi="宋体" w:eastAsia="仿宋_GB2312" w:cs="宋体"/>
                <w:color w:val="333333"/>
                <w:spacing w:val="-20"/>
                <w:kern w:val="0"/>
                <w:szCs w:val="21"/>
              </w:rPr>
              <w:t xml:space="preserve"> 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2013.07-2017.04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刘 晓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女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5001121995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********</w:t>
            </w: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县人才交流中心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档案管理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333333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Cs w:val="21"/>
              </w:rPr>
              <w:t>大学生志愿服务西部计划。川人发〔2007〕16号。</w:t>
            </w: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333333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Cs w:val="21"/>
              </w:rPr>
              <w:t>在营山县城南镇人民政府服务。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2018.08-2019.08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包 孟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男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5116231994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********</w:t>
            </w: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县退休干部活动室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管理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Cs w:val="21"/>
              </w:rPr>
              <w:t>大学生志愿服务西部计划。川人发〔2007〕16号。</w:t>
            </w: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Cs w:val="21"/>
              </w:rPr>
              <w:t>在泸州市江阳区黄舣镇中心小学校服务。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2017.08-2019.08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</w:p>
        </w:tc>
      </w:tr>
    </w:tbl>
    <w:p>
      <w:pPr>
        <w:spacing w:line="160" w:lineRule="exact"/>
        <w:rPr>
          <w:rFonts w:ascii="Times New Roman" w:hAnsi="Times New Roman" w:eastAsia="方正仿宋简体"/>
          <w:color w:val="FF0000"/>
          <w:sz w:val="44"/>
          <w:szCs w:val="44"/>
        </w:rPr>
      </w:pPr>
    </w:p>
    <w:p>
      <w:pPr>
        <w:ind w:firstLine="105" w:firstLineChars="50"/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15043"/>
    <w:rsid w:val="12B15043"/>
    <w:rsid w:val="6BD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2019-12-27T02:21:00Z</dcterms:created>
  <dc:creator>%E8%B5%B5%E5%85%B6%E6%B5%B7</dc:creator>
  <cp:lastModifiedBy>%E8%B5%B5%E5%85%B6%E6%B5%B7</cp:lastModifiedBy>
  <dcterms:modified xsi:type="dcterms:W3CDTF">2019-12-27T02:25:16Z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