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b/>
          <w:kern w:val="0"/>
          <w:sz w:val="44"/>
          <w:szCs w:val="44"/>
        </w:rPr>
      </w:pPr>
      <w:r>
        <w:rPr>
          <w:b/>
          <w:kern w:val="0"/>
          <w:sz w:val="44"/>
          <w:szCs w:val="44"/>
        </w:rPr>
        <w:t>中山市大涌镇2019年公开招聘事业单位人员笔试成绩</w:t>
      </w:r>
    </w:p>
    <w:p>
      <w:pPr>
        <w:jc w:val="center"/>
      </w:pPr>
    </w:p>
    <w:tbl>
      <w:tblPr>
        <w:tblStyle w:val="10"/>
        <w:tblW w:w="14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4060"/>
        <w:gridCol w:w="1499"/>
        <w:gridCol w:w="2268"/>
        <w:gridCol w:w="1873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工程监管员（管理岗十级）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工程监管员（管理岗十级）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67.57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71.95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71.81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71.38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69.27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68.54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66.88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59.97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58.26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大涌镇城乡建设服务中心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工程技术员（专业技术岗位十二级）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53.76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70.06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79.23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77.84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75.24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74.63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74.29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74.08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72.91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72.28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72.14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71.88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71.78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71.48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70.87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69.72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69.71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69.52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69.21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68.64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68.59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68.43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67.87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67.63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67.53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67.46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66.99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66.78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66.61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66.46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66.39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65.85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63.62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61.88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61.54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61.39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60.95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59.18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大涌镇水利所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技术员（专业技术岗位十三级）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82.76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81.55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81.36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80.23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79.11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78.67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78.55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78.42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78.31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78.18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77.97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77.76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76.96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76.85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76.84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76.63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76.51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76.48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76.35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76.25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75.79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75.75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75.31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75.23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75.08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74.92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74.63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74.45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74.25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74.13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74.12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74.08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74.05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73.79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73.35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73.30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73.29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73.19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73.09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72.78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72.64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72.61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72.58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71.88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71.62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71.56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71.28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71.24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71.18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71.18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71.09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70.92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70.92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70.90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70.58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70.57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70.15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70.12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70.05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69.98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69.98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69.88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69.68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69.67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69.39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69.21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69.09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69.02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68.99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68.59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68.52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68.51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68.41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68.33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68.25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68.19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68.07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67.96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67.91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67.81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67.67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67.56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67.54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67.53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67.36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67.27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66.99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66.92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66.91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66.89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66.89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66.88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66.43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66.13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65.58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65.57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65.53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65.52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65.52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65.41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64.87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64.78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64.48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64.35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64.24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64.24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64.09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63.77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63.68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63.68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63.52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63.22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63.04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63.02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62.89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62.57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62.42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62.15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62.14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61.97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61.28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61.26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61.18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60.33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60.13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59.38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59.18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58.38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58.31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57.42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57.38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56.47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56.36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53.41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文化专干（管理岗十级）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采编（专业技术岗位十二级）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大涌镇宣传文体服务中心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采编（专业技术岗位十二级）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59.35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76.65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75.51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73.46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71.79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68.71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68.34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67.76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67.53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67.15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66.35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63.96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62.64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62.48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61.05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60.90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56.87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公卫医师（专业技术岗位十二级）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79.55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76.90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74.56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73.08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73.05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68.79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67.28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67.02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64.33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63.76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心理辅导师（专业技术岗位十二级）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59.44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69.90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65.04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64.98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61.09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58.91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大涌镇社区卫生服务中心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医师（专业技术岗位十二级）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46.71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82.32（</w:t>
            </w:r>
            <w:r>
              <w:rPr>
                <w:color w:val="000000"/>
                <w:kern w:val="0"/>
                <w:sz w:val="22"/>
                <w:szCs w:val="22"/>
              </w:rPr>
              <w:t>72.32+10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“大学生村官”考生加10分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78.78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78.29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78.17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77.65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77.21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75.14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74.24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74.18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73.92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73.77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73.61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73.14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73.09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72.48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72.24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71.93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71.84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71.59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71.23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70.22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69.48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68.92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68.81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68.78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68.43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67.63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67.35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67.29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67.22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66.32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66.12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65.52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65.33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65.17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64.58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63.42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62.57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62.08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62.02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61.74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52.36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行政人员（管理岗十级）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82.87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82.58（</w:t>
            </w:r>
            <w:r>
              <w:rPr>
                <w:color w:val="000000"/>
                <w:kern w:val="0"/>
                <w:sz w:val="22"/>
                <w:szCs w:val="22"/>
              </w:rPr>
              <w:t>72.58+10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“大学生村官”考生加10分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81.79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80.66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80.23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80.11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80.11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80.07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78.27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78.25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78.05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77.92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77.37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77.02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76.91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76.59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76.21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75.93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75.77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75.37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75.23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74.54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74.19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73.93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73.79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73.55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73.29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73.29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72.71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72.65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72.59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72.39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72.36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72.33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72.21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71.95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71.74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71.65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71.58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71.44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71.39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71.39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71.37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71.36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71.34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71.13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71.13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71.09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70.99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70.68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70.68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70.64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70.62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70.59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70.37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70.34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70.31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70.25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70.24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69.96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69.95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69.71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69.55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69.46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69.46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69.43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69.43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69.24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69.18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69.07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69.05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68.85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68.78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68.67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68.63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68.39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68.15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68.13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68.07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67.99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67.89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67.79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67.78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67.72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67.61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67.30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67.07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67.05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67.04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66.79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66.75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66.75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66.74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66.62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66.58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66.56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66.35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66.17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66.17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65.95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65.82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65.79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65.71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65.62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65.42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65.15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65.14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201900140005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65.03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64.86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64.84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64.58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64.44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64.30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63.89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63.68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63.53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201900010003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63.52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63.51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63.36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63.25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63.09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62.82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62.75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62.58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62.42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62.23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62.03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61.98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61.82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201900130007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61.76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61.59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61.53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61.39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201900100012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61.19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60.94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60.83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201900150021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60.57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60.34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201900020025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60.26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59.71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58.41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201900040018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201900130011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58.12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201900120013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58.12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57.84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57.67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57.38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57.28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201900180008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56.51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56.32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56.07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201900060019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55.17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201900060027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54.92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201900160023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54.13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54.12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201900180003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53.37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52.06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201900190030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51.45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201900110009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50.89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201900140017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49.43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201900070022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48.19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201900050012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47.68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201900040021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28.76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201900200001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201900190010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201900170012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201900140028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201900090002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201900080001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201900030022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大涌镇退役军人服务中心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办事员（管理岗十级）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201900020004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缺考</w:t>
            </w:r>
          </w:p>
        </w:tc>
      </w:tr>
    </w:tbl>
    <w:p>
      <w:pPr>
        <w:jc w:val="center"/>
      </w:pPr>
    </w:p>
    <w:p>
      <w:pPr>
        <w:spacing w:line="560" w:lineRule="atLeast"/>
      </w:pPr>
    </w:p>
    <w:sectPr>
      <w:footerReference r:id="rId3" w:type="default"/>
      <w:footerReference r:id="rId4" w:type="even"/>
      <w:pgSz w:w="16838" w:h="11906" w:orient="landscape"/>
      <w:pgMar w:top="1701" w:right="1985" w:bottom="1701" w:left="1701" w:header="1418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43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- 19 -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FD"/>
    <w:rsid w:val="00032DF0"/>
    <w:rsid w:val="0005438E"/>
    <w:rsid w:val="00104367"/>
    <w:rsid w:val="002E77A5"/>
    <w:rsid w:val="0031577D"/>
    <w:rsid w:val="00527408"/>
    <w:rsid w:val="006F0502"/>
    <w:rsid w:val="008125AC"/>
    <w:rsid w:val="00926446"/>
    <w:rsid w:val="009573F4"/>
    <w:rsid w:val="00984C9E"/>
    <w:rsid w:val="00AB67EE"/>
    <w:rsid w:val="00AC2336"/>
    <w:rsid w:val="00AD5645"/>
    <w:rsid w:val="00AE53AF"/>
    <w:rsid w:val="00BD5C30"/>
    <w:rsid w:val="00C075E4"/>
    <w:rsid w:val="00C33A81"/>
    <w:rsid w:val="00C773CF"/>
    <w:rsid w:val="00DC0AFD"/>
    <w:rsid w:val="00E038D2"/>
    <w:rsid w:val="00E95A4A"/>
    <w:rsid w:val="00EA39C2"/>
    <w:rsid w:val="00F2599D"/>
    <w:rsid w:val="00F81C7A"/>
    <w:rsid w:val="40121998"/>
    <w:rsid w:val="44671C4D"/>
    <w:rsid w:val="7C0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/>
      <w:szCs w:val="21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 3"/>
    <w:basedOn w:val="1"/>
    <w:link w:val="1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正文文本缩进 3 Char"/>
    <w:basedOn w:val="6"/>
    <w:link w:val="4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2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3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4828</Words>
  <Characters>27524</Characters>
  <Lines>229</Lines>
  <Paragraphs>64</Paragraphs>
  <TotalTime>0</TotalTime>
  <ScaleCrop>false</ScaleCrop>
  <LinksUpToDate>false</LinksUpToDate>
  <CharactersWithSpaces>32288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2019-12-25T10:43:00Z</dcterms:created>
  <dc:creator>wuhuahb</dc:creator>
  <cp:lastModifiedBy>林伟健</cp:lastModifiedBy>
  <dcterms:modified xsi:type="dcterms:W3CDTF">2019-12-26T06:59:03Z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