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3"/>
          <w:szCs w:val="43"/>
          <w:shd w:val="clear" w:fill="FFFFFF"/>
        </w:rPr>
        <w:t>襄阳市中心医院招聘工作人员报名表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 报考岗位：                         报考专业：        </w:t>
      </w:r>
    </w:p>
    <w:tbl>
      <w:tblPr>
        <w:tblW w:w="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0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所在地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面貌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面貌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1080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 位</w:t>
            </w:r>
          </w:p>
        </w:tc>
        <w:tc>
          <w:tcPr>
            <w:tcW w:w="3015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0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毕业时间</w:t>
            </w:r>
          </w:p>
        </w:tc>
        <w:tc>
          <w:tcPr>
            <w:tcW w:w="1950" w:type="dxa"/>
            <w:gridSpan w:val="10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01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5" w:hRule="atLeast"/>
        </w:trPr>
        <w:tc>
          <w:tcPr>
            <w:tcW w:w="1935" w:type="dxa"/>
            <w:gridSpan w:val="5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105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最 高 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105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 业 院 校</w:t>
            </w:r>
          </w:p>
        </w:tc>
        <w:tc>
          <w:tcPr>
            <w:tcW w:w="360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所学专业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</w:trPr>
        <w:tc>
          <w:tcPr>
            <w:tcW w:w="139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时 间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健康状况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专业技术职 称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</w:trPr>
        <w:tc>
          <w:tcPr>
            <w:tcW w:w="139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 位</w:t>
            </w:r>
          </w:p>
        </w:tc>
        <w:tc>
          <w:tcPr>
            <w:tcW w:w="414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15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工作职务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1395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地 址</w:t>
            </w:r>
          </w:p>
        </w:tc>
        <w:tc>
          <w:tcPr>
            <w:tcW w:w="4140" w:type="dxa"/>
            <w:gridSpan w:val="1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移动电话</w:t>
            </w:r>
          </w:p>
        </w:tc>
        <w:tc>
          <w:tcPr>
            <w:tcW w:w="2475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30" w:hRule="atLeast"/>
        </w:trPr>
        <w:tc>
          <w:tcPr>
            <w:tcW w:w="1395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40" w:type="dxa"/>
            <w:gridSpan w:val="1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固定电话</w:t>
            </w:r>
          </w:p>
        </w:tc>
        <w:tc>
          <w:tcPr>
            <w:tcW w:w="2475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139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邮    编</w:t>
            </w:r>
          </w:p>
        </w:tc>
        <w:tc>
          <w:tcPr>
            <w:tcW w:w="414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E-mail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36" w:hRule="atLeast"/>
        </w:trPr>
        <w:tc>
          <w:tcPr>
            <w:tcW w:w="7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30" w:hRule="atLeast"/>
        </w:trPr>
        <w:tc>
          <w:tcPr>
            <w:tcW w:w="7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家庭主要成员</w:t>
            </w:r>
          </w:p>
        </w:tc>
        <w:tc>
          <w:tcPr>
            <w:tcW w:w="8505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55" w:hRule="atLeast"/>
        </w:trPr>
        <w:tc>
          <w:tcPr>
            <w:tcW w:w="9270" w:type="dxa"/>
            <w:gridSpan w:val="33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435" w:lineRule="atLeast"/>
              <w:ind w:left="0" w:right="0" w:firstLine="105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43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               报考人（签名）：                            年   月   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536" w:hRule="atLeast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报考单位意见</w:t>
            </w:r>
          </w:p>
        </w:tc>
        <w:tc>
          <w:tcPr>
            <w:tcW w:w="3015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6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6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6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6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10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1365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  月  日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主管部门审核意见</w:t>
            </w:r>
          </w:p>
        </w:tc>
        <w:tc>
          <w:tcPr>
            <w:tcW w:w="4815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1785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25" w:afterAutospacing="0" w:line="240" w:lineRule="atLeast"/>
              <w:ind w:left="0" w:right="0" w:firstLine="168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  年    月  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注：以上表格内容必须认真填写，字迹清晰。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7C9E"/>
    <w:rsid w:val="2B9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2019-12-25T03:26:00Z</dcterms:created>
  <dc:creator>Administrator</dc:creator>
  <cp:lastModifiedBy>Administrator</cp:lastModifiedBy>
  <dcterms:modified xsi:type="dcterms:W3CDTF">2019-12-25T03:26:26Z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