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2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val="en-US" w:eastAsia="zh-CN"/>
              </w:rPr>
              <w:t>特殊教育学校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公开招聘高层次人才（专任教师）报名表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>2018年2019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>年已办理暂缓就业生。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5" w:lineRule="exact"/>
              <w:ind w:left="7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820E1"/>
    <w:rsid w:val="1B147CDC"/>
    <w:rsid w:val="290C5A75"/>
    <w:rsid w:val="40425C68"/>
    <w:rsid w:val="4B6D4473"/>
    <w:rsid w:val="4C681BD9"/>
    <w:rsid w:val="50CA3251"/>
    <w:rsid w:val="53B92E58"/>
    <w:rsid w:val="7C8B3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慵懒的小猪</cp:lastModifiedBy>
  <dcterms:modified xsi:type="dcterms:W3CDTF">2019-12-04T06:03:41Z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2052-11.1.0.9175</vt:lpwstr>
  </property>
</Properties>
</file>