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lang w:val="en-US" w:eastAsia="zh-CN"/>
        </w:rPr>
        <w:t>2019年</w:t>
      </w:r>
      <w:r>
        <w:rPr>
          <w:rFonts w:hint="eastAsia" w:asciiTheme="majorEastAsia" w:hAnsiTheme="majorEastAsia" w:eastAsiaTheme="majorEastAsia" w:cstheme="majorEastAsia"/>
          <w:bCs/>
          <w:sz w:val="21"/>
          <w:szCs w:val="21"/>
        </w:rPr>
        <w:t>延津县产业集聚区体制机制改革选聘实施方案</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sz w:val="21"/>
          <w:szCs w:val="21"/>
        </w:rPr>
      </w:pP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全面深化延津县产业集聚区管委会体制机制改革，引入竞争机制，建立市场化用人分配体制机制，逐步形成人员能进能出、职务能上能下、待遇能升能降的选人用人机制，现面向全县行政事业单位工作人员公开选聘管委会工作人员，经县委、县政府研究决定后，报县人社局、编办审批后实施。具体方案如下:</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一、选聘原则</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选聘工作坚持公开、公正、竞争、择优的原则。坚持德才兼备、任人唯贤的选人标准，采取灵活多样的方式，科学、公正的</w:t>
      </w:r>
      <w:r>
        <w:rPr>
          <w:rFonts w:hint="eastAsia" w:asciiTheme="majorEastAsia" w:hAnsiTheme="majorEastAsia" w:eastAsiaTheme="majorEastAsia" w:cstheme="majorEastAsia"/>
          <w:sz w:val="21"/>
          <w:szCs w:val="21"/>
          <w:lang w:eastAsia="zh-CN"/>
        </w:rPr>
        <w:t>选聘</w:t>
      </w:r>
      <w:r>
        <w:rPr>
          <w:rFonts w:hint="eastAsia" w:asciiTheme="majorEastAsia" w:hAnsiTheme="majorEastAsia" w:eastAsiaTheme="majorEastAsia" w:cstheme="majorEastAsia"/>
          <w:sz w:val="21"/>
          <w:szCs w:val="21"/>
        </w:rPr>
        <w:t>优秀人才。</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二、选聘计划</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面向延津县行政事业单位人员（教师、医疗系统人员除外）公开选聘领导岗位21人，其中，部门正职7人，部门副职14人；非领导岗位60人，其中，党政办公室11人，财税金融局8人，规划建设局8人，招商服务局8人，经济发展局8人，企业服务局8人，产投公司9人。具体岗位详见附件材料。</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三、选聘资格和基本条件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(一)具有下列资格条件的人员可以报考：</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1.具有良好的政治思想素质和较高的政策理论水平，认同产业集聚区发展规划及相关政策规定。</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2.具有强烈的事业心和责任感，与时俱进、开拓创新，勤奋敬业，吃苦耐劳。</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3.部门正职岗位年龄在45周岁以下（现任正科级干部或副科级</w:t>
      </w:r>
      <w:r>
        <w:rPr>
          <w:rFonts w:hint="eastAsia" w:asciiTheme="majorEastAsia" w:hAnsiTheme="majorEastAsia" w:eastAsiaTheme="majorEastAsia" w:cstheme="majorEastAsia"/>
          <w:sz w:val="21"/>
          <w:szCs w:val="21"/>
          <w:lang w:eastAsia="zh-CN"/>
        </w:rPr>
        <w:t>干部</w:t>
      </w:r>
      <w:r>
        <w:rPr>
          <w:rFonts w:hint="eastAsia" w:asciiTheme="majorEastAsia" w:hAnsiTheme="majorEastAsia" w:eastAsiaTheme="majorEastAsia" w:cstheme="majorEastAsia"/>
          <w:sz w:val="21"/>
          <w:szCs w:val="21"/>
        </w:rPr>
        <w:t>任职2年以上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1974年11月30日以后出生），副职岗位年龄在40周岁以下（行政事业单位工作三年以上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197</w:t>
      </w:r>
      <w:r>
        <w:rPr>
          <w:rFonts w:hint="eastAsia" w:asciiTheme="majorEastAsia" w:hAnsiTheme="majorEastAsia" w:eastAsiaTheme="majorEastAsia" w:cstheme="majorEastAsia"/>
          <w:sz w:val="21"/>
          <w:szCs w:val="21"/>
          <w:lang w:val="en-US" w:eastAsia="zh-CN"/>
        </w:rPr>
        <w:t>9</w:t>
      </w:r>
      <w:r>
        <w:rPr>
          <w:rFonts w:hint="eastAsia" w:asciiTheme="majorEastAsia" w:hAnsiTheme="majorEastAsia" w:eastAsiaTheme="majorEastAsia" w:cstheme="majorEastAsia"/>
          <w:sz w:val="21"/>
          <w:szCs w:val="21"/>
        </w:rPr>
        <w:t>年11月30日以后出生）；科员年龄在35周岁以下</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19</w:t>
      </w:r>
      <w:r>
        <w:rPr>
          <w:rFonts w:hint="eastAsia" w:asciiTheme="majorEastAsia" w:hAnsiTheme="majorEastAsia" w:eastAsiaTheme="majorEastAsia" w:cstheme="majorEastAsia"/>
          <w:sz w:val="21"/>
          <w:szCs w:val="21"/>
          <w:lang w:val="en-US" w:eastAsia="zh-CN"/>
        </w:rPr>
        <w:t>8</w:t>
      </w:r>
      <w:r>
        <w:rPr>
          <w:rFonts w:hint="eastAsia" w:asciiTheme="majorEastAsia" w:hAnsiTheme="majorEastAsia" w:eastAsiaTheme="majorEastAsia" w:cstheme="majorEastAsia"/>
          <w:sz w:val="21"/>
          <w:szCs w:val="21"/>
        </w:rPr>
        <w:t>4年11月30日以后出生</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4.具有本科及以上学历和选聘职位要求的工作能力。特别优秀的人才可适当放宽相关要求。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5.产业集聚区现有人员留</w:t>
      </w:r>
      <w:r>
        <w:rPr>
          <w:rFonts w:hint="eastAsia" w:asciiTheme="majorEastAsia" w:hAnsiTheme="majorEastAsia" w:eastAsiaTheme="majorEastAsia" w:cstheme="majorEastAsia"/>
          <w:sz w:val="21"/>
          <w:szCs w:val="21"/>
          <w:lang w:eastAsia="zh-CN"/>
        </w:rPr>
        <w:t>用</w:t>
      </w:r>
      <w:r>
        <w:rPr>
          <w:rFonts w:hint="eastAsia" w:asciiTheme="majorEastAsia" w:hAnsiTheme="majorEastAsia" w:eastAsiaTheme="majorEastAsia" w:cstheme="majorEastAsia"/>
          <w:sz w:val="21"/>
          <w:szCs w:val="21"/>
        </w:rPr>
        <w:t>的不受年龄、学历限制。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6.具有正常履行职责的身体条件。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7.具备拟聘用职位要求的其他资格条件。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（二）有下列情况之一的人员不得报考：</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1.曾因犯罪受过刑事处罚的；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2.受党纪、政纪处分，处分期未满的；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3.因违法违纪正在调查处理的；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4.其他不符合聘用条件的。</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四、选聘方式</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面向延津县公开选聘,由县组织人事部门组织选聘工作，12月底完成，人员正式到岗。具体程序如下：</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（一）</w:t>
      </w:r>
      <w:r>
        <w:rPr>
          <w:rFonts w:hint="eastAsia" w:asciiTheme="majorEastAsia" w:hAnsiTheme="majorEastAsia" w:eastAsiaTheme="majorEastAsia" w:cstheme="majorEastAsia"/>
          <w:sz w:val="21"/>
          <w:szCs w:val="21"/>
        </w:rPr>
        <w:t>发布公告。在延津县人民政府网站(www.yanjin</w:t>
      </w:r>
      <w:bookmarkStart w:id="4" w:name="_GoBack"/>
      <w:bookmarkEnd w:id="4"/>
      <w:r>
        <w:rPr>
          <w:rFonts w:hint="eastAsia" w:asciiTheme="majorEastAsia" w:hAnsiTheme="majorEastAsia" w:eastAsiaTheme="majorEastAsia" w:cstheme="majorEastAsia"/>
          <w:sz w:val="21"/>
          <w:szCs w:val="21"/>
        </w:rPr>
        <w:t>.gov.cn)发布选聘</w:t>
      </w:r>
      <w:r>
        <w:rPr>
          <w:rFonts w:hint="eastAsia" w:asciiTheme="majorEastAsia" w:hAnsiTheme="majorEastAsia" w:eastAsiaTheme="majorEastAsia" w:cstheme="majorEastAsia"/>
          <w:sz w:val="21"/>
          <w:szCs w:val="21"/>
          <w:lang w:eastAsia="zh-CN"/>
        </w:rPr>
        <w:t>方案</w:t>
      </w:r>
      <w:r>
        <w:rPr>
          <w:rFonts w:hint="eastAsia" w:asciiTheme="majorEastAsia" w:hAnsiTheme="majorEastAsia" w:eastAsiaTheme="majorEastAsia" w:cstheme="majorEastAsia"/>
          <w:sz w:val="21"/>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w:t>
      </w:r>
      <w:r>
        <w:rPr>
          <w:rFonts w:hint="eastAsia" w:asciiTheme="majorEastAsia" w:hAnsiTheme="majorEastAsia" w:eastAsiaTheme="majorEastAsia" w:cstheme="majorEastAsia"/>
          <w:sz w:val="21"/>
          <w:szCs w:val="21"/>
        </w:rPr>
        <w:t>组织报名与资格审查。报名时间：2019年12月23日</w:t>
      </w:r>
      <w:r>
        <w:rPr>
          <w:rFonts w:hint="eastAsia" w:asciiTheme="majorEastAsia" w:hAnsiTheme="majorEastAsia" w:eastAsiaTheme="majorEastAsia" w:cstheme="majorEastAsia"/>
          <w:sz w:val="21"/>
          <w:szCs w:val="21"/>
          <w:lang w:eastAsia="zh-CN"/>
        </w:rPr>
        <w:t>至</w:t>
      </w:r>
      <w:r>
        <w:rPr>
          <w:rFonts w:hint="eastAsia" w:asciiTheme="majorEastAsia" w:hAnsiTheme="majorEastAsia" w:eastAsiaTheme="majorEastAsia" w:cstheme="majorEastAsia"/>
          <w:sz w:val="21"/>
          <w:szCs w:val="21"/>
        </w:rPr>
        <w:t>12月25日。在县人社局考试中心现场</w:t>
      </w:r>
      <w:r>
        <w:rPr>
          <w:rFonts w:hint="eastAsia" w:asciiTheme="majorEastAsia" w:hAnsiTheme="majorEastAsia" w:eastAsiaTheme="majorEastAsia" w:cstheme="majorEastAsia"/>
          <w:sz w:val="21"/>
          <w:szCs w:val="21"/>
          <w:lang w:eastAsia="zh-CN"/>
        </w:rPr>
        <w:t>报名</w:t>
      </w:r>
      <w:r>
        <w:rPr>
          <w:rFonts w:hint="eastAsia" w:asciiTheme="majorEastAsia" w:hAnsiTheme="majorEastAsia" w:eastAsiaTheme="majorEastAsia" w:cstheme="majorEastAsia"/>
          <w:sz w:val="21"/>
          <w:szCs w:val="21"/>
        </w:rPr>
        <w:t>。报名所需材料：1.报名申请表三份；2.身份证原件及复印件三份;3.毕业证及学历认证证明原件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复印件三份。选聘人员根据任职资格条件结合个人职业发展方向选择一个意向岗位。选聘部门正职岗位的可同时选一个部门副职</w:t>
      </w:r>
      <w:r>
        <w:rPr>
          <w:rFonts w:hint="eastAsia" w:asciiTheme="majorEastAsia" w:hAnsiTheme="majorEastAsia" w:eastAsiaTheme="majorEastAsia" w:cstheme="majorEastAsia"/>
          <w:sz w:val="21"/>
          <w:szCs w:val="21"/>
          <w:lang w:eastAsia="zh-CN"/>
        </w:rPr>
        <w:t>岗位</w:t>
      </w:r>
      <w:r>
        <w:rPr>
          <w:rFonts w:hint="eastAsia" w:asciiTheme="majorEastAsia" w:hAnsiTheme="majorEastAsia" w:eastAsiaTheme="majorEastAsia" w:cstheme="majorEastAsia"/>
          <w:sz w:val="21"/>
          <w:szCs w:val="21"/>
        </w:rPr>
        <w:t>（197</w:t>
      </w:r>
      <w:r>
        <w:rPr>
          <w:rFonts w:hint="eastAsia" w:asciiTheme="majorEastAsia" w:hAnsiTheme="majorEastAsia" w:eastAsiaTheme="majorEastAsia" w:cstheme="majorEastAsia"/>
          <w:sz w:val="21"/>
          <w:szCs w:val="21"/>
          <w:lang w:val="en-US" w:eastAsia="zh-CN"/>
        </w:rPr>
        <w:t>9</w:t>
      </w:r>
      <w:r>
        <w:rPr>
          <w:rFonts w:hint="eastAsia" w:asciiTheme="majorEastAsia" w:hAnsiTheme="majorEastAsia" w:eastAsiaTheme="majorEastAsia" w:cstheme="majorEastAsia"/>
          <w:sz w:val="21"/>
          <w:szCs w:val="21"/>
        </w:rPr>
        <w:t>年11月30日以后出生）作为第二志愿参与选聘。</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w:t>
      </w:r>
      <w:r>
        <w:rPr>
          <w:rFonts w:hint="eastAsia" w:asciiTheme="majorEastAsia" w:hAnsiTheme="majorEastAsia" w:eastAsiaTheme="majorEastAsia" w:cstheme="majorEastAsia"/>
          <w:sz w:val="21"/>
          <w:szCs w:val="21"/>
        </w:rPr>
        <w:t>面试。部门正副职由县产业集聚区体制机制改革领导小组副县级以上干部、两名企业代表组成面试考评小组进行面试，科员由产业集聚区部门领导班子成员组成面试小组进行面试。根据面试成绩由产业集聚区体制机制改革领导小组研究拟定拟聘任人员。</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（四）所有选聘人员报县产业集聚区体制机制改革领导小组会议研究确定。</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五、录用后待遇</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1.聘后身份管理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产业集聚区人员实行聘任制，被聘用人员实行档案职务与选聘岗位相分离，档案工资与实际薪酬相分离，干部人事档案管理与合同聘用管理相分离，将档案封存，原编制身份不变，在原单位参与考核和晋级，晋级晋档和退休参照《公务员法》等相关法规政策要求执行，工龄连续计算，待遇同步调整，保留体制内的晋升渠道，在全县干部的推荐、提拔时同等对待，同步参与县委、县政府的体制改革。被聘用人员试用期一年。被聘用的产业集聚区正副职人员，连续三年考核称职的，按照组织程序晋升编内职务（部门正职对应正科级，部门副职对应副科级）。改革后的产业集聚区干部人随岗走，薪随岗定，按照改革后的相关制度（岗位员额制）要求进行管理，在产业集聚区工作期间，考核不称职或不适应产业集聚区工作的，由产业集聚区予以解聘，退回原单位工作。</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2.聘后薪酬管理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被聘用人员薪酬统一按照管委会薪酬体制执行，根据本次改革方案，岗位基本工资按全县平均工资水平的130%-150%确定，体现改革红利释放的普惠性；绩效工资按岗位基本工资的50%确定，薪酬总额包含基本工资和绩效工资，绩效工资根据绩效考核情况发放。部门正职拟定基本工资标准6000元/月，部门副职拟定基本工资标准,5000元/月，科员拟定基本工资标准4000元/月。</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3.聘后考核管理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被聘用人员考核统一按照产业集聚区管委会考核办法执行，由管委会进行考核。</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六、有关事项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（一）资格审查贯穿全过程。报考人员在报名、资格审查、面试、考察等过程中提供虚假材料，隐瞒重要信息，违反相关纪律的，一律取消考试或聘用资格，所造成的一切损失由应聘人员本人承担。</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（二）选聘工作必须坚持公平、公正的原则，全过程接受纪检监察部门和社会各界的监督。从事选聘工作的工作人员与选聘人员有回避关系的，应当实行公务回避。</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（三）其他未尽事宜由领导小组负责解释。</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right"/>
        <w:textAlignment w:val="auto"/>
        <w:rPr>
          <w:rFonts w:hint="eastAsia" w:asciiTheme="majorEastAsia" w:hAnsiTheme="majorEastAsia" w:eastAsiaTheme="majorEastAsia" w:cstheme="majorEastAsia"/>
          <w:color w:val="000000"/>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val="en-US" w:eastAsia="zh-CN"/>
        </w:rPr>
        <w:t xml:space="preserve">                      </w:t>
      </w:r>
      <w:r>
        <w:rPr>
          <w:rFonts w:hint="eastAsia" w:asciiTheme="majorEastAsia" w:hAnsiTheme="majorEastAsia" w:eastAsiaTheme="majorEastAsia" w:cstheme="majorEastAsia"/>
          <w:color w:val="000000"/>
          <w:kern w:val="0"/>
          <w:sz w:val="21"/>
          <w:szCs w:val="21"/>
          <w:lang w:eastAsia="zh-CN"/>
        </w:rPr>
        <w:t>延津县产业集聚区体制机制改革领导小组</w:t>
      </w:r>
    </w:p>
    <w:p>
      <w:pPr>
        <w:keepNext w:val="0"/>
        <w:keepLines w:val="0"/>
        <w:pageBreakBefore w:val="0"/>
        <w:kinsoku/>
        <w:wordWrap/>
        <w:overflowPunct/>
        <w:topLinePunct w:val="0"/>
        <w:autoSpaceDE/>
        <w:autoSpaceDN/>
        <w:bidi w:val="0"/>
        <w:adjustRightInd/>
        <w:snapToGrid/>
        <w:spacing w:line="400" w:lineRule="exact"/>
        <w:ind w:firstLine="4200" w:firstLineChars="2000"/>
        <w:jc w:val="left"/>
        <w:textAlignment w:val="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color w:val="000000"/>
          <w:kern w:val="0"/>
          <w:sz w:val="21"/>
          <w:szCs w:val="21"/>
          <w:lang w:val="en-US" w:eastAsia="zh-CN"/>
        </w:rPr>
        <w:t>2019年12月20日</w:t>
      </w:r>
    </w:p>
    <w:p>
      <w:pPr>
        <w:pageBreakBefore w:val="0"/>
        <w:kinsoku/>
        <w:wordWrap/>
        <w:overflowPunct/>
        <w:topLinePunct w:val="0"/>
        <w:autoSpaceDE/>
        <w:autoSpaceDN/>
        <w:bidi w:val="0"/>
        <w:adjustRightInd/>
        <w:snapToGrid/>
        <w:spacing w:line="400" w:lineRule="exact"/>
        <w:ind w:firstLine="640"/>
        <w:textAlignment w:val="auto"/>
        <w:rPr>
          <w:rFonts w:hint="eastAsia" w:asciiTheme="majorEastAsia" w:hAnsiTheme="majorEastAsia" w:eastAsiaTheme="majorEastAsia" w:cstheme="majorEastAsia"/>
          <w:color w:val="000000"/>
          <w:sz w:val="21"/>
          <w:szCs w:val="21"/>
        </w:rPr>
      </w:pPr>
    </w:p>
    <w:p>
      <w:pPr>
        <w:pageBreakBefore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sz w:val="21"/>
          <w:szCs w:val="21"/>
        </w:rPr>
        <w:sectPr>
          <w:headerReference r:id="rId3" w:type="default"/>
          <w:footerReference r:id="rId4" w:type="default"/>
          <w:pgSz w:w="11906" w:h="16838"/>
          <w:pgMar w:top="1985" w:right="1418" w:bottom="1814" w:left="1418" w:header="851" w:footer="992" w:gutter="0"/>
          <w:cols w:space="720" w:num="1"/>
          <w:docGrid w:type="lines" w:linePitch="312" w:charSpace="0"/>
        </w:sectPr>
      </w:pPr>
      <w:bookmarkStart w:id="0" w:name="_Toc118449279"/>
      <w:bookmarkStart w:id="1" w:name="_Toc140897909"/>
      <w:bookmarkStart w:id="2" w:name="_Toc446944438"/>
      <w:bookmarkStart w:id="3" w:name="_Toc140897577"/>
    </w:p>
    <w:bookmarkEnd w:id="0"/>
    <w:bookmarkEnd w:id="1"/>
    <w:bookmarkEnd w:id="2"/>
    <w:bookmarkEnd w:id="3"/>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附件1：选聘申请表</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部门正职选聘申请表</w:t>
      </w:r>
    </w:p>
    <w:tbl>
      <w:tblPr>
        <w:tblStyle w:val="5"/>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32"/>
        <w:gridCol w:w="1544"/>
        <w:gridCol w:w="509"/>
        <w:gridCol w:w="362"/>
        <w:gridCol w:w="1121"/>
        <w:gridCol w:w="876"/>
        <w:gridCol w:w="1039"/>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384"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姓名</w:t>
            </w:r>
          </w:p>
        </w:tc>
        <w:tc>
          <w:tcPr>
            <w:tcW w:w="133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544"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性别</w:t>
            </w:r>
          </w:p>
        </w:tc>
        <w:tc>
          <w:tcPr>
            <w:tcW w:w="871"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121"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出生</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年月</w:t>
            </w:r>
          </w:p>
        </w:tc>
        <w:tc>
          <w:tcPr>
            <w:tcW w:w="2728"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384"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政治</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面貌</w:t>
            </w:r>
          </w:p>
        </w:tc>
        <w:tc>
          <w:tcPr>
            <w:tcW w:w="133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544"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参加工作时间</w:t>
            </w:r>
          </w:p>
        </w:tc>
        <w:tc>
          <w:tcPr>
            <w:tcW w:w="871"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121"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专业技术职务</w:t>
            </w:r>
          </w:p>
        </w:tc>
        <w:tc>
          <w:tcPr>
            <w:tcW w:w="2728"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384" w:type="dxa"/>
            <w:vMerge w:val="restart"/>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学历</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学位</w:t>
            </w:r>
          </w:p>
        </w:tc>
        <w:tc>
          <w:tcPr>
            <w:tcW w:w="1332"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全日制教育</w:t>
            </w:r>
          </w:p>
        </w:tc>
        <w:tc>
          <w:tcPr>
            <w:tcW w:w="1544"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992"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毕业院校系及专业</w:t>
            </w:r>
          </w:p>
        </w:tc>
        <w:tc>
          <w:tcPr>
            <w:tcW w:w="2728"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384" w:type="dxa"/>
            <w:vMerge w:val="continu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33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在职教育</w:t>
            </w:r>
          </w:p>
        </w:tc>
        <w:tc>
          <w:tcPr>
            <w:tcW w:w="1544"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992"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毕业院校系及专业</w:t>
            </w:r>
          </w:p>
        </w:tc>
        <w:tc>
          <w:tcPr>
            <w:tcW w:w="2728"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384"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技术职称</w:t>
            </w:r>
          </w:p>
        </w:tc>
        <w:tc>
          <w:tcPr>
            <w:tcW w:w="7596" w:type="dxa"/>
            <w:gridSpan w:val="8"/>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1384"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选聘岗位</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（志愿一）</w:t>
            </w:r>
          </w:p>
        </w:tc>
        <w:tc>
          <w:tcPr>
            <w:tcW w:w="5744" w:type="dxa"/>
            <w:gridSpan w:val="6"/>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039" w:type="dxa"/>
            <w:vMerge w:val="restart"/>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是否同意调剂</w:t>
            </w:r>
          </w:p>
        </w:tc>
        <w:tc>
          <w:tcPr>
            <w:tcW w:w="813" w:type="dxa"/>
            <w:vMerge w:val="restart"/>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□是</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1384" w:type="dxa"/>
            <w:noWrap/>
          </w:tcPr>
          <w:p>
            <w:pPr>
              <w:pageBreakBefore w:val="0"/>
              <w:kinsoku/>
              <w:wordWrap/>
              <w:overflowPunct/>
              <w:topLinePunct w:val="0"/>
              <w:autoSpaceDE/>
              <w:autoSpaceDN/>
              <w:bidi w:val="0"/>
              <w:adjustRightInd/>
              <w:snapToGrid/>
              <w:spacing w:line="400" w:lineRule="exact"/>
              <w:ind w:firstLine="210" w:firstLineChars="1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选聘岗位</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（志愿二）注：志愿二须为部门副职</w:t>
            </w:r>
          </w:p>
        </w:tc>
        <w:tc>
          <w:tcPr>
            <w:tcW w:w="5744" w:type="dxa"/>
            <w:gridSpan w:val="6"/>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sz w:val="21"/>
                <w:szCs w:val="21"/>
              </w:rPr>
            </w:pPr>
          </w:p>
        </w:tc>
        <w:tc>
          <w:tcPr>
            <w:tcW w:w="1039" w:type="dxa"/>
            <w:vMerge w:val="continu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color w:val="000000"/>
                <w:sz w:val="21"/>
                <w:szCs w:val="21"/>
              </w:rPr>
            </w:pPr>
          </w:p>
        </w:tc>
        <w:tc>
          <w:tcPr>
            <w:tcW w:w="813" w:type="dxa"/>
            <w:vMerge w:val="continue"/>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6" w:hRule="atLeast"/>
          <w:jc w:val="center"/>
        </w:trPr>
        <w:tc>
          <w:tcPr>
            <w:tcW w:w="8980" w:type="dxa"/>
            <w:gridSpan w:val="9"/>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工作经历（请注明时间、部门、岗位及职务）</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1384"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单位意见</w:t>
            </w:r>
          </w:p>
        </w:tc>
        <w:tc>
          <w:tcPr>
            <w:tcW w:w="3385" w:type="dxa"/>
            <w:gridSpan w:val="3"/>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483"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资格审查</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意见</w:t>
            </w:r>
          </w:p>
        </w:tc>
        <w:tc>
          <w:tcPr>
            <w:tcW w:w="2728" w:type="dxa"/>
            <w:gridSpan w:val="3"/>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p>
        </w:tc>
      </w:tr>
    </w:tbl>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sectPr>
          <w:footerReference r:id="rId5" w:type="default"/>
          <w:pgSz w:w="11906" w:h="16838"/>
          <w:pgMar w:top="1440" w:right="1797" w:bottom="1440" w:left="1797" w:header="851" w:footer="992" w:gutter="0"/>
          <w:cols w:space="720" w:num="1"/>
          <w:docGrid w:type="lines" w:linePitch="312" w:charSpace="0"/>
        </w:sectPr>
      </w:pPr>
    </w:p>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附件2：选聘申请表</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部门副职选聘申请表</w:t>
      </w:r>
    </w:p>
    <w:tbl>
      <w:tblPr>
        <w:tblStyle w:val="5"/>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274"/>
        <w:gridCol w:w="1533"/>
        <w:gridCol w:w="860"/>
        <w:gridCol w:w="262"/>
        <w:gridCol w:w="840"/>
        <w:gridCol w:w="32"/>
        <w:gridCol w:w="1231"/>
        <w:gridCol w:w="832"/>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295"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姓名</w:t>
            </w:r>
          </w:p>
        </w:tc>
        <w:tc>
          <w:tcPr>
            <w:tcW w:w="1274"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533"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性别</w:t>
            </w:r>
          </w:p>
        </w:tc>
        <w:tc>
          <w:tcPr>
            <w:tcW w:w="1122"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840"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出生</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年月</w:t>
            </w:r>
          </w:p>
        </w:tc>
        <w:tc>
          <w:tcPr>
            <w:tcW w:w="2916" w:type="dxa"/>
            <w:gridSpan w:val="4"/>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295"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政治</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面貌</w:t>
            </w:r>
          </w:p>
        </w:tc>
        <w:tc>
          <w:tcPr>
            <w:tcW w:w="1274"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533"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参加工作时间</w:t>
            </w:r>
          </w:p>
        </w:tc>
        <w:tc>
          <w:tcPr>
            <w:tcW w:w="1122"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840"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专业技术职务</w:t>
            </w:r>
          </w:p>
        </w:tc>
        <w:tc>
          <w:tcPr>
            <w:tcW w:w="2916" w:type="dxa"/>
            <w:gridSpan w:val="4"/>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295" w:type="dxa"/>
            <w:vMerge w:val="restart"/>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学历</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学位</w:t>
            </w:r>
          </w:p>
        </w:tc>
        <w:tc>
          <w:tcPr>
            <w:tcW w:w="1274"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全日制教育</w:t>
            </w:r>
          </w:p>
        </w:tc>
        <w:tc>
          <w:tcPr>
            <w:tcW w:w="1533"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962"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毕业院校系及专业</w:t>
            </w:r>
          </w:p>
        </w:tc>
        <w:tc>
          <w:tcPr>
            <w:tcW w:w="2916" w:type="dxa"/>
            <w:gridSpan w:val="4"/>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295" w:type="dxa"/>
            <w:vMerge w:val="continu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274"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在职教育</w:t>
            </w:r>
          </w:p>
        </w:tc>
        <w:tc>
          <w:tcPr>
            <w:tcW w:w="1533"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962"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毕业院校系及专业</w:t>
            </w:r>
          </w:p>
        </w:tc>
        <w:tc>
          <w:tcPr>
            <w:tcW w:w="2916" w:type="dxa"/>
            <w:gridSpan w:val="4"/>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295"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技术职称</w:t>
            </w:r>
          </w:p>
        </w:tc>
        <w:tc>
          <w:tcPr>
            <w:tcW w:w="7685" w:type="dxa"/>
            <w:gridSpan w:val="9"/>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1295"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选聘岗位</w:t>
            </w:r>
          </w:p>
        </w:tc>
        <w:tc>
          <w:tcPr>
            <w:tcW w:w="6032" w:type="dxa"/>
            <w:gridSpan w:val="7"/>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83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rPr>
              <w:t>是否同意调剂</w:t>
            </w:r>
          </w:p>
        </w:tc>
        <w:tc>
          <w:tcPr>
            <w:tcW w:w="821"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□是</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8" w:hRule="atLeast"/>
          <w:jc w:val="center"/>
        </w:trPr>
        <w:tc>
          <w:tcPr>
            <w:tcW w:w="8980" w:type="dxa"/>
            <w:gridSpan w:val="10"/>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工作经历（请注明时间、部门、岗位及职务）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3" w:hRule="atLeast"/>
          <w:jc w:val="center"/>
        </w:trPr>
        <w:tc>
          <w:tcPr>
            <w:tcW w:w="1295"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单位意见</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3667" w:type="dxa"/>
            <w:gridSpan w:val="3"/>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134" w:type="dxa"/>
            <w:gridSpan w:val="3"/>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资格审查</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意见</w:t>
            </w:r>
          </w:p>
        </w:tc>
        <w:tc>
          <w:tcPr>
            <w:tcW w:w="2884" w:type="dxa"/>
            <w:gridSpan w:val="3"/>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p>
        </w:tc>
      </w:tr>
    </w:tbl>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sz w:val="21"/>
          <w:szCs w:val="21"/>
        </w:rPr>
      </w:pPr>
    </w:p>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sz w:val="21"/>
          <w:szCs w:val="21"/>
        </w:rPr>
      </w:pPr>
    </w:p>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sz w:val="21"/>
          <w:szCs w:val="21"/>
        </w:rPr>
      </w:pPr>
    </w:p>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附件3：选聘申请表</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部门科员选聘申请表</w:t>
      </w:r>
    </w:p>
    <w:tbl>
      <w:tblPr>
        <w:tblStyle w:val="5"/>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280"/>
        <w:gridCol w:w="1535"/>
        <w:gridCol w:w="319"/>
        <w:gridCol w:w="808"/>
        <w:gridCol w:w="792"/>
        <w:gridCol w:w="55"/>
        <w:gridCol w:w="1083"/>
        <w:gridCol w:w="102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30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姓名</w:t>
            </w:r>
          </w:p>
        </w:tc>
        <w:tc>
          <w:tcPr>
            <w:tcW w:w="1280"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535"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性别</w:t>
            </w:r>
          </w:p>
        </w:tc>
        <w:tc>
          <w:tcPr>
            <w:tcW w:w="1127"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847"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出生</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年月</w:t>
            </w:r>
          </w:p>
        </w:tc>
        <w:tc>
          <w:tcPr>
            <w:tcW w:w="2927"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30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政治</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面貌</w:t>
            </w:r>
          </w:p>
        </w:tc>
        <w:tc>
          <w:tcPr>
            <w:tcW w:w="1280"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535"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参加工作时间</w:t>
            </w:r>
          </w:p>
        </w:tc>
        <w:tc>
          <w:tcPr>
            <w:tcW w:w="1127"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847"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专业技术职务</w:t>
            </w:r>
          </w:p>
        </w:tc>
        <w:tc>
          <w:tcPr>
            <w:tcW w:w="2927"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302" w:type="dxa"/>
            <w:vMerge w:val="restart"/>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学历</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学位</w:t>
            </w:r>
          </w:p>
        </w:tc>
        <w:tc>
          <w:tcPr>
            <w:tcW w:w="1280"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全日制教育</w:t>
            </w:r>
          </w:p>
        </w:tc>
        <w:tc>
          <w:tcPr>
            <w:tcW w:w="1535"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974" w:type="dxa"/>
            <w:gridSpan w:val="4"/>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毕业院校系及专业</w:t>
            </w:r>
          </w:p>
        </w:tc>
        <w:tc>
          <w:tcPr>
            <w:tcW w:w="2927"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302" w:type="dxa"/>
            <w:vMerge w:val="continu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p>
        </w:tc>
        <w:tc>
          <w:tcPr>
            <w:tcW w:w="1280"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在职教育</w:t>
            </w:r>
          </w:p>
        </w:tc>
        <w:tc>
          <w:tcPr>
            <w:tcW w:w="1535"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974" w:type="dxa"/>
            <w:gridSpan w:val="4"/>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毕业院校系及专业</w:t>
            </w:r>
          </w:p>
        </w:tc>
        <w:tc>
          <w:tcPr>
            <w:tcW w:w="2927" w:type="dxa"/>
            <w:gridSpan w:val="3"/>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30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技术职称</w:t>
            </w:r>
          </w:p>
        </w:tc>
        <w:tc>
          <w:tcPr>
            <w:tcW w:w="7716" w:type="dxa"/>
            <w:gridSpan w:val="9"/>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130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选聘岗位</w:t>
            </w:r>
          </w:p>
        </w:tc>
        <w:tc>
          <w:tcPr>
            <w:tcW w:w="5872" w:type="dxa"/>
            <w:gridSpan w:val="7"/>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02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rPr>
              <w:t>是否同意调剂</w:t>
            </w:r>
          </w:p>
        </w:tc>
        <w:tc>
          <w:tcPr>
            <w:tcW w:w="822" w:type="dxa"/>
            <w:noWrap/>
            <w:vAlign w:val="center"/>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□是</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6" w:hRule="atLeast"/>
          <w:jc w:val="center"/>
        </w:trPr>
        <w:tc>
          <w:tcPr>
            <w:tcW w:w="9018" w:type="dxa"/>
            <w:gridSpan w:val="10"/>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工作经历（请注明时间、部门、岗位及职务）</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7" w:hRule="atLeast"/>
          <w:jc w:val="center"/>
        </w:trPr>
        <w:tc>
          <w:tcPr>
            <w:tcW w:w="1302" w:type="dxa"/>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单位意见</w:t>
            </w:r>
          </w:p>
        </w:tc>
        <w:tc>
          <w:tcPr>
            <w:tcW w:w="3134" w:type="dxa"/>
            <w:gridSpan w:val="3"/>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c>
          <w:tcPr>
            <w:tcW w:w="1600" w:type="dxa"/>
            <w:gridSpan w:val="2"/>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资格审查</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意见</w:t>
            </w:r>
          </w:p>
        </w:tc>
        <w:tc>
          <w:tcPr>
            <w:tcW w:w="2982" w:type="dxa"/>
            <w:gridSpan w:val="4"/>
            <w:noWrap/>
          </w:tcPr>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tc>
      </w:tr>
    </w:tbl>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sectPr>
          <w:footerReference r:id="rId6" w:type="default"/>
          <w:pgSz w:w="11906" w:h="16838"/>
          <w:pgMar w:top="1440" w:right="1797" w:bottom="1440" w:left="1797" w:header="851" w:footer="992" w:gutter="0"/>
          <w:cols w:space="720" w:num="1"/>
          <w:docGrid w:type="lines" w:linePitch="312" w:charSpace="0"/>
        </w:sect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附件4：选聘承诺书</w:t>
      </w:r>
    </w:p>
    <w:p>
      <w:pPr>
        <w:pageBreakBefore w:val="0"/>
        <w:kinsoku/>
        <w:wordWrap/>
        <w:overflowPunct/>
        <w:topLinePunct w:val="0"/>
        <w:autoSpaceDE/>
        <w:autoSpaceDN/>
        <w:bidi w:val="0"/>
        <w:adjustRightInd/>
        <w:snapToGrid/>
        <w:spacing w:line="400" w:lineRule="exact"/>
        <w:ind w:firstLine="422" w:firstLineChars="200"/>
        <w:jc w:val="center"/>
        <w:textAlignment w:val="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选聘承诺书</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本人（姓名）</w:t>
      </w:r>
      <w:r>
        <w:rPr>
          <w:rFonts w:hint="eastAsia" w:asciiTheme="majorEastAsia" w:hAnsiTheme="majorEastAsia" w:eastAsiaTheme="majorEastAsia" w:cstheme="majorEastAsia"/>
          <w:sz w:val="21"/>
          <w:szCs w:val="21"/>
          <w:u w:val="single"/>
        </w:rPr>
        <w:t>________</w:t>
      </w:r>
      <w:r>
        <w:rPr>
          <w:rFonts w:hint="eastAsia" w:asciiTheme="majorEastAsia" w:hAnsiTheme="majorEastAsia" w:eastAsiaTheme="majorEastAsia" w:cstheme="majorEastAsia"/>
          <w:sz w:val="21"/>
          <w:szCs w:val="21"/>
        </w:rPr>
        <w:t>，自愿参与管委会（以下简称管委会）体制机制改革选聘，现郑重做出如下承诺：</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一、本人承诺已认真学习管委会体制机制改革精神、改革总体方案及选聘实施办法，并坚决支持维护改革和选聘相关工作；</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本人承诺在此次选聘过程中，所提交的个人信息、证明资料、证件、证书及填写的申请表等选聘资料皆客观、真实、准确，如有虚假，本人同意管委会工管委取消本人选聘资格，自愿承担由此带来的一切后果和责任，并放弃一切劳动权益的主张；</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三、本人保证坚决遵从选聘结果，对选聘相关问题产生异议的，向管委会选聘工作机构进行反映，不做影响全区稳定、破坏团结的事情；</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四、本人承诺在选聘上岗后，认真履行岗位职责，坚决服从组织安排。</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承诺人签字：年  月   日</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sz w:val="21"/>
          <w:szCs w:val="21"/>
        </w:rPr>
      </w:pPr>
    </w:p>
    <w:p>
      <w:pPr>
        <w:pStyle w:val="2"/>
        <w:pageBreakBefore w:val="0"/>
        <w:kinsoku/>
        <w:wordWrap/>
        <w:overflowPunct/>
        <w:topLinePunct w:val="0"/>
        <w:autoSpaceDE/>
        <w:autoSpaceDN/>
        <w:bidi w:val="0"/>
        <w:adjustRightInd/>
        <w:snapToGrid/>
        <w:spacing w:before="0" w:after="0" w:line="400" w:lineRule="exact"/>
        <w:textAlignment w:val="auto"/>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color w:val="000000"/>
          <w:sz w:val="21"/>
          <w:szCs w:val="21"/>
        </w:rPr>
        <w:t>附件</w:t>
      </w:r>
      <w:r>
        <w:rPr>
          <w:rFonts w:hint="eastAsia" w:asciiTheme="majorEastAsia" w:hAnsiTheme="majorEastAsia" w:eastAsiaTheme="majorEastAsia" w:cstheme="majorEastAsia"/>
          <w:b w:val="0"/>
          <w:sz w:val="21"/>
          <w:szCs w:val="21"/>
        </w:rPr>
        <w:t>5</w:t>
      </w:r>
      <w:r>
        <w:rPr>
          <w:rFonts w:hint="eastAsia" w:asciiTheme="majorEastAsia" w:hAnsiTheme="majorEastAsia" w:eastAsiaTheme="majorEastAsia" w:cstheme="majorEastAsia"/>
          <w:b w:val="0"/>
          <w:color w:val="000000"/>
          <w:sz w:val="21"/>
          <w:szCs w:val="21"/>
        </w:rPr>
        <w:t>：</w:t>
      </w:r>
      <w:r>
        <w:rPr>
          <w:rFonts w:hint="eastAsia" w:asciiTheme="majorEastAsia" w:hAnsiTheme="majorEastAsia" w:eastAsiaTheme="majorEastAsia" w:cstheme="majorEastAsia"/>
          <w:b w:val="0"/>
          <w:sz w:val="21"/>
          <w:szCs w:val="21"/>
        </w:rPr>
        <w:t>部门正职（7人）</w:t>
      </w:r>
    </w:p>
    <w:tbl>
      <w:tblPr>
        <w:tblStyle w:val="5"/>
        <w:tblW w:w="13608" w:type="dxa"/>
        <w:tblInd w:w="0" w:type="dxa"/>
        <w:tblLayout w:type="fixed"/>
        <w:tblCellMar>
          <w:top w:w="0" w:type="dxa"/>
          <w:left w:w="108" w:type="dxa"/>
          <w:bottom w:w="0" w:type="dxa"/>
          <w:right w:w="108" w:type="dxa"/>
        </w:tblCellMar>
      </w:tblPr>
      <w:tblGrid>
        <w:gridCol w:w="438"/>
        <w:gridCol w:w="1470"/>
        <w:gridCol w:w="958"/>
        <w:gridCol w:w="683"/>
        <w:gridCol w:w="788"/>
        <w:gridCol w:w="1487"/>
        <w:gridCol w:w="2966"/>
        <w:gridCol w:w="2142"/>
        <w:gridCol w:w="2676"/>
      </w:tblGrid>
      <w:tr>
        <w:tblPrEx>
          <w:tblLayout w:type="fixed"/>
          <w:tblCellMar>
            <w:top w:w="0" w:type="dxa"/>
            <w:left w:w="108" w:type="dxa"/>
            <w:bottom w:w="0" w:type="dxa"/>
            <w:right w:w="108" w:type="dxa"/>
          </w:tblCellMar>
        </w:tblPrEx>
        <w:trPr>
          <w:trHeight w:val="276" w:hRule="atLeast"/>
        </w:trPr>
        <w:tc>
          <w:tcPr>
            <w:tcW w:w="438"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序号</w:t>
            </w:r>
          </w:p>
        </w:tc>
        <w:tc>
          <w:tcPr>
            <w:tcW w:w="1470"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部门名称</w:t>
            </w:r>
          </w:p>
        </w:tc>
        <w:tc>
          <w:tcPr>
            <w:tcW w:w="958"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岗位名称</w:t>
            </w:r>
          </w:p>
        </w:tc>
        <w:tc>
          <w:tcPr>
            <w:tcW w:w="683"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人数</w:t>
            </w:r>
          </w:p>
        </w:tc>
        <w:tc>
          <w:tcPr>
            <w:tcW w:w="788" w:type="dxa"/>
            <w:vMerge w:val="restart"/>
            <w:tcBorders>
              <w:top w:val="single" w:color="auto" w:sz="4" w:space="0"/>
              <w:left w:val="nil"/>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岗位</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级别</w:t>
            </w:r>
          </w:p>
        </w:tc>
        <w:tc>
          <w:tcPr>
            <w:tcW w:w="6595" w:type="dxa"/>
            <w:gridSpan w:val="3"/>
            <w:tcBorders>
              <w:top w:val="single" w:color="auto" w:sz="4" w:space="0"/>
              <w:left w:val="nil"/>
              <w:bottom w:val="single" w:color="auto" w:sz="4" w:space="0"/>
              <w:right w:val="single" w:color="auto" w:sz="4" w:space="0"/>
            </w:tcBorders>
            <w:shd w:val="clear" w:color="000000" w:fill="D0CEC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任职资格要求</w:t>
            </w:r>
          </w:p>
        </w:tc>
        <w:tc>
          <w:tcPr>
            <w:tcW w:w="2676" w:type="dxa"/>
            <w:tcBorders>
              <w:top w:val="single" w:color="auto" w:sz="4" w:space="0"/>
              <w:left w:val="nil"/>
              <w:right w:val="single" w:color="auto" w:sz="4" w:space="0"/>
            </w:tcBorders>
            <w:shd w:val="clear" w:color="000000" w:fill="D0CEC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工作职责</w:t>
            </w:r>
          </w:p>
        </w:tc>
      </w:tr>
      <w:tr>
        <w:tblPrEx>
          <w:tblLayout w:type="fixed"/>
          <w:tblCellMar>
            <w:top w:w="0" w:type="dxa"/>
            <w:left w:w="108" w:type="dxa"/>
            <w:bottom w:w="0" w:type="dxa"/>
            <w:right w:w="108" w:type="dxa"/>
          </w:tblCellMar>
        </w:tblPrEx>
        <w:trPr>
          <w:trHeight w:val="80" w:hRule="atLeast"/>
        </w:trPr>
        <w:tc>
          <w:tcPr>
            <w:tcW w:w="438"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1470"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958"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683"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788" w:type="dxa"/>
            <w:vMerge w:val="continue"/>
            <w:tcBorders>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1487" w:type="dxa"/>
            <w:tcBorders>
              <w:top w:val="nil"/>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学历要求</w:t>
            </w:r>
          </w:p>
        </w:tc>
        <w:tc>
          <w:tcPr>
            <w:tcW w:w="2966" w:type="dxa"/>
            <w:tcBorders>
              <w:top w:val="nil"/>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相关工作经验要求</w:t>
            </w:r>
          </w:p>
        </w:tc>
        <w:tc>
          <w:tcPr>
            <w:tcW w:w="2142" w:type="dxa"/>
            <w:tcBorders>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年龄要求</w:t>
            </w:r>
          </w:p>
        </w:tc>
        <w:tc>
          <w:tcPr>
            <w:tcW w:w="2676" w:type="dxa"/>
            <w:tcBorders>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p>
        </w:tc>
      </w:tr>
      <w:tr>
        <w:tblPrEx>
          <w:tblLayout w:type="fixed"/>
          <w:tblCellMar>
            <w:top w:w="0" w:type="dxa"/>
            <w:left w:w="108" w:type="dxa"/>
            <w:bottom w:w="0" w:type="dxa"/>
            <w:right w:w="108" w:type="dxa"/>
          </w:tblCellMar>
        </w:tblPrEx>
        <w:trPr>
          <w:trHeight w:val="936" w:hRule="atLeast"/>
        </w:trPr>
        <w:tc>
          <w:tcPr>
            <w:tcW w:w="43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w:t>
            </w:r>
          </w:p>
        </w:tc>
        <w:tc>
          <w:tcPr>
            <w:tcW w:w="147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党政办公室</w:t>
            </w:r>
          </w:p>
        </w:tc>
        <w:tc>
          <w:tcPr>
            <w:tcW w:w="95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主任</w:t>
            </w:r>
          </w:p>
        </w:tc>
        <w:tc>
          <w:tcPr>
            <w:tcW w:w="683"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1人</w:t>
            </w:r>
          </w:p>
        </w:tc>
        <w:tc>
          <w:tcPr>
            <w:tcW w:w="7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14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296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现任正科级职务或</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w:t>
            </w:r>
            <w:r>
              <w:rPr>
                <w:rFonts w:hint="eastAsia" w:asciiTheme="majorEastAsia" w:hAnsiTheme="majorEastAsia" w:eastAsiaTheme="majorEastAsia" w:cstheme="majorEastAsia"/>
                <w:color w:val="000000"/>
                <w:spacing w:val="-20"/>
                <w:kern w:val="0"/>
                <w:sz w:val="21"/>
                <w:szCs w:val="21"/>
              </w:rPr>
              <w:t>科级任职2年（含）以上</w:t>
            </w:r>
          </w:p>
        </w:tc>
        <w:tc>
          <w:tcPr>
            <w:tcW w:w="21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1974年11月30日以后出生</w:t>
            </w:r>
          </w:p>
        </w:tc>
        <w:tc>
          <w:tcPr>
            <w:tcW w:w="267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主持党政办工作</w:t>
            </w:r>
          </w:p>
        </w:tc>
      </w:tr>
      <w:tr>
        <w:tblPrEx>
          <w:tblLayout w:type="fixed"/>
          <w:tblCellMar>
            <w:top w:w="0" w:type="dxa"/>
            <w:left w:w="108" w:type="dxa"/>
            <w:bottom w:w="0" w:type="dxa"/>
            <w:right w:w="108" w:type="dxa"/>
          </w:tblCellMar>
        </w:tblPrEx>
        <w:trPr>
          <w:trHeight w:val="893" w:hRule="atLeast"/>
        </w:trPr>
        <w:tc>
          <w:tcPr>
            <w:tcW w:w="43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w:t>
            </w:r>
          </w:p>
        </w:tc>
        <w:tc>
          <w:tcPr>
            <w:tcW w:w="147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财税金融局</w:t>
            </w:r>
          </w:p>
        </w:tc>
        <w:tc>
          <w:tcPr>
            <w:tcW w:w="95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局长</w:t>
            </w:r>
          </w:p>
        </w:tc>
        <w:tc>
          <w:tcPr>
            <w:tcW w:w="683"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1人</w:t>
            </w:r>
          </w:p>
        </w:tc>
        <w:tc>
          <w:tcPr>
            <w:tcW w:w="7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14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296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现任正科级职务或</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w:t>
            </w:r>
            <w:r>
              <w:rPr>
                <w:rFonts w:hint="eastAsia" w:asciiTheme="majorEastAsia" w:hAnsiTheme="majorEastAsia" w:eastAsiaTheme="majorEastAsia" w:cstheme="majorEastAsia"/>
                <w:color w:val="000000"/>
                <w:spacing w:val="-20"/>
                <w:kern w:val="0"/>
                <w:sz w:val="21"/>
                <w:szCs w:val="21"/>
              </w:rPr>
              <w:t>科级任职2年（含）以上</w:t>
            </w:r>
          </w:p>
        </w:tc>
        <w:tc>
          <w:tcPr>
            <w:tcW w:w="21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1974年11月30日以后出生</w:t>
            </w:r>
          </w:p>
        </w:tc>
        <w:tc>
          <w:tcPr>
            <w:tcW w:w="267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主持财税金融局工作</w:t>
            </w:r>
          </w:p>
        </w:tc>
      </w:tr>
      <w:tr>
        <w:tblPrEx>
          <w:tblLayout w:type="fixed"/>
          <w:tblCellMar>
            <w:top w:w="0" w:type="dxa"/>
            <w:left w:w="108" w:type="dxa"/>
            <w:bottom w:w="0" w:type="dxa"/>
            <w:right w:w="108" w:type="dxa"/>
          </w:tblCellMar>
        </w:tblPrEx>
        <w:trPr>
          <w:trHeight w:val="308" w:hRule="atLeast"/>
        </w:trPr>
        <w:tc>
          <w:tcPr>
            <w:tcW w:w="43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w:t>
            </w:r>
          </w:p>
        </w:tc>
        <w:tc>
          <w:tcPr>
            <w:tcW w:w="147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规划建设局</w:t>
            </w:r>
          </w:p>
        </w:tc>
        <w:tc>
          <w:tcPr>
            <w:tcW w:w="95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局长</w:t>
            </w:r>
          </w:p>
        </w:tc>
        <w:tc>
          <w:tcPr>
            <w:tcW w:w="683"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1人</w:t>
            </w:r>
          </w:p>
        </w:tc>
        <w:tc>
          <w:tcPr>
            <w:tcW w:w="7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14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296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现任正科级职务或</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w:t>
            </w:r>
            <w:r>
              <w:rPr>
                <w:rFonts w:hint="eastAsia" w:asciiTheme="majorEastAsia" w:hAnsiTheme="majorEastAsia" w:eastAsiaTheme="majorEastAsia" w:cstheme="majorEastAsia"/>
                <w:color w:val="000000"/>
                <w:spacing w:val="-20"/>
                <w:kern w:val="0"/>
                <w:sz w:val="21"/>
                <w:szCs w:val="21"/>
              </w:rPr>
              <w:t>科级任职2年（含）以上</w:t>
            </w:r>
          </w:p>
        </w:tc>
        <w:tc>
          <w:tcPr>
            <w:tcW w:w="21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1974年11月30日以后出生</w:t>
            </w:r>
          </w:p>
        </w:tc>
        <w:tc>
          <w:tcPr>
            <w:tcW w:w="267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主持规划建设局工作</w:t>
            </w:r>
          </w:p>
        </w:tc>
      </w:tr>
      <w:tr>
        <w:tblPrEx>
          <w:tblLayout w:type="fixed"/>
          <w:tblCellMar>
            <w:top w:w="0" w:type="dxa"/>
            <w:left w:w="108" w:type="dxa"/>
            <w:bottom w:w="0" w:type="dxa"/>
            <w:right w:w="108" w:type="dxa"/>
          </w:tblCellMar>
        </w:tblPrEx>
        <w:trPr>
          <w:trHeight w:val="317" w:hRule="atLeast"/>
        </w:trPr>
        <w:tc>
          <w:tcPr>
            <w:tcW w:w="43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4</w:t>
            </w:r>
          </w:p>
        </w:tc>
        <w:tc>
          <w:tcPr>
            <w:tcW w:w="147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经济发展局</w:t>
            </w:r>
          </w:p>
        </w:tc>
        <w:tc>
          <w:tcPr>
            <w:tcW w:w="95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局长</w:t>
            </w:r>
          </w:p>
        </w:tc>
        <w:tc>
          <w:tcPr>
            <w:tcW w:w="683"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1人</w:t>
            </w:r>
          </w:p>
        </w:tc>
        <w:tc>
          <w:tcPr>
            <w:tcW w:w="7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14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296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现任正科级职务或</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w:t>
            </w:r>
            <w:r>
              <w:rPr>
                <w:rFonts w:hint="eastAsia" w:asciiTheme="majorEastAsia" w:hAnsiTheme="majorEastAsia" w:eastAsiaTheme="majorEastAsia" w:cstheme="majorEastAsia"/>
                <w:color w:val="000000"/>
                <w:spacing w:val="-20"/>
                <w:kern w:val="0"/>
                <w:sz w:val="21"/>
                <w:szCs w:val="21"/>
              </w:rPr>
              <w:t>科级任职2年（含）以上</w:t>
            </w:r>
          </w:p>
        </w:tc>
        <w:tc>
          <w:tcPr>
            <w:tcW w:w="21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1974年11月30日以后出生</w:t>
            </w:r>
          </w:p>
        </w:tc>
        <w:tc>
          <w:tcPr>
            <w:tcW w:w="267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主持经济发展局工作</w:t>
            </w:r>
          </w:p>
        </w:tc>
      </w:tr>
      <w:tr>
        <w:tblPrEx>
          <w:tblLayout w:type="fixed"/>
          <w:tblCellMar>
            <w:top w:w="0" w:type="dxa"/>
            <w:left w:w="108" w:type="dxa"/>
            <w:bottom w:w="0" w:type="dxa"/>
            <w:right w:w="108" w:type="dxa"/>
          </w:tblCellMar>
        </w:tblPrEx>
        <w:trPr>
          <w:trHeight w:val="340" w:hRule="atLeast"/>
        </w:trPr>
        <w:tc>
          <w:tcPr>
            <w:tcW w:w="43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5</w:t>
            </w:r>
          </w:p>
        </w:tc>
        <w:tc>
          <w:tcPr>
            <w:tcW w:w="147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招商服务局</w:t>
            </w:r>
          </w:p>
        </w:tc>
        <w:tc>
          <w:tcPr>
            <w:tcW w:w="95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局长</w:t>
            </w:r>
          </w:p>
        </w:tc>
        <w:tc>
          <w:tcPr>
            <w:tcW w:w="683"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1人</w:t>
            </w:r>
          </w:p>
        </w:tc>
        <w:tc>
          <w:tcPr>
            <w:tcW w:w="7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14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296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现任正科级职务或</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w:t>
            </w:r>
            <w:r>
              <w:rPr>
                <w:rFonts w:hint="eastAsia" w:asciiTheme="majorEastAsia" w:hAnsiTheme="majorEastAsia" w:eastAsiaTheme="majorEastAsia" w:cstheme="majorEastAsia"/>
                <w:color w:val="000000"/>
                <w:spacing w:val="-20"/>
                <w:kern w:val="0"/>
                <w:sz w:val="21"/>
                <w:szCs w:val="21"/>
              </w:rPr>
              <w:t>科级任职2年（含）以上</w:t>
            </w:r>
          </w:p>
        </w:tc>
        <w:tc>
          <w:tcPr>
            <w:tcW w:w="21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1974年11月30日以后出生</w:t>
            </w:r>
          </w:p>
        </w:tc>
        <w:tc>
          <w:tcPr>
            <w:tcW w:w="267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主持招商服务局工作</w:t>
            </w:r>
          </w:p>
        </w:tc>
      </w:tr>
      <w:tr>
        <w:tblPrEx>
          <w:tblLayout w:type="fixed"/>
          <w:tblCellMar>
            <w:top w:w="0" w:type="dxa"/>
            <w:left w:w="108" w:type="dxa"/>
            <w:bottom w:w="0" w:type="dxa"/>
            <w:right w:w="108" w:type="dxa"/>
          </w:tblCellMar>
        </w:tblPrEx>
        <w:trPr>
          <w:trHeight w:val="301" w:hRule="atLeast"/>
        </w:trPr>
        <w:tc>
          <w:tcPr>
            <w:tcW w:w="43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6</w:t>
            </w:r>
          </w:p>
        </w:tc>
        <w:tc>
          <w:tcPr>
            <w:tcW w:w="1470"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企业服务局</w:t>
            </w:r>
          </w:p>
        </w:tc>
        <w:tc>
          <w:tcPr>
            <w:tcW w:w="958"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局长</w:t>
            </w:r>
          </w:p>
        </w:tc>
        <w:tc>
          <w:tcPr>
            <w:tcW w:w="683"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1人</w:t>
            </w:r>
          </w:p>
        </w:tc>
        <w:tc>
          <w:tcPr>
            <w:tcW w:w="788"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1487"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2966"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现任正科级职务或</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w:t>
            </w:r>
            <w:r>
              <w:rPr>
                <w:rFonts w:hint="eastAsia" w:asciiTheme="majorEastAsia" w:hAnsiTheme="majorEastAsia" w:eastAsiaTheme="majorEastAsia" w:cstheme="majorEastAsia"/>
                <w:color w:val="000000"/>
                <w:spacing w:val="-20"/>
                <w:kern w:val="0"/>
                <w:sz w:val="21"/>
                <w:szCs w:val="21"/>
              </w:rPr>
              <w:t>科级任职2年（含）以上</w:t>
            </w:r>
          </w:p>
        </w:tc>
        <w:tc>
          <w:tcPr>
            <w:tcW w:w="2142"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1974年11月30日以后出生</w:t>
            </w:r>
          </w:p>
        </w:tc>
        <w:tc>
          <w:tcPr>
            <w:tcW w:w="2676"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主持企业服务局工作</w:t>
            </w:r>
          </w:p>
        </w:tc>
      </w:tr>
      <w:tr>
        <w:tblPrEx>
          <w:tblLayout w:type="fixed"/>
          <w:tblCellMar>
            <w:top w:w="0" w:type="dxa"/>
            <w:left w:w="108" w:type="dxa"/>
            <w:bottom w:w="0" w:type="dxa"/>
            <w:right w:w="108" w:type="dxa"/>
          </w:tblCellMar>
        </w:tblPrEx>
        <w:trPr>
          <w:trHeight w:val="978" w:hRule="atLeast"/>
        </w:trPr>
        <w:tc>
          <w:tcPr>
            <w:tcW w:w="43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7</w:t>
            </w:r>
          </w:p>
        </w:tc>
        <w:tc>
          <w:tcPr>
            <w:tcW w:w="1470"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产业集群</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投资公司</w:t>
            </w:r>
          </w:p>
        </w:tc>
        <w:tc>
          <w:tcPr>
            <w:tcW w:w="958"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总经理</w:t>
            </w:r>
          </w:p>
        </w:tc>
        <w:tc>
          <w:tcPr>
            <w:tcW w:w="683"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1人</w:t>
            </w:r>
          </w:p>
        </w:tc>
        <w:tc>
          <w:tcPr>
            <w:tcW w:w="788"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1487"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2966"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现任正科级职务或</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spacing w:val="-6"/>
                <w:kern w:val="0"/>
                <w:sz w:val="21"/>
                <w:szCs w:val="21"/>
              </w:rPr>
            </w:pPr>
            <w:r>
              <w:rPr>
                <w:rFonts w:hint="eastAsia" w:asciiTheme="majorEastAsia" w:hAnsiTheme="majorEastAsia" w:eastAsiaTheme="majorEastAsia" w:cstheme="majorEastAsia"/>
                <w:color w:val="000000"/>
                <w:kern w:val="0"/>
                <w:sz w:val="21"/>
                <w:szCs w:val="21"/>
              </w:rPr>
              <w:t>副</w:t>
            </w:r>
            <w:r>
              <w:rPr>
                <w:rFonts w:hint="eastAsia" w:asciiTheme="majorEastAsia" w:hAnsiTheme="majorEastAsia" w:eastAsiaTheme="majorEastAsia" w:cstheme="majorEastAsia"/>
                <w:color w:val="000000"/>
                <w:spacing w:val="-20"/>
                <w:kern w:val="0"/>
                <w:sz w:val="21"/>
                <w:szCs w:val="21"/>
              </w:rPr>
              <w:t>科级任职2年（含）以上</w:t>
            </w:r>
          </w:p>
        </w:tc>
        <w:tc>
          <w:tcPr>
            <w:tcW w:w="2142"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1974年11月30日以后出生</w:t>
            </w:r>
          </w:p>
        </w:tc>
        <w:tc>
          <w:tcPr>
            <w:tcW w:w="2676"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主持产投公司工作</w:t>
            </w:r>
          </w:p>
        </w:tc>
      </w:tr>
    </w:tbl>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管委会承担职责较多、工作任务较重的一线部门，招商服务局、经济发展局、产业集群投资公司的正副职为A级；承担基础性、服务性工作任务为主的部门，党政办公室、规划建设局、企业服务局、财税金融局的正副职为B级。</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附件6：部门副职（14人）</w:t>
      </w:r>
    </w:p>
    <w:tbl>
      <w:tblPr>
        <w:tblStyle w:val="5"/>
        <w:tblW w:w="14006" w:type="dxa"/>
        <w:tblInd w:w="0" w:type="dxa"/>
        <w:tblLayout w:type="fixed"/>
        <w:tblCellMar>
          <w:top w:w="0" w:type="dxa"/>
          <w:left w:w="108" w:type="dxa"/>
          <w:bottom w:w="0" w:type="dxa"/>
          <w:right w:w="108" w:type="dxa"/>
        </w:tblCellMar>
      </w:tblPr>
      <w:tblGrid>
        <w:gridCol w:w="718"/>
        <w:gridCol w:w="1425"/>
        <w:gridCol w:w="988"/>
        <w:gridCol w:w="942"/>
        <w:gridCol w:w="795"/>
        <w:gridCol w:w="1688"/>
        <w:gridCol w:w="1987"/>
        <w:gridCol w:w="2107"/>
        <w:gridCol w:w="3356"/>
      </w:tblGrid>
      <w:tr>
        <w:tblPrEx>
          <w:tblLayout w:type="fixed"/>
          <w:tblCellMar>
            <w:top w:w="0" w:type="dxa"/>
            <w:left w:w="108" w:type="dxa"/>
            <w:bottom w:w="0" w:type="dxa"/>
            <w:right w:w="108" w:type="dxa"/>
          </w:tblCellMar>
        </w:tblPrEx>
        <w:trPr>
          <w:trHeight w:val="278" w:hRule="atLeast"/>
        </w:trPr>
        <w:tc>
          <w:tcPr>
            <w:tcW w:w="718"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序号</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部门名称</w:t>
            </w:r>
          </w:p>
        </w:tc>
        <w:tc>
          <w:tcPr>
            <w:tcW w:w="988"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岗位</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名称</w:t>
            </w:r>
          </w:p>
        </w:tc>
        <w:tc>
          <w:tcPr>
            <w:tcW w:w="942"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员额</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人数</w:t>
            </w:r>
          </w:p>
        </w:tc>
        <w:tc>
          <w:tcPr>
            <w:tcW w:w="795"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岗位</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级别</w:t>
            </w:r>
          </w:p>
        </w:tc>
        <w:tc>
          <w:tcPr>
            <w:tcW w:w="5782" w:type="dxa"/>
            <w:gridSpan w:val="3"/>
            <w:tcBorders>
              <w:top w:val="single" w:color="auto" w:sz="4" w:space="0"/>
              <w:left w:val="nil"/>
              <w:bottom w:val="single" w:color="auto" w:sz="4" w:space="0"/>
              <w:right w:val="single" w:color="auto" w:sz="4" w:space="0"/>
            </w:tcBorders>
            <w:shd w:val="clear" w:color="000000" w:fill="D0CEC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任职资格要求</w:t>
            </w:r>
          </w:p>
        </w:tc>
        <w:tc>
          <w:tcPr>
            <w:tcW w:w="3356" w:type="dxa"/>
            <w:vMerge w:val="restart"/>
            <w:tcBorders>
              <w:top w:val="single" w:color="auto" w:sz="4" w:space="0"/>
              <w:left w:val="nil"/>
              <w:right w:val="single" w:color="auto" w:sz="4" w:space="0"/>
            </w:tcBorders>
            <w:shd w:val="clear" w:color="000000" w:fill="D0CEC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工作职责</w:t>
            </w:r>
          </w:p>
        </w:tc>
      </w:tr>
      <w:tr>
        <w:tblPrEx>
          <w:tblLayout w:type="fixed"/>
          <w:tblCellMar>
            <w:top w:w="0" w:type="dxa"/>
            <w:left w:w="108" w:type="dxa"/>
            <w:bottom w:w="0" w:type="dxa"/>
            <w:right w:w="108" w:type="dxa"/>
          </w:tblCellMar>
        </w:tblPrEx>
        <w:trPr>
          <w:trHeight w:val="172" w:hRule="atLeast"/>
        </w:trPr>
        <w:tc>
          <w:tcPr>
            <w:tcW w:w="718"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142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988"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942"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1688" w:type="dxa"/>
            <w:tcBorders>
              <w:top w:val="nil"/>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学历要求</w:t>
            </w:r>
          </w:p>
        </w:tc>
        <w:tc>
          <w:tcPr>
            <w:tcW w:w="1987" w:type="dxa"/>
            <w:tcBorders>
              <w:top w:val="nil"/>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相关工作经验要求</w:t>
            </w:r>
          </w:p>
        </w:tc>
        <w:tc>
          <w:tcPr>
            <w:tcW w:w="2107" w:type="dxa"/>
            <w:tcBorders>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年龄要求</w:t>
            </w:r>
          </w:p>
        </w:tc>
        <w:tc>
          <w:tcPr>
            <w:tcW w:w="3356" w:type="dxa"/>
            <w:vMerge w:val="continue"/>
            <w:tcBorders>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p>
        </w:tc>
      </w:tr>
      <w:tr>
        <w:tblPrEx>
          <w:tblLayout w:type="fixed"/>
          <w:tblCellMar>
            <w:top w:w="0" w:type="dxa"/>
            <w:left w:w="108" w:type="dxa"/>
            <w:bottom w:w="0" w:type="dxa"/>
            <w:right w:w="108" w:type="dxa"/>
          </w:tblCellMar>
        </w:tblPrEx>
        <w:trPr>
          <w:trHeight w:val="778" w:hRule="atLeast"/>
        </w:trPr>
        <w:tc>
          <w:tcPr>
            <w:tcW w:w="71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w:t>
            </w:r>
          </w:p>
        </w:tc>
        <w:tc>
          <w:tcPr>
            <w:tcW w:w="1425"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党政办公室</w:t>
            </w:r>
          </w:p>
        </w:tc>
        <w:tc>
          <w:tcPr>
            <w:tcW w:w="9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副主任</w:t>
            </w:r>
          </w:p>
        </w:tc>
        <w:tc>
          <w:tcPr>
            <w:tcW w:w="9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2人</w:t>
            </w:r>
          </w:p>
        </w:tc>
        <w:tc>
          <w:tcPr>
            <w:tcW w:w="795"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16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19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现任副科级职务或科员3年（含）以上工龄</w:t>
            </w:r>
          </w:p>
        </w:tc>
        <w:tc>
          <w:tcPr>
            <w:tcW w:w="210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ind w:left="31680" w:hanging="420" w:hangingChars="200"/>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1979年11月30日以后出生</w:t>
            </w:r>
          </w:p>
        </w:tc>
        <w:tc>
          <w:tcPr>
            <w:tcW w:w="335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协助主任完成党政办工作</w:t>
            </w:r>
          </w:p>
        </w:tc>
      </w:tr>
      <w:tr>
        <w:tblPrEx>
          <w:tblLayout w:type="fixed"/>
          <w:tblCellMar>
            <w:top w:w="0" w:type="dxa"/>
            <w:left w:w="108" w:type="dxa"/>
            <w:bottom w:w="0" w:type="dxa"/>
            <w:right w:w="108" w:type="dxa"/>
          </w:tblCellMar>
        </w:tblPrEx>
        <w:trPr>
          <w:trHeight w:val="748" w:hRule="atLeast"/>
        </w:trPr>
        <w:tc>
          <w:tcPr>
            <w:tcW w:w="71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w:t>
            </w:r>
          </w:p>
        </w:tc>
        <w:tc>
          <w:tcPr>
            <w:tcW w:w="1425"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财税金融局</w:t>
            </w:r>
          </w:p>
        </w:tc>
        <w:tc>
          <w:tcPr>
            <w:tcW w:w="9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副局长</w:t>
            </w:r>
          </w:p>
        </w:tc>
        <w:tc>
          <w:tcPr>
            <w:tcW w:w="9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2人</w:t>
            </w:r>
          </w:p>
        </w:tc>
        <w:tc>
          <w:tcPr>
            <w:tcW w:w="795"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16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19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现任副科级职务或科员3年（含）以上工龄</w:t>
            </w:r>
          </w:p>
        </w:tc>
        <w:tc>
          <w:tcPr>
            <w:tcW w:w="210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1979年11月30日以后出生</w:t>
            </w:r>
          </w:p>
        </w:tc>
        <w:tc>
          <w:tcPr>
            <w:tcW w:w="335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协助局长完成财税金融局工作</w:t>
            </w:r>
          </w:p>
        </w:tc>
      </w:tr>
      <w:tr>
        <w:tblPrEx>
          <w:tblLayout w:type="fixed"/>
          <w:tblCellMar>
            <w:top w:w="0" w:type="dxa"/>
            <w:left w:w="108" w:type="dxa"/>
            <w:bottom w:w="0" w:type="dxa"/>
            <w:right w:w="108" w:type="dxa"/>
          </w:tblCellMar>
        </w:tblPrEx>
        <w:trPr>
          <w:trHeight w:val="740" w:hRule="atLeast"/>
        </w:trPr>
        <w:tc>
          <w:tcPr>
            <w:tcW w:w="71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w:t>
            </w:r>
          </w:p>
        </w:tc>
        <w:tc>
          <w:tcPr>
            <w:tcW w:w="1425"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规划建设局</w:t>
            </w:r>
          </w:p>
        </w:tc>
        <w:tc>
          <w:tcPr>
            <w:tcW w:w="9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副局长</w:t>
            </w:r>
          </w:p>
        </w:tc>
        <w:tc>
          <w:tcPr>
            <w:tcW w:w="9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2人</w:t>
            </w:r>
          </w:p>
        </w:tc>
        <w:tc>
          <w:tcPr>
            <w:tcW w:w="795"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16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19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现任副科级职务或科员3年（含）以上工龄</w:t>
            </w:r>
          </w:p>
        </w:tc>
        <w:tc>
          <w:tcPr>
            <w:tcW w:w="210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1979年11月30日以后出生</w:t>
            </w:r>
          </w:p>
        </w:tc>
        <w:tc>
          <w:tcPr>
            <w:tcW w:w="335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协助局长完成规划建设局工作</w:t>
            </w:r>
          </w:p>
        </w:tc>
      </w:tr>
      <w:tr>
        <w:tblPrEx>
          <w:tblLayout w:type="fixed"/>
          <w:tblCellMar>
            <w:top w:w="0" w:type="dxa"/>
            <w:left w:w="108" w:type="dxa"/>
            <w:bottom w:w="0" w:type="dxa"/>
            <w:right w:w="108" w:type="dxa"/>
          </w:tblCellMar>
        </w:tblPrEx>
        <w:trPr>
          <w:trHeight w:val="830" w:hRule="atLeast"/>
        </w:trPr>
        <w:tc>
          <w:tcPr>
            <w:tcW w:w="71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4</w:t>
            </w:r>
          </w:p>
        </w:tc>
        <w:tc>
          <w:tcPr>
            <w:tcW w:w="1425"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经济发展局</w:t>
            </w:r>
          </w:p>
        </w:tc>
        <w:tc>
          <w:tcPr>
            <w:tcW w:w="9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副局长</w:t>
            </w:r>
          </w:p>
        </w:tc>
        <w:tc>
          <w:tcPr>
            <w:tcW w:w="9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2人</w:t>
            </w:r>
          </w:p>
        </w:tc>
        <w:tc>
          <w:tcPr>
            <w:tcW w:w="795"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16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198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现任副科级职务或科员3年（含）以上工龄</w:t>
            </w:r>
          </w:p>
        </w:tc>
        <w:tc>
          <w:tcPr>
            <w:tcW w:w="210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1979年11月30日以后出生</w:t>
            </w:r>
          </w:p>
        </w:tc>
        <w:tc>
          <w:tcPr>
            <w:tcW w:w="3356"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协助局长完成经济发展局工作</w:t>
            </w:r>
          </w:p>
        </w:tc>
      </w:tr>
      <w:tr>
        <w:tblPrEx>
          <w:tblLayout w:type="fixed"/>
          <w:tblCellMar>
            <w:top w:w="0" w:type="dxa"/>
            <w:left w:w="108" w:type="dxa"/>
            <w:bottom w:w="0" w:type="dxa"/>
            <w:right w:w="108" w:type="dxa"/>
          </w:tblCellMar>
        </w:tblPrEx>
        <w:trPr>
          <w:trHeight w:val="800"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5</w:t>
            </w:r>
          </w:p>
        </w:tc>
        <w:tc>
          <w:tcPr>
            <w:tcW w:w="142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招商服务局</w:t>
            </w:r>
          </w:p>
        </w:tc>
        <w:tc>
          <w:tcPr>
            <w:tcW w:w="9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副局长</w:t>
            </w:r>
          </w:p>
        </w:tc>
        <w:tc>
          <w:tcPr>
            <w:tcW w:w="942"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2人</w:t>
            </w:r>
          </w:p>
        </w:tc>
        <w:tc>
          <w:tcPr>
            <w:tcW w:w="79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16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198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现任副科级职务或科员3年（含）以上工龄</w:t>
            </w:r>
          </w:p>
        </w:tc>
        <w:tc>
          <w:tcPr>
            <w:tcW w:w="210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1979年11月30日以后出生</w:t>
            </w:r>
          </w:p>
        </w:tc>
        <w:tc>
          <w:tcPr>
            <w:tcW w:w="335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协助局长完成招商局工作</w:t>
            </w:r>
          </w:p>
        </w:tc>
      </w:tr>
      <w:tr>
        <w:tblPrEx>
          <w:tblLayout w:type="fixed"/>
          <w:tblCellMar>
            <w:top w:w="0" w:type="dxa"/>
            <w:left w:w="108" w:type="dxa"/>
            <w:bottom w:w="0" w:type="dxa"/>
            <w:right w:w="108" w:type="dxa"/>
          </w:tblCellMar>
        </w:tblPrEx>
        <w:trPr>
          <w:trHeight w:val="770"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6</w:t>
            </w:r>
          </w:p>
        </w:tc>
        <w:tc>
          <w:tcPr>
            <w:tcW w:w="142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企业服务局</w:t>
            </w:r>
          </w:p>
        </w:tc>
        <w:tc>
          <w:tcPr>
            <w:tcW w:w="9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副局长</w:t>
            </w:r>
          </w:p>
        </w:tc>
        <w:tc>
          <w:tcPr>
            <w:tcW w:w="942"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2人</w:t>
            </w:r>
          </w:p>
        </w:tc>
        <w:tc>
          <w:tcPr>
            <w:tcW w:w="79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16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198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现任副科级职务或科员3年（含）以上工龄</w:t>
            </w:r>
          </w:p>
        </w:tc>
        <w:tc>
          <w:tcPr>
            <w:tcW w:w="210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1979年11月30日以后出生</w:t>
            </w:r>
          </w:p>
        </w:tc>
        <w:tc>
          <w:tcPr>
            <w:tcW w:w="335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协助局长完成企业服务局工作</w:t>
            </w:r>
          </w:p>
        </w:tc>
      </w:tr>
      <w:tr>
        <w:tblPrEx>
          <w:tblLayout w:type="fixed"/>
          <w:tblCellMar>
            <w:top w:w="0" w:type="dxa"/>
            <w:left w:w="108" w:type="dxa"/>
            <w:bottom w:w="0" w:type="dxa"/>
            <w:right w:w="108" w:type="dxa"/>
          </w:tblCellMar>
        </w:tblPrEx>
        <w:trPr>
          <w:trHeight w:val="414"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7</w:t>
            </w:r>
          </w:p>
        </w:tc>
        <w:tc>
          <w:tcPr>
            <w:tcW w:w="142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产业集群</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投资公司</w:t>
            </w:r>
          </w:p>
        </w:tc>
        <w:tc>
          <w:tcPr>
            <w:tcW w:w="9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副总</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经理</w:t>
            </w:r>
          </w:p>
        </w:tc>
        <w:tc>
          <w:tcPr>
            <w:tcW w:w="942"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2人</w:t>
            </w:r>
          </w:p>
        </w:tc>
        <w:tc>
          <w:tcPr>
            <w:tcW w:w="79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16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198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现任副科级职务或科员3年（含）以上工龄</w:t>
            </w:r>
          </w:p>
        </w:tc>
        <w:tc>
          <w:tcPr>
            <w:tcW w:w="210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1979年11月30日以后出生</w:t>
            </w:r>
          </w:p>
        </w:tc>
        <w:tc>
          <w:tcPr>
            <w:tcW w:w="335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协助总经理完成产投公司工作</w:t>
            </w:r>
          </w:p>
        </w:tc>
      </w:tr>
    </w:tbl>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管委会承担职责较多、工作任务较重的一线部门，招商服务局、经济发展局、产业集群投资公司的正副职为A级；承担基础性、服务性工作任务为主的部门，党政办公室、规划建设局、企业服务局、财税金融局的正副职为B级。</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附件7：非领导岗位（60人）</w:t>
      </w:r>
    </w:p>
    <w:tbl>
      <w:tblPr>
        <w:tblStyle w:val="5"/>
        <w:tblW w:w="14006" w:type="dxa"/>
        <w:tblInd w:w="0" w:type="dxa"/>
        <w:tblLayout w:type="fixed"/>
        <w:tblCellMar>
          <w:top w:w="0" w:type="dxa"/>
          <w:left w:w="108" w:type="dxa"/>
          <w:bottom w:w="0" w:type="dxa"/>
          <w:right w:w="108" w:type="dxa"/>
        </w:tblCellMar>
      </w:tblPr>
      <w:tblGrid>
        <w:gridCol w:w="718"/>
        <w:gridCol w:w="1425"/>
        <w:gridCol w:w="988"/>
        <w:gridCol w:w="942"/>
        <w:gridCol w:w="795"/>
        <w:gridCol w:w="2440"/>
        <w:gridCol w:w="3354"/>
        <w:gridCol w:w="3344"/>
      </w:tblGrid>
      <w:tr>
        <w:tblPrEx>
          <w:tblLayout w:type="fixed"/>
          <w:tblCellMar>
            <w:top w:w="0" w:type="dxa"/>
            <w:left w:w="108" w:type="dxa"/>
            <w:bottom w:w="0" w:type="dxa"/>
            <w:right w:w="108" w:type="dxa"/>
          </w:tblCellMar>
        </w:tblPrEx>
        <w:trPr>
          <w:trHeight w:val="278" w:hRule="atLeast"/>
        </w:trPr>
        <w:tc>
          <w:tcPr>
            <w:tcW w:w="718"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序号</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部门名称</w:t>
            </w:r>
          </w:p>
        </w:tc>
        <w:tc>
          <w:tcPr>
            <w:tcW w:w="988"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岗位</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名称</w:t>
            </w:r>
          </w:p>
        </w:tc>
        <w:tc>
          <w:tcPr>
            <w:tcW w:w="942"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员额</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人数</w:t>
            </w:r>
          </w:p>
        </w:tc>
        <w:tc>
          <w:tcPr>
            <w:tcW w:w="795" w:type="dxa"/>
            <w:vMerge w:val="restart"/>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岗位</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级别</w:t>
            </w:r>
          </w:p>
        </w:tc>
        <w:tc>
          <w:tcPr>
            <w:tcW w:w="5794" w:type="dxa"/>
            <w:gridSpan w:val="2"/>
            <w:tcBorders>
              <w:top w:val="single" w:color="auto" w:sz="4" w:space="0"/>
              <w:left w:val="nil"/>
              <w:bottom w:val="single" w:color="auto" w:sz="4" w:space="0"/>
              <w:right w:val="single" w:color="auto" w:sz="4" w:space="0"/>
            </w:tcBorders>
            <w:shd w:val="clear" w:color="000000" w:fill="D0CEC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任职资格要求</w:t>
            </w:r>
          </w:p>
        </w:tc>
        <w:tc>
          <w:tcPr>
            <w:tcW w:w="3344" w:type="dxa"/>
            <w:vMerge w:val="restart"/>
            <w:tcBorders>
              <w:top w:val="single" w:color="auto" w:sz="4" w:space="0"/>
              <w:left w:val="nil"/>
              <w:right w:val="single" w:color="auto" w:sz="4" w:space="0"/>
            </w:tcBorders>
            <w:shd w:val="clear" w:color="000000" w:fill="D0CECE"/>
            <w:noWrap/>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工作职责</w:t>
            </w:r>
          </w:p>
        </w:tc>
      </w:tr>
      <w:tr>
        <w:tblPrEx>
          <w:tblLayout w:type="fixed"/>
          <w:tblCellMar>
            <w:top w:w="0" w:type="dxa"/>
            <w:left w:w="108" w:type="dxa"/>
            <w:bottom w:w="0" w:type="dxa"/>
            <w:right w:w="108" w:type="dxa"/>
          </w:tblCellMar>
        </w:tblPrEx>
        <w:trPr>
          <w:trHeight w:val="172" w:hRule="atLeast"/>
        </w:trPr>
        <w:tc>
          <w:tcPr>
            <w:tcW w:w="718"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142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988"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942"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color w:val="000000"/>
                <w:kern w:val="0"/>
                <w:sz w:val="21"/>
                <w:szCs w:val="21"/>
              </w:rPr>
            </w:pPr>
          </w:p>
        </w:tc>
        <w:tc>
          <w:tcPr>
            <w:tcW w:w="2440" w:type="dxa"/>
            <w:tcBorders>
              <w:top w:val="nil"/>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学历要求</w:t>
            </w:r>
          </w:p>
        </w:tc>
        <w:tc>
          <w:tcPr>
            <w:tcW w:w="3354" w:type="dxa"/>
            <w:tcBorders>
              <w:top w:val="nil"/>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年龄要求</w:t>
            </w:r>
          </w:p>
        </w:tc>
        <w:tc>
          <w:tcPr>
            <w:tcW w:w="3344" w:type="dxa"/>
            <w:vMerge w:val="continue"/>
            <w:tcBorders>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color w:val="000000"/>
                <w:kern w:val="0"/>
                <w:sz w:val="21"/>
                <w:szCs w:val="21"/>
              </w:rPr>
            </w:pPr>
          </w:p>
        </w:tc>
      </w:tr>
      <w:tr>
        <w:tblPrEx>
          <w:tblLayout w:type="fixed"/>
          <w:tblCellMar>
            <w:top w:w="0" w:type="dxa"/>
            <w:left w:w="108" w:type="dxa"/>
            <w:bottom w:w="0" w:type="dxa"/>
            <w:right w:w="108" w:type="dxa"/>
          </w:tblCellMar>
        </w:tblPrEx>
        <w:trPr>
          <w:trHeight w:val="770" w:hRule="atLeast"/>
        </w:trPr>
        <w:tc>
          <w:tcPr>
            <w:tcW w:w="71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w:t>
            </w:r>
          </w:p>
        </w:tc>
        <w:tc>
          <w:tcPr>
            <w:tcW w:w="1425"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党政办公室</w:t>
            </w:r>
          </w:p>
        </w:tc>
        <w:tc>
          <w:tcPr>
            <w:tcW w:w="9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科员</w:t>
            </w:r>
          </w:p>
        </w:tc>
        <w:tc>
          <w:tcPr>
            <w:tcW w:w="9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11人</w:t>
            </w:r>
          </w:p>
        </w:tc>
        <w:tc>
          <w:tcPr>
            <w:tcW w:w="795"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244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3354"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1984年11月30日以后出生</w:t>
            </w:r>
          </w:p>
        </w:tc>
        <w:tc>
          <w:tcPr>
            <w:tcW w:w="3344"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协助完成党政办公室工作</w:t>
            </w:r>
          </w:p>
        </w:tc>
      </w:tr>
      <w:tr>
        <w:tblPrEx>
          <w:tblLayout w:type="fixed"/>
          <w:tblCellMar>
            <w:top w:w="0" w:type="dxa"/>
            <w:left w:w="108" w:type="dxa"/>
            <w:bottom w:w="0" w:type="dxa"/>
            <w:right w:w="108" w:type="dxa"/>
          </w:tblCellMar>
        </w:tblPrEx>
        <w:trPr>
          <w:trHeight w:val="725" w:hRule="atLeast"/>
        </w:trPr>
        <w:tc>
          <w:tcPr>
            <w:tcW w:w="71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w:t>
            </w:r>
          </w:p>
        </w:tc>
        <w:tc>
          <w:tcPr>
            <w:tcW w:w="1425"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财税金融局</w:t>
            </w:r>
          </w:p>
        </w:tc>
        <w:tc>
          <w:tcPr>
            <w:tcW w:w="9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科员</w:t>
            </w:r>
          </w:p>
        </w:tc>
        <w:tc>
          <w:tcPr>
            <w:tcW w:w="9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8人</w:t>
            </w:r>
          </w:p>
        </w:tc>
        <w:tc>
          <w:tcPr>
            <w:tcW w:w="795"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244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3354"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1984年11月30日以后出生</w:t>
            </w:r>
          </w:p>
        </w:tc>
        <w:tc>
          <w:tcPr>
            <w:tcW w:w="3344"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协助完成财税金融局工作</w:t>
            </w:r>
          </w:p>
        </w:tc>
      </w:tr>
      <w:tr>
        <w:tblPrEx>
          <w:tblLayout w:type="fixed"/>
          <w:tblCellMar>
            <w:top w:w="0" w:type="dxa"/>
            <w:left w:w="108" w:type="dxa"/>
            <w:bottom w:w="0" w:type="dxa"/>
            <w:right w:w="108" w:type="dxa"/>
          </w:tblCellMar>
        </w:tblPrEx>
        <w:trPr>
          <w:trHeight w:val="740" w:hRule="atLeast"/>
        </w:trPr>
        <w:tc>
          <w:tcPr>
            <w:tcW w:w="71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w:t>
            </w:r>
          </w:p>
        </w:tc>
        <w:tc>
          <w:tcPr>
            <w:tcW w:w="1425"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规划建设局</w:t>
            </w:r>
          </w:p>
        </w:tc>
        <w:tc>
          <w:tcPr>
            <w:tcW w:w="9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科员</w:t>
            </w:r>
          </w:p>
        </w:tc>
        <w:tc>
          <w:tcPr>
            <w:tcW w:w="9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8人</w:t>
            </w:r>
          </w:p>
        </w:tc>
        <w:tc>
          <w:tcPr>
            <w:tcW w:w="795"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244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3354"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1984年11月30日以后出生</w:t>
            </w:r>
          </w:p>
        </w:tc>
        <w:tc>
          <w:tcPr>
            <w:tcW w:w="3344"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协助完成规划建设局工作</w:t>
            </w:r>
          </w:p>
        </w:tc>
      </w:tr>
      <w:tr>
        <w:tblPrEx>
          <w:tblLayout w:type="fixed"/>
          <w:tblCellMar>
            <w:top w:w="0" w:type="dxa"/>
            <w:left w:w="108" w:type="dxa"/>
            <w:bottom w:w="0" w:type="dxa"/>
            <w:right w:w="108" w:type="dxa"/>
          </w:tblCellMar>
        </w:tblPrEx>
        <w:trPr>
          <w:trHeight w:val="830" w:hRule="atLeast"/>
        </w:trPr>
        <w:tc>
          <w:tcPr>
            <w:tcW w:w="718"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4</w:t>
            </w:r>
          </w:p>
        </w:tc>
        <w:tc>
          <w:tcPr>
            <w:tcW w:w="1425"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经济发展局</w:t>
            </w:r>
          </w:p>
        </w:tc>
        <w:tc>
          <w:tcPr>
            <w:tcW w:w="988"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科员</w:t>
            </w:r>
          </w:p>
        </w:tc>
        <w:tc>
          <w:tcPr>
            <w:tcW w:w="94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8人</w:t>
            </w:r>
          </w:p>
        </w:tc>
        <w:tc>
          <w:tcPr>
            <w:tcW w:w="795"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2440"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3354"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1984年11月30日以后出生</w:t>
            </w:r>
          </w:p>
        </w:tc>
        <w:tc>
          <w:tcPr>
            <w:tcW w:w="3344"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协助完成经济发展局工作</w:t>
            </w:r>
          </w:p>
        </w:tc>
      </w:tr>
      <w:tr>
        <w:tblPrEx>
          <w:tblLayout w:type="fixed"/>
          <w:tblCellMar>
            <w:top w:w="0" w:type="dxa"/>
            <w:left w:w="108" w:type="dxa"/>
            <w:bottom w:w="0" w:type="dxa"/>
            <w:right w:w="108" w:type="dxa"/>
          </w:tblCellMar>
        </w:tblPrEx>
        <w:trPr>
          <w:trHeight w:val="515"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5</w:t>
            </w:r>
          </w:p>
        </w:tc>
        <w:tc>
          <w:tcPr>
            <w:tcW w:w="142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招商服务局</w:t>
            </w:r>
          </w:p>
        </w:tc>
        <w:tc>
          <w:tcPr>
            <w:tcW w:w="9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科员</w:t>
            </w:r>
          </w:p>
        </w:tc>
        <w:tc>
          <w:tcPr>
            <w:tcW w:w="942"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8人</w:t>
            </w:r>
          </w:p>
        </w:tc>
        <w:tc>
          <w:tcPr>
            <w:tcW w:w="79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2440"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33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1984年11月30日以后出生</w:t>
            </w:r>
          </w:p>
        </w:tc>
        <w:tc>
          <w:tcPr>
            <w:tcW w:w="334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协助完成招商局工作</w:t>
            </w:r>
          </w:p>
        </w:tc>
      </w:tr>
      <w:tr>
        <w:tblPrEx>
          <w:tblLayout w:type="fixed"/>
          <w:tblCellMar>
            <w:top w:w="0" w:type="dxa"/>
            <w:left w:w="108" w:type="dxa"/>
            <w:bottom w:w="0" w:type="dxa"/>
            <w:right w:w="108" w:type="dxa"/>
          </w:tblCellMar>
        </w:tblPrEx>
        <w:trPr>
          <w:trHeight w:val="655"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6</w:t>
            </w:r>
          </w:p>
        </w:tc>
        <w:tc>
          <w:tcPr>
            <w:tcW w:w="142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企业服务局</w:t>
            </w:r>
          </w:p>
        </w:tc>
        <w:tc>
          <w:tcPr>
            <w:tcW w:w="9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科员</w:t>
            </w:r>
          </w:p>
        </w:tc>
        <w:tc>
          <w:tcPr>
            <w:tcW w:w="942"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8人</w:t>
            </w:r>
          </w:p>
        </w:tc>
        <w:tc>
          <w:tcPr>
            <w:tcW w:w="79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B</w:t>
            </w:r>
          </w:p>
        </w:tc>
        <w:tc>
          <w:tcPr>
            <w:tcW w:w="2440"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33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1984年11月30日以后出生</w:t>
            </w:r>
          </w:p>
        </w:tc>
        <w:tc>
          <w:tcPr>
            <w:tcW w:w="334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协助完成企业服务中心工作</w:t>
            </w:r>
          </w:p>
        </w:tc>
      </w:tr>
      <w:tr>
        <w:tblPrEx>
          <w:tblLayout w:type="fixed"/>
          <w:tblCellMar>
            <w:top w:w="0" w:type="dxa"/>
            <w:left w:w="108" w:type="dxa"/>
            <w:bottom w:w="0" w:type="dxa"/>
            <w:right w:w="108" w:type="dxa"/>
          </w:tblCellMar>
        </w:tblPrEx>
        <w:trPr>
          <w:trHeight w:val="605"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7</w:t>
            </w:r>
          </w:p>
        </w:tc>
        <w:tc>
          <w:tcPr>
            <w:tcW w:w="142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产业集群</w:t>
            </w:r>
          </w:p>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投资公司</w:t>
            </w:r>
          </w:p>
        </w:tc>
        <w:tc>
          <w:tcPr>
            <w:tcW w:w="98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科员</w:t>
            </w:r>
          </w:p>
        </w:tc>
        <w:tc>
          <w:tcPr>
            <w:tcW w:w="942"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9人</w:t>
            </w:r>
          </w:p>
        </w:tc>
        <w:tc>
          <w:tcPr>
            <w:tcW w:w="79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A</w:t>
            </w:r>
          </w:p>
        </w:tc>
        <w:tc>
          <w:tcPr>
            <w:tcW w:w="2440"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本科及以上</w:t>
            </w:r>
          </w:p>
        </w:tc>
        <w:tc>
          <w:tcPr>
            <w:tcW w:w="33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1984年11月30日以后出生</w:t>
            </w:r>
          </w:p>
        </w:tc>
        <w:tc>
          <w:tcPr>
            <w:tcW w:w="334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协助完成产投公司工作</w:t>
            </w:r>
          </w:p>
        </w:tc>
      </w:tr>
    </w:tbl>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科员设立A、B二个职级，通过非管理通道可以达到主管、高级主管职级，获得职级和薪酬的提升。</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附件8：放弃选聘承诺书</w:t>
      </w:r>
    </w:p>
    <w:p>
      <w:pPr>
        <w:pageBreakBefore w:val="0"/>
        <w:kinsoku/>
        <w:wordWrap/>
        <w:overflowPunct/>
        <w:topLinePunct w:val="0"/>
        <w:autoSpaceDE/>
        <w:autoSpaceDN/>
        <w:bidi w:val="0"/>
        <w:adjustRightInd/>
        <w:snapToGrid/>
        <w:spacing w:line="400" w:lineRule="exact"/>
        <w:ind w:firstLine="422" w:firstLineChars="200"/>
        <w:jc w:val="center"/>
        <w:textAlignment w:val="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放弃选聘承诺书</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本人（姓名）</w:t>
      </w:r>
      <w:r>
        <w:rPr>
          <w:rFonts w:hint="eastAsia" w:asciiTheme="majorEastAsia" w:hAnsiTheme="majorEastAsia" w:eastAsiaTheme="majorEastAsia" w:cstheme="majorEastAsia"/>
          <w:sz w:val="21"/>
          <w:szCs w:val="21"/>
          <w:u w:val="single"/>
        </w:rPr>
        <w:t>＿＿＿＿</w:t>
      </w:r>
      <w:r>
        <w:rPr>
          <w:rFonts w:hint="eastAsia" w:asciiTheme="majorEastAsia" w:hAnsiTheme="majorEastAsia" w:eastAsiaTheme="majorEastAsia" w:cstheme="majorEastAsia"/>
          <w:sz w:val="21"/>
          <w:szCs w:val="21"/>
        </w:rPr>
        <w:t>，自愿放弃此次管委会（以下简称管委会）体制机制改革选聘，现郑重做出如下承诺：</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一、本人承诺已认真学习管委会体制机制改革精神、改革总体方案及选聘实施办法，并坚决支持维护改革和选聘相关工作；</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二、本人承诺放弃此次岗位选聘，坚决服从改革后组织对本人岗位及工作的安排，认真履行岗位相关职责；</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三、本人承诺放弃此次岗位选聘后，遵守区内各项规章制度，不做影响全区稳定、破坏团结的事情。</w:t>
      </w: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p>
    <w:p>
      <w:pPr>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承诺人签字：</w:t>
      </w:r>
    </w:p>
    <w:p>
      <w:pPr>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年  月  日</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jc w:val="right"/>
      <w:rPr>
        <w:rFonts w:asci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ind w:right="360"/>
                            <w:jc w:val="right"/>
                          </w:pPr>
                          <w:r>
                            <w:rPr>
                              <w:szCs w:val="21"/>
                            </w:rPr>
                            <w:tab/>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sz w:val="21"/>
                              <w:szCs w:val="21"/>
                            </w:rPr>
                            <w:tab/>
                          </w:r>
                          <w:r>
                            <w:rPr>
                              <w:rFonts w:ascii="宋体"/>
                              <w:sz w:val="21"/>
                              <w:szCs w:val="21"/>
                            </w:rPr>
                            <w:tab/>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wordWrap w:val="0"/>
                      <w:ind w:right="360"/>
                      <w:jc w:val="right"/>
                    </w:pPr>
                    <w:r>
                      <w:rPr>
                        <w:szCs w:val="21"/>
                      </w:rPr>
                      <w:tab/>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sz w:val="21"/>
                        <w:szCs w:val="21"/>
                      </w:rPr>
                      <w:tab/>
                    </w:r>
                    <w:r>
                      <w:rPr>
                        <w:rFonts w:ascii="宋体"/>
                        <w:sz w:val="21"/>
                        <w:szCs w:val="21"/>
                      </w:rPr>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jc w:val="right"/>
      <w:rPr>
        <w:rFonts w:asci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ind w:right="360"/>
                            <w:jc w:val="right"/>
                          </w:pPr>
                          <w:r>
                            <w:rPr>
                              <w:szCs w:val="21"/>
                            </w:rPr>
                            <w:tab/>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Pr>
                              <w:rFonts w:ascii="宋体" w:hAnsi="宋体"/>
                              <w:sz w:val="21"/>
                              <w:szCs w:val="21"/>
                            </w:rPr>
                            <w:t>12</w:t>
                          </w:r>
                          <w:r>
                            <w:rPr>
                              <w:rFonts w:ascii="宋体" w:hAnsi="宋体"/>
                              <w:sz w:val="21"/>
                              <w:szCs w:val="21"/>
                            </w:rPr>
                            <w:fldChar w:fldCharType="end"/>
                          </w:r>
                          <w:r>
                            <w:rPr>
                              <w:rFonts w:ascii="宋体"/>
                              <w:sz w:val="21"/>
                              <w:szCs w:val="21"/>
                            </w:rPr>
                            <w:tab/>
                          </w:r>
                          <w:r>
                            <w:rPr>
                              <w:rFonts w:ascii="宋体"/>
                              <w:sz w:val="21"/>
                              <w:szCs w:val="21"/>
                            </w:rPr>
                            <w:tab/>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wordWrap w:val="0"/>
                      <w:ind w:right="360"/>
                      <w:jc w:val="right"/>
                    </w:pPr>
                    <w:r>
                      <w:rPr>
                        <w:szCs w:val="21"/>
                      </w:rPr>
                      <w:tab/>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Pr>
                        <w:rFonts w:ascii="宋体" w:hAnsi="宋体"/>
                        <w:sz w:val="21"/>
                        <w:szCs w:val="21"/>
                      </w:rPr>
                      <w:t>12</w:t>
                    </w:r>
                    <w:r>
                      <w:rPr>
                        <w:rFonts w:ascii="宋体" w:hAnsi="宋体"/>
                        <w:sz w:val="21"/>
                        <w:szCs w:val="21"/>
                      </w:rPr>
                      <w:fldChar w:fldCharType="end"/>
                    </w:r>
                    <w:r>
                      <w:rPr>
                        <w:rFonts w:ascii="宋体"/>
                        <w:sz w:val="21"/>
                        <w:szCs w:val="21"/>
                      </w:rPr>
                      <w:tab/>
                    </w:r>
                    <w:r>
                      <w:rPr>
                        <w:rFonts w:ascii="宋体"/>
                        <w:sz w:val="21"/>
                        <w:szCs w:val="21"/>
                      </w:rPr>
                      <w:tab/>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34"/>
    <w:rsid w:val="000655DB"/>
    <w:rsid w:val="00074084"/>
    <w:rsid w:val="00090568"/>
    <w:rsid w:val="000C3BE2"/>
    <w:rsid w:val="000E63A6"/>
    <w:rsid w:val="00135DC6"/>
    <w:rsid w:val="001428AC"/>
    <w:rsid w:val="001432F8"/>
    <w:rsid w:val="00161CE1"/>
    <w:rsid w:val="0019041F"/>
    <w:rsid w:val="001B11AA"/>
    <w:rsid w:val="001C7F8B"/>
    <w:rsid w:val="001E65B4"/>
    <w:rsid w:val="001E6883"/>
    <w:rsid w:val="00204D2E"/>
    <w:rsid w:val="00226D09"/>
    <w:rsid w:val="00243CBF"/>
    <w:rsid w:val="00245750"/>
    <w:rsid w:val="002D2FFA"/>
    <w:rsid w:val="002D34E2"/>
    <w:rsid w:val="00362318"/>
    <w:rsid w:val="003D366F"/>
    <w:rsid w:val="003F2661"/>
    <w:rsid w:val="004149F9"/>
    <w:rsid w:val="00417A8D"/>
    <w:rsid w:val="00417FAE"/>
    <w:rsid w:val="004671F0"/>
    <w:rsid w:val="004805C8"/>
    <w:rsid w:val="0048536B"/>
    <w:rsid w:val="004D02C7"/>
    <w:rsid w:val="004E73FC"/>
    <w:rsid w:val="004F3D10"/>
    <w:rsid w:val="00513B7A"/>
    <w:rsid w:val="005736EC"/>
    <w:rsid w:val="00575D3A"/>
    <w:rsid w:val="005F4EEF"/>
    <w:rsid w:val="00600B60"/>
    <w:rsid w:val="0061116A"/>
    <w:rsid w:val="0062749A"/>
    <w:rsid w:val="00677DF6"/>
    <w:rsid w:val="006A3303"/>
    <w:rsid w:val="006E3BEC"/>
    <w:rsid w:val="00700430"/>
    <w:rsid w:val="007026A6"/>
    <w:rsid w:val="00735F9F"/>
    <w:rsid w:val="00770D71"/>
    <w:rsid w:val="007807A7"/>
    <w:rsid w:val="008D128E"/>
    <w:rsid w:val="009854D3"/>
    <w:rsid w:val="009C27A0"/>
    <w:rsid w:val="009D3726"/>
    <w:rsid w:val="009D54DF"/>
    <w:rsid w:val="009F6CED"/>
    <w:rsid w:val="00A078E9"/>
    <w:rsid w:val="00A2117D"/>
    <w:rsid w:val="00A34D5A"/>
    <w:rsid w:val="00A81A6E"/>
    <w:rsid w:val="00A832CD"/>
    <w:rsid w:val="00A97C31"/>
    <w:rsid w:val="00AC7858"/>
    <w:rsid w:val="00AF4662"/>
    <w:rsid w:val="00AF4C8E"/>
    <w:rsid w:val="00B635A7"/>
    <w:rsid w:val="00B92C50"/>
    <w:rsid w:val="00BB344A"/>
    <w:rsid w:val="00BB38E1"/>
    <w:rsid w:val="00BC0D77"/>
    <w:rsid w:val="00C04147"/>
    <w:rsid w:val="00C07609"/>
    <w:rsid w:val="00C30592"/>
    <w:rsid w:val="00C325DC"/>
    <w:rsid w:val="00C37305"/>
    <w:rsid w:val="00C543E0"/>
    <w:rsid w:val="00C60B2E"/>
    <w:rsid w:val="00C660AD"/>
    <w:rsid w:val="00C726E4"/>
    <w:rsid w:val="00C72CB2"/>
    <w:rsid w:val="00C77CA3"/>
    <w:rsid w:val="00CB3C46"/>
    <w:rsid w:val="00CD5157"/>
    <w:rsid w:val="00D51F9C"/>
    <w:rsid w:val="00D55464"/>
    <w:rsid w:val="00D77C8E"/>
    <w:rsid w:val="00DF566B"/>
    <w:rsid w:val="00E04369"/>
    <w:rsid w:val="00E23876"/>
    <w:rsid w:val="00EA306B"/>
    <w:rsid w:val="00EA44B1"/>
    <w:rsid w:val="00EB2C19"/>
    <w:rsid w:val="00ED5D1C"/>
    <w:rsid w:val="00EF4F34"/>
    <w:rsid w:val="00F3433B"/>
    <w:rsid w:val="00F368B5"/>
    <w:rsid w:val="00F41732"/>
    <w:rsid w:val="00F5226B"/>
    <w:rsid w:val="00F55C2F"/>
    <w:rsid w:val="00F80E0D"/>
    <w:rsid w:val="00F81E10"/>
    <w:rsid w:val="00FC348D"/>
    <w:rsid w:val="00FC390A"/>
    <w:rsid w:val="00FD04C4"/>
    <w:rsid w:val="00FD710D"/>
    <w:rsid w:val="02A60576"/>
    <w:rsid w:val="02DE61BC"/>
    <w:rsid w:val="02E52FFF"/>
    <w:rsid w:val="03364259"/>
    <w:rsid w:val="037A52AB"/>
    <w:rsid w:val="040961DE"/>
    <w:rsid w:val="05B8089F"/>
    <w:rsid w:val="064A4A8B"/>
    <w:rsid w:val="06F73352"/>
    <w:rsid w:val="0778118D"/>
    <w:rsid w:val="07E82EDD"/>
    <w:rsid w:val="08AE7075"/>
    <w:rsid w:val="09612D2E"/>
    <w:rsid w:val="0A70032E"/>
    <w:rsid w:val="0A8351FB"/>
    <w:rsid w:val="0B267103"/>
    <w:rsid w:val="0B647658"/>
    <w:rsid w:val="0BBD2EC3"/>
    <w:rsid w:val="0BF14234"/>
    <w:rsid w:val="0BF91802"/>
    <w:rsid w:val="0BFC783A"/>
    <w:rsid w:val="0CFB0069"/>
    <w:rsid w:val="0DBC7EEA"/>
    <w:rsid w:val="0EBC1D06"/>
    <w:rsid w:val="0F1E6F56"/>
    <w:rsid w:val="105759C0"/>
    <w:rsid w:val="109F2512"/>
    <w:rsid w:val="1149251A"/>
    <w:rsid w:val="11A35710"/>
    <w:rsid w:val="11C71FC8"/>
    <w:rsid w:val="12782557"/>
    <w:rsid w:val="12CA5028"/>
    <w:rsid w:val="12D57CB9"/>
    <w:rsid w:val="13035537"/>
    <w:rsid w:val="132612CE"/>
    <w:rsid w:val="138C64B3"/>
    <w:rsid w:val="14D56ED9"/>
    <w:rsid w:val="14EC0E14"/>
    <w:rsid w:val="156C234C"/>
    <w:rsid w:val="15944A9C"/>
    <w:rsid w:val="15FD3AB9"/>
    <w:rsid w:val="164410AD"/>
    <w:rsid w:val="164E5A38"/>
    <w:rsid w:val="169B4F2C"/>
    <w:rsid w:val="170B3452"/>
    <w:rsid w:val="17FB1272"/>
    <w:rsid w:val="18360763"/>
    <w:rsid w:val="19061CE7"/>
    <w:rsid w:val="19397E6C"/>
    <w:rsid w:val="198359E2"/>
    <w:rsid w:val="19F66001"/>
    <w:rsid w:val="1B0F7E27"/>
    <w:rsid w:val="1BB070FC"/>
    <w:rsid w:val="1C727459"/>
    <w:rsid w:val="1D2C15FB"/>
    <w:rsid w:val="1D343C7A"/>
    <w:rsid w:val="1D563FE3"/>
    <w:rsid w:val="1DE806DB"/>
    <w:rsid w:val="1E6033C4"/>
    <w:rsid w:val="2050145B"/>
    <w:rsid w:val="20644A13"/>
    <w:rsid w:val="206A7712"/>
    <w:rsid w:val="20712E8A"/>
    <w:rsid w:val="20761572"/>
    <w:rsid w:val="20EA0D7B"/>
    <w:rsid w:val="21E85B48"/>
    <w:rsid w:val="22943698"/>
    <w:rsid w:val="22B00759"/>
    <w:rsid w:val="23532561"/>
    <w:rsid w:val="242563E1"/>
    <w:rsid w:val="24681838"/>
    <w:rsid w:val="250A15A1"/>
    <w:rsid w:val="26094491"/>
    <w:rsid w:val="26347FFA"/>
    <w:rsid w:val="263C4302"/>
    <w:rsid w:val="2650325B"/>
    <w:rsid w:val="26C45880"/>
    <w:rsid w:val="2AC31E37"/>
    <w:rsid w:val="2AF2429F"/>
    <w:rsid w:val="2C426B61"/>
    <w:rsid w:val="2C487285"/>
    <w:rsid w:val="2D326377"/>
    <w:rsid w:val="2D6D259B"/>
    <w:rsid w:val="2DFB1034"/>
    <w:rsid w:val="2E6A110E"/>
    <w:rsid w:val="2E7B2257"/>
    <w:rsid w:val="2FC01A32"/>
    <w:rsid w:val="30680236"/>
    <w:rsid w:val="327841EF"/>
    <w:rsid w:val="32FA0217"/>
    <w:rsid w:val="3386120F"/>
    <w:rsid w:val="33A63501"/>
    <w:rsid w:val="33D92C5B"/>
    <w:rsid w:val="33DE2CC3"/>
    <w:rsid w:val="35836989"/>
    <w:rsid w:val="35891FA2"/>
    <w:rsid w:val="36451D03"/>
    <w:rsid w:val="36DC074E"/>
    <w:rsid w:val="37030273"/>
    <w:rsid w:val="371B4B61"/>
    <w:rsid w:val="379C4B80"/>
    <w:rsid w:val="379D6FF8"/>
    <w:rsid w:val="3A2B3F24"/>
    <w:rsid w:val="3A521ECB"/>
    <w:rsid w:val="3AF84EED"/>
    <w:rsid w:val="3BA8425A"/>
    <w:rsid w:val="3BB254EB"/>
    <w:rsid w:val="3D6E33EC"/>
    <w:rsid w:val="3DCF2DA4"/>
    <w:rsid w:val="3E552228"/>
    <w:rsid w:val="4138372F"/>
    <w:rsid w:val="41435051"/>
    <w:rsid w:val="429937F3"/>
    <w:rsid w:val="4308614B"/>
    <w:rsid w:val="431E25C7"/>
    <w:rsid w:val="43386EC1"/>
    <w:rsid w:val="44004508"/>
    <w:rsid w:val="443B0951"/>
    <w:rsid w:val="44992A45"/>
    <w:rsid w:val="45054684"/>
    <w:rsid w:val="4619746C"/>
    <w:rsid w:val="467E62DB"/>
    <w:rsid w:val="46B83953"/>
    <w:rsid w:val="46F71E7D"/>
    <w:rsid w:val="47404959"/>
    <w:rsid w:val="47F50E74"/>
    <w:rsid w:val="48655910"/>
    <w:rsid w:val="487E3E91"/>
    <w:rsid w:val="49326DF9"/>
    <w:rsid w:val="49657D1E"/>
    <w:rsid w:val="4C901423"/>
    <w:rsid w:val="4CCC146A"/>
    <w:rsid w:val="4D3D4F3C"/>
    <w:rsid w:val="4D71416D"/>
    <w:rsid w:val="4DC103BE"/>
    <w:rsid w:val="4DFD0ACC"/>
    <w:rsid w:val="4F68080A"/>
    <w:rsid w:val="4F700F48"/>
    <w:rsid w:val="4FB573B2"/>
    <w:rsid w:val="50DC7302"/>
    <w:rsid w:val="52A92F8D"/>
    <w:rsid w:val="52B51F24"/>
    <w:rsid w:val="53331C2E"/>
    <w:rsid w:val="538D5E6B"/>
    <w:rsid w:val="541710ED"/>
    <w:rsid w:val="55484FDF"/>
    <w:rsid w:val="558F1969"/>
    <w:rsid w:val="55C27DB7"/>
    <w:rsid w:val="56AF6CE9"/>
    <w:rsid w:val="574C3AE9"/>
    <w:rsid w:val="57CC0E67"/>
    <w:rsid w:val="581B0CF9"/>
    <w:rsid w:val="581B7057"/>
    <w:rsid w:val="595E5255"/>
    <w:rsid w:val="59A11237"/>
    <w:rsid w:val="5A306098"/>
    <w:rsid w:val="5A353439"/>
    <w:rsid w:val="5A641537"/>
    <w:rsid w:val="5A857FDB"/>
    <w:rsid w:val="5ADA0C01"/>
    <w:rsid w:val="5B0C4C52"/>
    <w:rsid w:val="5DE64D51"/>
    <w:rsid w:val="5F093749"/>
    <w:rsid w:val="611712EB"/>
    <w:rsid w:val="613B3C14"/>
    <w:rsid w:val="61826EA5"/>
    <w:rsid w:val="61E64580"/>
    <w:rsid w:val="6289305E"/>
    <w:rsid w:val="628D74AF"/>
    <w:rsid w:val="635A1586"/>
    <w:rsid w:val="63656DD5"/>
    <w:rsid w:val="638C6D36"/>
    <w:rsid w:val="64B30405"/>
    <w:rsid w:val="64CC162A"/>
    <w:rsid w:val="65997670"/>
    <w:rsid w:val="675D37B1"/>
    <w:rsid w:val="67840BA2"/>
    <w:rsid w:val="67C54CDD"/>
    <w:rsid w:val="68C30F4F"/>
    <w:rsid w:val="69BC36D1"/>
    <w:rsid w:val="6AAD6715"/>
    <w:rsid w:val="6AE942BC"/>
    <w:rsid w:val="6B1E4DD5"/>
    <w:rsid w:val="6B1E5097"/>
    <w:rsid w:val="6BC73947"/>
    <w:rsid w:val="6C1C7ED6"/>
    <w:rsid w:val="6D0A1690"/>
    <w:rsid w:val="6D2710BD"/>
    <w:rsid w:val="6D2F5FA3"/>
    <w:rsid w:val="6DA759FD"/>
    <w:rsid w:val="6E662E7A"/>
    <w:rsid w:val="6F847B1B"/>
    <w:rsid w:val="6F99646B"/>
    <w:rsid w:val="6F9F5179"/>
    <w:rsid w:val="6FE75F69"/>
    <w:rsid w:val="703035A0"/>
    <w:rsid w:val="70565769"/>
    <w:rsid w:val="70726148"/>
    <w:rsid w:val="70BF6098"/>
    <w:rsid w:val="71C07247"/>
    <w:rsid w:val="726C7C6E"/>
    <w:rsid w:val="729C09BB"/>
    <w:rsid w:val="72D76321"/>
    <w:rsid w:val="73463CFC"/>
    <w:rsid w:val="739E42D2"/>
    <w:rsid w:val="741C0989"/>
    <w:rsid w:val="76155820"/>
    <w:rsid w:val="766274A2"/>
    <w:rsid w:val="7787256A"/>
    <w:rsid w:val="77976D9B"/>
    <w:rsid w:val="77CA5B5D"/>
    <w:rsid w:val="78313154"/>
    <w:rsid w:val="78A94696"/>
    <w:rsid w:val="78F44561"/>
    <w:rsid w:val="792039F9"/>
    <w:rsid w:val="793351C9"/>
    <w:rsid w:val="7A6724CB"/>
    <w:rsid w:val="7A950724"/>
    <w:rsid w:val="7B586553"/>
    <w:rsid w:val="7B624F82"/>
    <w:rsid w:val="7BF773EF"/>
    <w:rsid w:val="7C5C4E20"/>
    <w:rsid w:val="7D956062"/>
    <w:rsid w:val="7DA7432D"/>
    <w:rsid w:val="7DBD5CEF"/>
    <w:rsid w:val="7E70415F"/>
    <w:rsid w:val="7E867C19"/>
    <w:rsid w:val="7EA360B1"/>
    <w:rsid w:val="7EB65D7D"/>
    <w:rsid w:val="7ED01C03"/>
    <w:rsid w:val="7EE5116C"/>
    <w:rsid w:val="7F3218AD"/>
    <w:rsid w:val="7F6642F4"/>
    <w:rsid w:val="7FF635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6"/>
    <w:link w:val="2"/>
    <w:qFormat/>
    <w:locked/>
    <w:uiPriority w:val="99"/>
    <w:rPr>
      <w:rFonts w:ascii="Times New Roman" w:hAnsi="Times New Roman" w:cs="Times New Roman"/>
      <w:b/>
      <w:bCs/>
      <w:kern w:val="44"/>
      <w:sz w:val="44"/>
      <w:szCs w:val="44"/>
    </w:rPr>
  </w:style>
  <w:style w:type="character" w:customStyle="1" w:styleId="8">
    <w:name w:val="Footer Char"/>
    <w:basedOn w:val="6"/>
    <w:link w:val="3"/>
    <w:semiHidden/>
    <w:qFormat/>
    <w:locked/>
    <w:uiPriority w:val="99"/>
    <w:rPr>
      <w:rFonts w:ascii="Times New Roman" w:hAnsi="Times New Roman" w:cs="Times New Roman"/>
      <w:sz w:val="18"/>
      <w:szCs w:val="18"/>
    </w:rPr>
  </w:style>
  <w:style w:type="character" w:customStyle="1" w:styleId="9">
    <w:name w:val="Header Char"/>
    <w:basedOn w:val="6"/>
    <w:link w:val="4"/>
    <w:qFormat/>
    <w:locked/>
    <w:uiPriority w:val="99"/>
    <w:rPr>
      <w:rFonts w:ascii="Times New Roman" w:hAnsi="Times New Roman" w:cs="Times New Roman"/>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744</Words>
  <Characters>4242</Characters>
  <Lines>0</Lines>
  <Paragraphs>0</Paragraphs>
  <TotalTime>8</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2019-11-26T06:06:00Z</cp:lastPrinted>
  <dcterms:modified xsi:type="dcterms:W3CDTF">2019-12-20T11:38:31Z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