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700" w:lineRule="exact"/>
        <w:ind w:left="0" w:right="0"/>
        <w:jc w:val="center"/>
        <w:textAlignment w:val="auto"/>
        <w:outlineLvl w:val="9"/>
        <w:rPr>
          <w:rFonts w:hint="eastAsia" w:ascii="方正小标宋_GBK" w:hAnsi="方正小标宋_GBK" w:eastAsia="方正小标宋_GBK" w:cs="方正小标宋_GBK"/>
          <w:b w:val="0"/>
          <w:bCs/>
          <w:i w:val="0"/>
          <w:caps w:val="0"/>
          <w:color w:val="000000"/>
          <w:spacing w:val="0"/>
          <w:kern w:val="0"/>
          <w:sz w:val="44"/>
          <w:szCs w:val="44"/>
          <w:lang w:val="en-US" w:eastAsia="zh-CN" w:bidi="ar"/>
        </w:rPr>
      </w:pPr>
      <w:r>
        <w:rPr>
          <w:rFonts w:hint="eastAsia" w:ascii="方正小标宋_GBK" w:hAnsi="方正小标宋_GBK" w:eastAsia="方正小标宋_GBK" w:cs="方正小标宋_GBK"/>
          <w:b w:val="0"/>
          <w:bCs/>
          <w:i w:val="0"/>
          <w:caps w:val="0"/>
          <w:color w:val="000000"/>
          <w:spacing w:val="0"/>
          <w:kern w:val="0"/>
          <w:sz w:val="44"/>
          <w:szCs w:val="44"/>
          <w:lang w:val="en-US" w:eastAsia="zh-CN" w:bidi="ar"/>
        </w:rPr>
        <w:t>巫溪县公开考核招聘紧缺实用专业技术人员及属地化医学类专业毕业生拟聘用人员公示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jc w:val="both"/>
        <w:textAlignment w:val="auto"/>
        <w:outlineLvl w:val="9"/>
        <w:rPr>
          <w:rFonts w:hint="eastAsia" w:ascii="方正仿宋_GBK" w:hAnsi="方正仿宋_GBK" w:eastAsia="方正仿宋_GBK" w:cs="方正仿宋_GBK"/>
          <w:i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jc w:val="both"/>
        <w:textAlignment w:val="auto"/>
        <w:outlineLvl w:val="9"/>
        <w:rPr>
          <w:rFonts w:hint="eastAsia" w:ascii="方正仿宋_GBK" w:hAnsi="方正仿宋_GBK" w:eastAsia="方正仿宋_GBK" w:cs="方正仿宋_GBK"/>
          <w:i w:val="0"/>
          <w:caps w:val="0"/>
          <w:color w:val="000000"/>
          <w:spacing w:val="0"/>
          <w:kern w:val="0"/>
          <w:sz w:val="32"/>
          <w:szCs w:val="32"/>
          <w:lang w:val="en-US" w:eastAsia="zh-CN" w:bidi="ar"/>
        </w:rPr>
      </w:pPr>
      <w:r>
        <w:rPr>
          <w:rFonts w:hint="eastAsia" w:ascii="方正仿宋_GBK" w:hAnsi="方正仿宋_GBK" w:eastAsia="方正仿宋_GBK" w:cs="方正仿宋_GBK"/>
          <w:i w:val="0"/>
          <w:caps w:val="0"/>
          <w:color w:val="000000"/>
          <w:spacing w:val="0"/>
          <w:kern w:val="0"/>
          <w:sz w:val="32"/>
          <w:szCs w:val="32"/>
          <w:lang w:val="en-US" w:eastAsia="zh-CN" w:bidi="ar"/>
        </w:rPr>
        <w:t>按照《重庆市事业单位公开招聘人员实施办法》（渝人发〔2006〕44号）、《关于进一步规范事业单位公开招聘公示工作的通知》（渝人社发〔2010〕96号），2019年7月8日市人力社保局网站发布的《2019年重庆市基层医疗卫生机构属地化医学类专业毕业生考核招聘公告》《2019年重庆市基层医疗卫生机构紧缺实用专业技术人员考核招聘公告》，以及巫溪县人力资源和社会保障局 巫溪县卫生健康委员会《2019年基层医疗卫生机构公开考核招聘紧缺实用专业技术人员及属地化医学类专业毕业生考核方案》等要求，现将拟聘用人员予以公示。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caps w:val="0"/>
          <w:color w:val="000000"/>
          <w:spacing w:val="0"/>
          <w:kern w:val="0"/>
          <w:sz w:val="32"/>
          <w:szCs w:val="32"/>
          <w:lang w:val="en-US" w:eastAsia="zh-CN" w:bidi="ar"/>
        </w:rPr>
        <w:t>一、公示期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lang w:val="en-US" w:eastAsia="zh-CN" w:bidi="ar"/>
        </w:rPr>
        <w:t>2019年12月16日—12月24日（7个工作日）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jc w:val="both"/>
        <w:textAlignment w:val="auto"/>
        <w:outlineLvl w:val="9"/>
        <w:rPr>
          <w:rFonts w:hint="eastAsia" w:ascii="方正黑体_GBK" w:hAnsi="方正黑体_GBK" w:eastAsia="方正黑体_GBK" w:cs="方正黑体_GBK"/>
          <w:i w:val="0"/>
          <w:caps w:val="0"/>
          <w:color w:val="000000"/>
          <w:spacing w:val="0"/>
          <w:kern w:val="0"/>
          <w:sz w:val="32"/>
          <w:szCs w:val="32"/>
          <w:lang w:val="en-US" w:eastAsia="zh-CN" w:bidi="ar"/>
        </w:rPr>
      </w:pPr>
      <w:r>
        <w:rPr>
          <w:rFonts w:hint="eastAsia" w:ascii="方正黑体_GBK" w:hAnsi="方正黑体_GBK" w:eastAsia="方正黑体_GBK" w:cs="方正黑体_GBK"/>
          <w:i w:val="0"/>
          <w:caps w:val="0"/>
          <w:color w:val="000000"/>
          <w:spacing w:val="0"/>
          <w:kern w:val="0"/>
          <w:sz w:val="32"/>
          <w:szCs w:val="32"/>
          <w:lang w:val="en-US" w:eastAsia="zh-CN" w:bidi="ar"/>
        </w:rPr>
        <w:t>二、受理地点及电话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lang w:val="en-US" w:eastAsia="zh-CN" w:bidi="ar"/>
        </w:rPr>
        <w:t>地点：巫溪县人力资源和</w:t>
      </w:r>
      <w:bookmarkStart w:id="0" w:name="_GoBack"/>
      <w:bookmarkEnd w:id="0"/>
      <w:r>
        <w:rPr>
          <w:rFonts w:hint="eastAsia" w:ascii="方正仿宋_GBK" w:hAnsi="方正仿宋_GBK" w:eastAsia="方正仿宋_GBK" w:cs="方正仿宋_GBK"/>
          <w:i w:val="0"/>
          <w:caps w:val="0"/>
          <w:color w:val="000000"/>
          <w:spacing w:val="0"/>
          <w:kern w:val="0"/>
          <w:sz w:val="32"/>
          <w:szCs w:val="32"/>
          <w:lang w:val="en-US" w:eastAsia="zh-CN" w:bidi="ar"/>
        </w:rPr>
        <w:t>社会保障局事业单位人事管理科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lang w:val="en-US" w:eastAsia="zh-CN" w:bidi="ar"/>
        </w:rPr>
        <w:t>通讯地址：巫溪县柏杨街道广场西路67号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lang w:val="en-US" w:eastAsia="zh-CN" w:bidi="ar"/>
        </w:rPr>
        <w:t>电话：51520450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lang w:val="en-US" w:eastAsia="zh-CN" w:bidi="ar"/>
        </w:rPr>
        <w:t>联系人：李老师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jc w:val="both"/>
        <w:textAlignment w:val="auto"/>
        <w:outlineLvl w:val="9"/>
        <w:rPr>
          <w:rFonts w:hint="eastAsia" w:ascii="方正黑体_GBK" w:hAnsi="方正黑体_GBK" w:eastAsia="方正黑体_GBK" w:cs="方正黑体_GBK"/>
          <w:i w:val="0"/>
          <w:caps w:val="0"/>
          <w:color w:val="000000"/>
          <w:spacing w:val="0"/>
          <w:kern w:val="0"/>
          <w:sz w:val="32"/>
          <w:szCs w:val="32"/>
          <w:lang w:val="en-US" w:eastAsia="zh-CN" w:bidi="ar"/>
        </w:rPr>
      </w:pPr>
      <w:r>
        <w:rPr>
          <w:rFonts w:hint="eastAsia" w:ascii="方正黑体_GBK" w:hAnsi="方正黑体_GBK" w:eastAsia="方正黑体_GBK" w:cs="方正黑体_GBK"/>
          <w:i w:val="0"/>
          <w:caps w:val="0"/>
          <w:color w:val="000000"/>
          <w:spacing w:val="0"/>
          <w:kern w:val="0"/>
          <w:sz w:val="32"/>
          <w:szCs w:val="32"/>
          <w:lang w:val="en-US" w:eastAsia="zh-CN" w:bidi="ar"/>
        </w:rPr>
        <w:t>三、公示要求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lang w:val="en-US" w:eastAsia="zh-CN" w:bidi="ar"/>
        </w:rPr>
        <w:t>1. 如对公示内容有异议，请以书面、署名形式反映。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lang w:val="en-US" w:eastAsia="zh-CN" w:bidi="ar"/>
        </w:rPr>
        <w:t>2. 反映人必须用真实姓名，反映情况要实事求是，真实、具体、敢于负责。不允许借机捏造事实，泄愤报复或有意诬陷，一经查实，将严肃处理。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kern w:val="0"/>
          <w:sz w:val="32"/>
          <w:szCs w:val="32"/>
          <w:lang w:val="en-US" w:eastAsia="zh-CN" w:bidi="ar"/>
        </w:rPr>
        <w:t>3. 受理机构对反映人员和反映的情况严格保密。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jc w:val="both"/>
        <w:textAlignment w:val="auto"/>
        <w:outlineLvl w:val="9"/>
        <w:rPr>
          <w:rFonts w:hint="eastAsia" w:ascii="方正仿宋_GBK" w:hAnsi="方正仿宋_GBK" w:eastAsia="方正仿宋_GBK" w:cs="方正仿宋_GBK"/>
          <w:i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jc w:val="both"/>
        <w:textAlignment w:val="auto"/>
        <w:outlineLvl w:val="9"/>
        <w:rPr>
          <w:rFonts w:hint="eastAsia" w:ascii="方正仿宋_GBK" w:hAnsi="方正仿宋_GBK" w:eastAsia="方正仿宋_GBK" w:cs="方正仿宋_GBK"/>
          <w:i w:val="0"/>
          <w:caps w:val="0"/>
          <w:color w:val="000000"/>
          <w:spacing w:val="0"/>
          <w:kern w:val="0"/>
          <w:sz w:val="32"/>
          <w:szCs w:val="32"/>
          <w:lang w:val="en-US" w:eastAsia="zh-CN" w:bidi="ar"/>
        </w:rPr>
      </w:pPr>
      <w:r>
        <w:rPr>
          <w:rFonts w:hint="eastAsia" w:ascii="方正仿宋_GBK" w:hAnsi="方正仿宋_GBK" w:eastAsia="方正仿宋_GBK" w:cs="方正仿宋_GBK"/>
          <w:i w:val="0"/>
          <w:caps w:val="0"/>
          <w:color w:val="000000"/>
          <w:spacing w:val="0"/>
          <w:kern w:val="0"/>
          <w:sz w:val="32"/>
          <w:szCs w:val="32"/>
          <w:lang w:val="en-US" w:eastAsia="zh-CN" w:bidi="ar"/>
        </w:rPr>
        <w:t>附件：巫溪县公开考核招聘紧缺实用专业技术人员及属地化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1609" w:firstLineChars="503"/>
        <w:jc w:val="both"/>
        <w:textAlignment w:val="auto"/>
        <w:outlineLvl w:val="9"/>
        <w:rPr>
          <w:rFonts w:hint="eastAsia" w:ascii="方正仿宋_GBK" w:hAnsi="方正仿宋_GBK" w:eastAsia="方正仿宋_GBK" w:cs="方正仿宋_GBK"/>
          <w:i w:val="0"/>
          <w:caps w:val="0"/>
          <w:color w:val="000000"/>
          <w:spacing w:val="0"/>
          <w:kern w:val="0"/>
          <w:sz w:val="32"/>
          <w:szCs w:val="32"/>
          <w:lang w:val="en-US" w:eastAsia="zh-CN" w:bidi="ar"/>
        </w:rPr>
      </w:pPr>
      <w:r>
        <w:rPr>
          <w:rFonts w:hint="eastAsia" w:ascii="方正仿宋_GBK" w:hAnsi="方正仿宋_GBK" w:eastAsia="方正仿宋_GBK" w:cs="方正仿宋_GBK"/>
          <w:i w:val="0"/>
          <w:caps w:val="0"/>
          <w:color w:val="000000"/>
          <w:spacing w:val="0"/>
          <w:kern w:val="0"/>
          <w:sz w:val="32"/>
          <w:szCs w:val="32"/>
          <w:lang w:val="en-US" w:eastAsia="zh-CN" w:bidi="ar"/>
        </w:rPr>
        <w:t>医学类专业毕业生拟聘用人员名单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1609" w:firstLineChars="503"/>
        <w:jc w:val="both"/>
        <w:textAlignment w:val="auto"/>
        <w:outlineLvl w:val="9"/>
        <w:rPr>
          <w:rFonts w:hint="eastAsia" w:ascii="方正仿宋_GBK" w:hAnsi="方正仿宋_GBK" w:eastAsia="方正仿宋_GBK" w:cs="方正仿宋_GBK"/>
          <w:i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1609" w:firstLineChars="503"/>
        <w:jc w:val="both"/>
        <w:textAlignment w:val="auto"/>
        <w:outlineLvl w:val="9"/>
        <w:rPr>
          <w:rFonts w:hint="eastAsia" w:ascii="方正仿宋_GBK" w:hAnsi="方正仿宋_GBK" w:eastAsia="方正仿宋_GBK" w:cs="方正仿宋_GBK"/>
          <w:i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jc w:val="both"/>
        <w:textAlignment w:val="auto"/>
        <w:outlineLvl w:val="9"/>
        <w:rPr>
          <w:rFonts w:hint="eastAsia" w:ascii="方正仿宋_GBK" w:hAnsi="方正仿宋_GBK" w:eastAsia="方正仿宋_GBK" w:cs="方正仿宋_GBK"/>
          <w:i w:val="0"/>
          <w:caps w:val="0"/>
          <w:color w:val="000000"/>
          <w:spacing w:val="0"/>
          <w:kern w:val="0"/>
          <w:sz w:val="32"/>
          <w:szCs w:val="32"/>
          <w:lang w:val="en-US" w:eastAsia="zh-CN" w:bidi="ar"/>
        </w:rPr>
      </w:pPr>
      <w:r>
        <w:rPr>
          <w:rFonts w:hint="eastAsia" w:ascii="方正仿宋_GBK" w:hAnsi="方正仿宋_GBK" w:eastAsia="方正仿宋_GBK" w:cs="方正仿宋_GBK"/>
          <w:i w:val="0"/>
          <w:caps w:val="0"/>
          <w:color w:val="000000"/>
          <w:spacing w:val="0"/>
          <w:kern w:val="0"/>
          <w:sz w:val="32"/>
          <w:szCs w:val="32"/>
          <w:lang w:val="en-US" w:eastAsia="zh-CN" w:bidi="ar"/>
        </w:rPr>
        <w:t xml:space="preserve">                 巫溪县人力资源和社会保障局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jc w:val="both"/>
        <w:textAlignment w:val="auto"/>
        <w:outlineLvl w:val="9"/>
        <w:rPr>
          <w:rFonts w:hint="eastAsia" w:ascii="方正仿宋_GBK" w:hAnsi="方正仿宋_GBK" w:eastAsia="方正仿宋_GBK" w:cs="方正仿宋_GBK"/>
          <w:i w:val="0"/>
          <w:caps w:val="0"/>
          <w:color w:val="000000"/>
          <w:spacing w:val="0"/>
          <w:kern w:val="0"/>
          <w:sz w:val="32"/>
          <w:szCs w:val="32"/>
          <w:lang w:val="en-US" w:eastAsia="zh-CN" w:bidi="ar"/>
        </w:rPr>
      </w:pPr>
      <w:r>
        <w:rPr>
          <w:rFonts w:hint="eastAsia" w:ascii="方正仿宋_GBK" w:hAnsi="方正仿宋_GBK" w:eastAsia="方正仿宋_GBK" w:cs="方正仿宋_GBK"/>
          <w:i w:val="0"/>
          <w:caps w:val="0"/>
          <w:color w:val="000000"/>
          <w:spacing w:val="0"/>
          <w:kern w:val="0"/>
          <w:sz w:val="32"/>
          <w:szCs w:val="32"/>
          <w:lang w:val="en-US" w:eastAsia="zh-CN" w:bidi="ar"/>
        </w:rPr>
        <w:t xml:space="preserve">                      2019年12月16日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jc w:val="both"/>
        <w:textAlignment w:val="auto"/>
        <w:outlineLvl w:val="9"/>
        <w:rPr>
          <w:rFonts w:hint="eastAsia" w:ascii="方正仿宋_GBK" w:hAnsi="方正仿宋_GBK" w:eastAsia="方正仿宋_GBK" w:cs="方正仿宋_GBK"/>
          <w:i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jc w:val="both"/>
        <w:textAlignment w:val="auto"/>
        <w:outlineLvl w:val="9"/>
        <w:rPr>
          <w:rFonts w:hint="eastAsia" w:ascii="方正仿宋_GBK" w:hAnsi="方正仿宋_GBK" w:eastAsia="方正仿宋_GBK" w:cs="方正仿宋_GBK"/>
          <w:i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jc w:val="both"/>
        <w:textAlignment w:val="auto"/>
        <w:outlineLvl w:val="9"/>
        <w:rPr>
          <w:rFonts w:hint="eastAsia" w:ascii="方正仿宋_GBK" w:hAnsi="方正仿宋_GBK" w:eastAsia="方正仿宋_GBK" w:cs="方正仿宋_GBK"/>
          <w:i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jc w:val="both"/>
        <w:textAlignment w:val="auto"/>
        <w:outlineLvl w:val="9"/>
        <w:rPr>
          <w:rFonts w:hint="eastAsia" w:ascii="方正仿宋_GBK" w:hAnsi="方正仿宋_GBK" w:eastAsia="方正仿宋_GBK" w:cs="方正仿宋_GBK"/>
          <w:i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jc w:val="both"/>
        <w:textAlignment w:val="auto"/>
        <w:outlineLvl w:val="9"/>
        <w:rPr>
          <w:rFonts w:hint="eastAsia" w:ascii="方正仿宋_GBK" w:hAnsi="方正仿宋_GBK" w:eastAsia="方正仿宋_GBK" w:cs="方正仿宋_GBK"/>
          <w:i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jc w:val="both"/>
        <w:textAlignment w:val="auto"/>
        <w:outlineLvl w:val="9"/>
        <w:rPr>
          <w:rFonts w:hint="eastAsia" w:ascii="方正仿宋_GBK" w:hAnsi="方正仿宋_GBK" w:eastAsia="方正仿宋_GBK" w:cs="方正仿宋_GBK"/>
          <w:i w:val="0"/>
          <w:caps w:val="0"/>
          <w:color w:val="000000"/>
          <w:spacing w:val="0"/>
          <w:kern w:val="0"/>
          <w:sz w:val="32"/>
          <w:szCs w:val="32"/>
          <w:lang w:val="en-US" w:eastAsia="zh-CN" w:bidi="ar"/>
        </w:rPr>
        <w:sectPr>
          <w:footerReference r:id="rId3" w:type="default"/>
          <w:pgSz w:w="11906" w:h="16838"/>
          <w:pgMar w:top="2098" w:right="1474" w:bottom="1984" w:left="1588" w:header="851" w:footer="992" w:gutter="0"/>
          <w:pgBorders>
            <w:top w:val="none" w:sz="0" w:space="0"/>
            <w:left w:val="none" w:sz="0" w:space="0"/>
            <w:bottom w:val="none" w:sz="0" w:space="0"/>
            <w:right w:val="none" w:sz="0" w:space="0"/>
          </w:pgBorders>
          <w:pgNumType w:fmt="numberInDash"/>
          <w:cols w:space="0" w:num="1"/>
          <w:rtlGutter w:val="0"/>
          <w:docGrid w:type="lines" w:linePitch="318"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jc w:val="both"/>
        <w:textAlignment w:val="auto"/>
        <w:outlineLvl w:val="9"/>
        <w:rPr>
          <w:rFonts w:hint="eastAsia" w:ascii="方正仿宋_GBK" w:hAnsi="方正仿宋_GBK" w:eastAsia="方正仿宋_GBK" w:cs="方正仿宋_GBK"/>
          <w:i w:val="0"/>
          <w:caps w:val="0"/>
          <w:color w:val="000000"/>
          <w:spacing w:val="0"/>
          <w:kern w:val="0"/>
          <w:sz w:val="32"/>
          <w:szCs w:val="32"/>
          <w:lang w:val="en-US" w:eastAsia="zh-CN" w:bidi="ar"/>
        </w:rPr>
      </w:pPr>
      <w:r>
        <w:rPr>
          <w:rFonts w:hint="eastAsia" w:ascii="方正仿宋_GBK" w:hAnsi="方正仿宋_GBK" w:eastAsia="方正仿宋_GBK" w:cs="方正仿宋_GBK"/>
          <w:i w:val="0"/>
          <w:caps w:val="0"/>
          <w:color w:val="000000"/>
          <w:spacing w:val="0"/>
          <w:kern w:val="0"/>
          <w:sz w:val="32"/>
          <w:szCs w:val="32"/>
          <w:lang w:val="en-US" w:eastAsia="zh-CN" w:bidi="ar"/>
        </w:rPr>
        <w:t>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outlineLvl w:val="9"/>
        <w:rPr>
          <w:rFonts w:hint="eastAsia" w:ascii="方正仿宋_GBK" w:hAnsi="方正仿宋_GBK" w:eastAsia="方正仿宋_GBK" w:cs="方正仿宋_GBK"/>
          <w:i w:val="0"/>
          <w:caps w:val="0"/>
          <w:color w:val="000000"/>
          <w:spacing w:val="0"/>
          <w:kern w:val="0"/>
          <w:sz w:val="32"/>
          <w:szCs w:val="32"/>
          <w:lang w:val="en-US" w:eastAsia="zh-CN" w:bidi="ar"/>
        </w:rPr>
      </w:pPr>
      <w:r>
        <w:rPr>
          <w:rFonts w:hint="default" w:ascii="方正小标宋_GBK" w:hAnsi="方正小标宋_GBK" w:eastAsia="方正小标宋_GBK" w:cs="方正小标宋_GBK"/>
          <w:b w:val="0"/>
          <w:bCs/>
          <w:i w:val="0"/>
          <w:caps w:val="0"/>
          <w:color w:val="000000"/>
          <w:spacing w:val="0"/>
          <w:kern w:val="0"/>
          <w:sz w:val="44"/>
          <w:szCs w:val="44"/>
          <w:lang w:val="en-US" w:eastAsia="zh-CN" w:bidi="ar"/>
        </w:rPr>
        <w:t>巫溪县</w:t>
      </w:r>
      <w:r>
        <w:rPr>
          <w:rFonts w:hint="eastAsia" w:ascii="方正小标宋_GBK" w:hAnsi="方正小标宋_GBK" w:eastAsia="方正小标宋_GBK" w:cs="方正小标宋_GBK"/>
          <w:b w:val="0"/>
          <w:bCs/>
          <w:i w:val="0"/>
          <w:caps w:val="0"/>
          <w:color w:val="000000"/>
          <w:spacing w:val="0"/>
          <w:kern w:val="0"/>
          <w:sz w:val="44"/>
          <w:szCs w:val="44"/>
          <w:lang w:val="en-US" w:eastAsia="zh-CN" w:bidi="ar"/>
        </w:rPr>
        <w:t>公开考核招聘紧缺实用专业技术人员及属地化医学类专业毕业生</w:t>
      </w:r>
      <w:r>
        <w:rPr>
          <w:rFonts w:hint="default" w:ascii="方正小标宋_GBK" w:hAnsi="方正小标宋_GBK" w:eastAsia="方正小标宋_GBK" w:cs="方正小标宋_GBK"/>
          <w:b w:val="0"/>
          <w:bCs/>
          <w:i w:val="0"/>
          <w:caps w:val="0"/>
          <w:color w:val="000000"/>
          <w:spacing w:val="0"/>
          <w:kern w:val="0"/>
          <w:sz w:val="44"/>
          <w:szCs w:val="44"/>
          <w:lang w:val="en-US" w:eastAsia="zh-CN" w:bidi="ar"/>
        </w:rPr>
        <w:t>拟聘用人员名单</w:t>
      </w:r>
    </w:p>
    <w:tbl>
      <w:tblPr>
        <w:tblStyle w:val="6"/>
        <w:tblpPr w:leftFromText="180" w:rightFromText="180" w:vertAnchor="text" w:horzAnchor="page" w:tblpXSpec="center" w:tblpY="390"/>
        <w:tblOverlap w:val="never"/>
        <w:tblW w:w="1369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74"/>
        <w:gridCol w:w="939"/>
        <w:gridCol w:w="901"/>
        <w:gridCol w:w="654"/>
        <w:gridCol w:w="1118"/>
        <w:gridCol w:w="1146"/>
        <w:gridCol w:w="968"/>
        <w:gridCol w:w="1596"/>
        <w:gridCol w:w="2058"/>
        <w:gridCol w:w="1064"/>
        <w:gridCol w:w="1705"/>
        <w:gridCol w:w="8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647" w:hRule="atLeast"/>
          <w:jc w:val="center"/>
        </w:trPr>
        <w:tc>
          <w:tcPr>
            <w:tcW w:w="674"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方正黑体_GBK" w:hAnsi="方正黑体_GBK" w:eastAsia="方正黑体_GBK" w:cs="方正黑体_GBK"/>
                <w:i w:val="0"/>
                <w:caps w:val="0"/>
                <w:color w:val="000000"/>
                <w:spacing w:val="0"/>
                <w:kern w:val="0"/>
                <w:sz w:val="21"/>
                <w:szCs w:val="21"/>
                <w:lang w:val="en-US" w:eastAsia="zh-CN" w:bidi="ar"/>
              </w:rPr>
            </w:pPr>
            <w:r>
              <w:rPr>
                <w:rFonts w:hint="eastAsia" w:ascii="方正黑体_GBK" w:hAnsi="方正黑体_GBK" w:eastAsia="方正黑体_GBK" w:cs="方正黑体_GBK"/>
                <w:i w:val="0"/>
                <w:caps w:val="0"/>
                <w:color w:val="000000"/>
                <w:spacing w:val="0"/>
                <w:kern w:val="0"/>
                <w:sz w:val="21"/>
                <w:szCs w:val="21"/>
                <w:lang w:val="en-US" w:eastAsia="zh-CN" w:bidi="ar"/>
              </w:rPr>
              <w:t>序号</w:t>
            </w:r>
          </w:p>
        </w:tc>
        <w:tc>
          <w:tcPr>
            <w:tcW w:w="939"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方正黑体_GBK" w:hAnsi="方正黑体_GBK" w:eastAsia="方正黑体_GBK" w:cs="方正黑体_GBK"/>
                <w:i w:val="0"/>
                <w:caps w:val="0"/>
                <w:color w:val="000000"/>
                <w:spacing w:val="0"/>
                <w:kern w:val="0"/>
                <w:sz w:val="21"/>
                <w:szCs w:val="21"/>
                <w:lang w:val="en-US" w:eastAsia="zh-CN" w:bidi="ar"/>
              </w:rPr>
            </w:pPr>
            <w:r>
              <w:rPr>
                <w:rFonts w:hint="eastAsia" w:ascii="方正黑体_GBK" w:hAnsi="方正黑体_GBK" w:eastAsia="方正黑体_GBK" w:cs="方正黑体_GBK"/>
                <w:i w:val="0"/>
                <w:caps w:val="0"/>
                <w:color w:val="000000"/>
                <w:spacing w:val="0"/>
                <w:kern w:val="0"/>
                <w:sz w:val="21"/>
                <w:szCs w:val="21"/>
                <w:lang w:val="en-US" w:eastAsia="zh-CN" w:bidi="ar"/>
              </w:rPr>
              <w:t>类别</w:t>
            </w:r>
          </w:p>
        </w:tc>
        <w:tc>
          <w:tcPr>
            <w:tcW w:w="901"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方正黑体_GBK" w:hAnsi="方正黑体_GBK" w:eastAsia="方正黑体_GBK" w:cs="方正黑体_GBK"/>
                <w:i w:val="0"/>
                <w:caps w:val="0"/>
                <w:color w:val="000000"/>
                <w:spacing w:val="0"/>
                <w:kern w:val="0"/>
                <w:sz w:val="21"/>
                <w:szCs w:val="21"/>
                <w:lang w:val="en-US" w:eastAsia="zh-CN" w:bidi="ar"/>
              </w:rPr>
            </w:pPr>
            <w:r>
              <w:rPr>
                <w:rFonts w:hint="eastAsia" w:ascii="方正黑体_GBK" w:hAnsi="方正黑体_GBK" w:eastAsia="方正黑体_GBK" w:cs="方正黑体_GBK"/>
                <w:i w:val="0"/>
                <w:caps w:val="0"/>
                <w:color w:val="000000"/>
                <w:spacing w:val="0"/>
                <w:kern w:val="0"/>
                <w:sz w:val="21"/>
                <w:szCs w:val="21"/>
                <w:lang w:val="en-US" w:eastAsia="zh-CN" w:bidi="ar"/>
              </w:rPr>
              <w:t>姓  名</w:t>
            </w:r>
          </w:p>
        </w:tc>
        <w:tc>
          <w:tcPr>
            <w:tcW w:w="654"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方正黑体_GBK" w:hAnsi="方正黑体_GBK" w:eastAsia="方正黑体_GBK" w:cs="方正黑体_GBK"/>
                <w:i w:val="0"/>
                <w:caps w:val="0"/>
                <w:color w:val="000000"/>
                <w:spacing w:val="0"/>
                <w:kern w:val="0"/>
                <w:sz w:val="21"/>
                <w:szCs w:val="21"/>
                <w:lang w:val="en-US" w:eastAsia="zh-CN" w:bidi="ar"/>
              </w:rPr>
            </w:pPr>
            <w:r>
              <w:rPr>
                <w:rFonts w:hint="eastAsia" w:ascii="方正黑体_GBK" w:hAnsi="方正黑体_GBK" w:eastAsia="方正黑体_GBK" w:cs="方正黑体_GBK"/>
                <w:i w:val="0"/>
                <w:caps w:val="0"/>
                <w:color w:val="000000"/>
                <w:spacing w:val="0"/>
                <w:kern w:val="0"/>
                <w:sz w:val="21"/>
                <w:szCs w:val="21"/>
                <w:lang w:val="en-US" w:eastAsia="zh-CN" w:bidi="ar"/>
              </w:rPr>
              <w:t>性别</w:t>
            </w:r>
          </w:p>
        </w:tc>
        <w:tc>
          <w:tcPr>
            <w:tcW w:w="1118"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方正黑体_GBK" w:hAnsi="方正黑体_GBK" w:eastAsia="方正黑体_GBK" w:cs="方正黑体_GBK"/>
                <w:i w:val="0"/>
                <w:caps w:val="0"/>
                <w:color w:val="000000"/>
                <w:spacing w:val="0"/>
                <w:kern w:val="0"/>
                <w:sz w:val="21"/>
                <w:szCs w:val="21"/>
                <w:lang w:val="en-US" w:eastAsia="zh-CN" w:bidi="ar"/>
              </w:rPr>
            </w:pPr>
            <w:r>
              <w:rPr>
                <w:rFonts w:hint="eastAsia" w:ascii="方正黑体_GBK" w:hAnsi="方正黑体_GBK" w:eastAsia="方正黑体_GBK" w:cs="方正黑体_GBK"/>
                <w:i w:val="0"/>
                <w:caps w:val="0"/>
                <w:color w:val="000000"/>
                <w:spacing w:val="0"/>
                <w:kern w:val="0"/>
                <w:sz w:val="21"/>
                <w:szCs w:val="21"/>
                <w:lang w:val="en-US" w:eastAsia="zh-CN" w:bidi="ar"/>
              </w:rPr>
              <w:t>出生年月</w:t>
            </w:r>
          </w:p>
        </w:tc>
        <w:tc>
          <w:tcPr>
            <w:tcW w:w="1146"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方正黑体_GBK" w:hAnsi="方正黑体_GBK" w:eastAsia="方正黑体_GBK" w:cs="方正黑体_GBK"/>
                <w:i w:val="0"/>
                <w:caps w:val="0"/>
                <w:color w:val="000000"/>
                <w:spacing w:val="0"/>
                <w:kern w:val="0"/>
                <w:sz w:val="21"/>
                <w:szCs w:val="21"/>
                <w:lang w:val="en-US" w:eastAsia="zh-CN" w:bidi="ar"/>
              </w:rPr>
            </w:pPr>
            <w:r>
              <w:rPr>
                <w:rFonts w:hint="eastAsia" w:ascii="方正黑体_GBK" w:hAnsi="方正黑体_GBK" w:eastAsia="方正黑体_GBK" w:cs="方正黑体_GBK"/>
                <w:i w:val="0"/>
                <w:caps w:val="0"/>
                <w:color w:val="000000"/>
                <w:spacing w:val="0"/>
                <w:kern w:val="0"/>
                <w:sz w:val="21"/>
                <w:szCs w:val="21"/>
                <w:lang w:val="en-US" w:eastAsia="zh-CN" w:bidi="ar"/>
              </w:rPr>
              <w:t>籍贯</w:t>
            </w:r>
          </w:p>
        </w:tc>
        <w:tc>
          <w:tcPr>
            <w:tcW w:w="968"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方正黑体_GBK" w:hAnsi="方正黑体_GBK" w:eastAsia="方正黑体_GBK" w:cs="方正黑体_GBK"/>
                <w:i w:val="0"/>
                <w:caps w:val="0"/>
                <w:color w:val="000000"/>
                <w:spacing w:val="0"/>
                <w:kern w:val="0"/>
                <w:sz w:val="21"/>
                <w:szCs w:val="21"/>
                <w:lang w:val="en-US" w:eastAsia="zh-CN" w:bidi="ar"/>
              </w:rPr>
            </w:pPr>
            <w:r>
              <w:rPr>
                <w:rFonts w:hint="eastAsia" w:ascii="方正黑体_GBK" w:hAnsi="方正黑体_GBK" w:eastAsia="方正黑体_GBK" w:cs="方正黑体_GBK"/>
                <w:i w:val="0"/>
                <w:caps w:val="0"/>
                <w:color w:val="000000"/>
                <w:spacing w:val="0"/>
                <w:kern w:val="0"/>
                <w:sz w:val="21"/>
                <w:szCs w:val="21"/>
                <w:lang w:val="en-US" w:eastAsia="zh-CN" w:bidi="ar"/>
              </w:rPr>
              <w:t>学历</w:t>
            </w:r>
          </w:p>
        </w:tc>
        <w:tc>
          <w:tcPr>
            <w:tcW w:w="1596"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方正黑体_GBK" w:hAnsi="方正黑体_GBK" w:eastAsia="方正黑体_GBK" w:cs="方正黑体_GBK"/>
                <w:i w:val="0"/>
                <w:caps w:val="0"/>
                <w:color w:val="000000"/>
                <w:spacing w:val="0"/>
                <w:kern w:val="0"/>
                <w:sz w:val="21"/>
                <w:szCs w:val="21"/>
                <w:lang w:val="en-US" w:eastAsia="zh-CN" w:bidi="ar"/>
              </w:rPr>
            </w:pPr>
            <w:r>
              <w:rPr>
                <w:rFonts w:hint="eastAsia" w:ascii="方正黑体_GBK" w:hAnsi="方正黑体_GBK" w:eastAsia="方正黑体_GBK" w:cs="方正黑体_GBK"/>
                <w:i w:val="0"/>
                <w:caps w:val="0"/>
                <w:color w:val="000000"/>
                <w:spacing w:val="0"/>
                <w:kern w:val="0"/>
                <w:sz w:val="21"/>
                <w:szCs w:val="21"/>
                <w:lang w:val="en-US" w:eastAsia="zh-CN" w:bidi="ar"/>
              </w:rPr>
              <w:t>所学专业</w:t>
            </w:r>
          </w:p>
        </w:tc>
        <w:tc>
          <w:tcPr>
            <w:tcW w:w="2058"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方正黑体_GBK" w:hAnsi="方正黑体_GBK" w:eastAsia="方正黑体_GBK" w:cs="方正黑体_GBK"/>
                <w:i w:val="0"/>
                <w:caps w:val="0"/>
                <w:color w:val="000000"/>
                <w:spacing w:val="0"/>
                <w:kern w:val="0"/>
                <w:sz w:val="21"/>
                <w:szCs w:val="21"/>
                <w:lang w:val="en-US" w:eastAsia="zh-CN" w:bidi="ar"/>
              </w:rPr>
            </w:pPr>
            <w:r>
              <w:rPr>
                <w:rFonts w:hint="eastAsia" w:ascii="方正黑体_GBK" w:hAnsi="方正黑体_GBK" w:eastAsia="方正黑体_GBK" w:cs="方正黑体_GBK"/>
                <w:i w:val="0"/>
                <w:caps w:val="0"/>
                <w:color w:val="000000"/>
                <w:spacing w:val="0"/>
                <w:kern w:val="0"/>
                <w:sz w:val="21"/>
                <w:szCs w:val="21"/>
                <w:lang w:val="en-US" w:eastAsia="zh-CN" w:bidi="ar"/>
              </w:rPr>
              <w:t>毕业院校</w:t>
            </w:r>
          </w:p>
        </w:tc>
        <w:tc>
          <w:tcPr>
            <w:tcW w:w="1064"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方正黑体_GBK" w:hAnsi="方正黑体_GBK" w:eastAsia="方正黑体_GBK" w:cs="方正黑体_GBK"/>
                <w:i w:val="0"/>
                <w:caps w:val="0"/>
                <w:color w:val="000000"/>
                <w:spacing w:val="0"/>
                <w:kern w:val="0"/>
                <w:sz w:val="21"/>
                <w:szCs w:val="21"/>
                <w:lang w:val="en-US" w:eastAsia="zh-CN" w:bidi="ar"/>
              </w:rPr>
            </w:pPr>
            <w:r>
              <w:rPr>
                <w:rFonts w:hint="eastAsia" w:ascii="方正黑体_GBK" w:hAnsi="方正黑体_GBK" w:eastAsia="方正黑体_GBK" w:cs="方正黑体_GBK"/>
                <w:i w:val="0"/>
                <w:caps w:val="0"/>
                <w:color w:val="000000"/>
                <w:spacing w:val="0"/>
                <w:kern w:val="0"/>
                <w:sz w:val="21"/>
                <w:szCs w:val="21"/>
                <w:lang w:val="en-US" w:eastAsia="zh-CN" w:bidi="ar"/>
              </w:rPr>
              <w:t>毕业时间</w:t>
            </w:r>
          </w:p>
        </w:tc>
        <w:tc>
          <w:tcPr>
            <w:tcW w:w="1705"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方正黑体_GBK" w:hAnsi="方正黑体_GBK" w:eastAsia="方正黑体_GBK" w:cs="方正黑体_GBK"/>
                <w:i w:val="0"/>
                <w:caps w:val="0"/>
                <w:color w:val="000000"/>
                <w:spacing w:val="0"/>
                <w:kern w:val="0"/>
                <w:sz w:val="21"/>
                <w:szCs w:val="21"/>
                <w:lang w:val="en-US" w:eastAsia="zh-CN" w:bidi="ar"/>
              </w:rPr>
            </w:pPr>
            <w:r>
              <w:rPr>
                <w:rFonts w:hint="eastAsia" w:ascii="方正黑体_GBK" w:hAnsi="方正黑体_GBK" w:eastAsia="方正黑体_GBK" w:cs="方正黑体_GBK"/>
                <w:i w:val="0"/>
                <w:caps w:val="0"/>
                <w:color w:val="000000"/>
                <w:spacing w:val="0"/>
                <w:kern w:val="0"/>
                <w:sz w:val="21"/>
                <w:szCs w:val="21"/>
                <w:lang w:val="en-US" w:eastAsia="zh-CN" w:bidi="ar"/>
              </w:rPr>
              <w:t>拟聘单位及岗位</w:t>
            </w:r>
          </w:p>
        </w:tc>
        <w:tc>
          <w:tcPr>
            <w:tcW w:w="876" w:type="dxa"/>
            <w:tcBorders>
              <w:tl2br w:val="nil"/>
              <w:tr2bl w:val="nil"/>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方正黑体_GBK" w:hAnsi="方正黑体_GBK" w:eastAsia="方正黑体_GBK" w:cs="方正黑体_GBK"/>
                <w:i w:val="0"/>
                <w:caps w:val="0"/>
                <w:color w:val="000000"/>
                <w:spacing w:val="0"/>
                <w:kern w:val="0"/>
                <w:sz w:val="21"/>
                <w:szCs w:val="21"/>
                <w:lang w:val="en-US" w:eastAsia="zh-CN" w:bidi="ar"/>
              </w:rPr>
            </w:pPr>
            <w:r>
              <w:rPr>
                <w:rFonts w:hint="eastAsia" w:ascii="方正黑体_GBK" w:hAnsi="方正黑体_GBK" w:eastAsia="方正黑体_GBK" w:cs="方正黑体_GBK"/>
                <w:i w:val="0"/>
                <w:caps w:val="0"/>
                <w:color w:val="000000"/>
                <w:spacing w:val="0"/>
                <w:kern w:val="0"/>
                <w:sz w:val="21"/>
                <w:szCs w:val="21"/>
                <w:lang w:val="en-US" w:eastAsia="zh-CN" w:bidi="ar"/>
              </w:rPr>
              <w:t>总成绩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7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1</w:t>
            </w:r>
          </w:p>
        </w:tc>
        <w:tc>
          <w:tcPr>
            <w:tcW w:w="939"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属地化</w:t>
            </w:r>
          </w:p>
        </w:tc>
        <w:tc>
          <w:tcPr>
            <w:tcW w:w="901"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杨丽华</w:t>
            </w:r>
          </w:p>
        </w:tc>
        <w:tc>
          <w:tcPr>
            <w:tcW w:w="65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女</w:t>
            </w:r>
          </w:p>
        </w:tc>
        <w:tc>
          <w:tcPr>
            <w:tcW w:w="111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1996.06</w:t>
            </w:r>
          </w:p>
        </w:tc>
        <w:tc>
          <w:tcPr>
            <w:tcW w:w="114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重庆巫溪</w:t>
            </w:r>
          </w:p>
        </w:tc>
        <w:tc>
          <w:tcPr>
            <w:tcW w:w="96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大专</w:t>
            </w:r>
          </w:p>
        </w:tc>
        <w:tc>
          <w:tcPr>
            <w:tcW w:w="159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临床医学</w:t>
            </w:r>
          </w:p>
        </w:tc>
        <w:tc>
          <w:tcPr>
            <w:tcW w:w="205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重庆医药高等专科学校</w:t>
            </w:r>
          </w:p>
        </w:tc>
        <w:tc>
          <w:tcPr>
            <w:tcW w:w="106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2018.06</w:t>
            </w:r>
          </w:p>
        </w:tc>
        <w:tc>
          <w:tcPr>
            <w:tcW w:w="1705"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城厢镇卫生院</w:t>
            </w:r>
          </w:p>
        </w:tc>
        <w:tc>
          <w:tcPr>
            <w:tcW w:w="87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7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2</w:t>
            </w:r>
          </w:p>
        </w:tc>
        <w:tc>
          <w:tcPr>
            <w:tcW w:w="939"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属地化</w:t>
            </w:r>
          </w:p>
        </w:tc>
        <w:tc>
          <w:tcPr>
            <w:tcW w:w="901"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胡鸿程</w:t>
            </w:r>
          </w:p>
        </w:tc>
        <w:tc>
          <w:tcPr>
            <w:tcW w:w="65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男</w:t>
            </w:r>
          </w:p>
        </w:tc>
        <w:tc>
          <w:tcPr>
            <w:tcW w:w="111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1994.08</w:t>
            </w:r>
          </w:p>
        </w:tc>
        <w:tc>
          <w:tcPr>
            <w:tcW w:w="114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重庆巫溪</w:t>
            </w:r>
          </w:p>
        </w:tc>
        <w:tc>
          <w:tcPr>
            <w:tcW w:w="96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大专</w:t>
            </w:r>
          </w:p>
        </w:tc>
        <w:tc>
          <w:tcPr>
            <w:tcW w:w="159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临床医学</w:t>
            </w:r>
          </w:p>
        </w:tc>
        <w:tc>
          <w:tcPr>
            <w:tcW w:w="205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重庆三峡医药高等专科学校</w:t>
            </w:r>
          </w:p>
        </w:tc>
        <w:tc>
          <w:tcPr>
            <w:tcW w:w="106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2017.06</w:t>
            </w:r>
          </w:p>
        </w:tc>
        <w:tc>
          <w:tcPr>
            <w:tcW w:w="1705"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菱角镇卫生院</w:t>
            </w:r>
          </w:p>
        </w:tc>
        <w:tc>
          <w:tcPr>
            <w:tcW w:w="87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74.6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7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3</w:t>
            </w:r>
          </w:p>
        </w:tc>
        <w:tc>
          <w:tcPr>
            <w:tcW w:w="939"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属地化</w:t>
            </w:r>
          </w:p>
        </w:tc>
        <w:tc>
          <w:tcPr>
            <w:tcW w:w="901"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李悦</w:t>
            </w:r>
          </w:p>
        </w:tc>
        <w:tc>
          <w:tcPr>
            <w:tcW w:w="65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女</w:t>
            </w:r>
          </w:p>
        </w:tc>
        <w:tc>
          <w:tcPr>
            <w:tcW w:w="111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1997.11</w:t>
            </w:r>
          </w:p>
        </w:tc>
        <w:tc>
          <w:tcPr>
            <w:tcW w:w="114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重庆巫溪</w:t>
            </w:r>
          </w:p>
        </w:tc>
        <w:tc>
          <w:tcPr>
            <w:tcW w:w="96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大专</w:t>
            </w:r>
          </w:p>
        </w:tc>
        <w:tc>
          <w:tcPr>
            <w:tcW w:w="159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临床医学</w:t>
            </w:r>
          </w:p>
        </w:tc>
        <w:tc>
          <w:tcPr>
            <w:tcW w:w="205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襄阳职业技术学院</w:t>
            </w:r>
          </w:p>
        </w:tc>
        <w:tc>
          <w:tcPr>
            <w:tcW w:w="106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2019.06</w:t>
            </w:r>
          </w:p>
        </w:tc>
        <w:tc>
          <w:tcPr>
            <w:tcW w:w="1705"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塘坊镇卫生院</w:t>
            </w:r>
          </w:p>
        </w:tc>
        <w:tc>
          <w:tcPr>
            <w:tcW w:w="87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74.4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7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4</w:t>
            </w:r>
          </w:p>
        </w:tc>
        <w:tc>
          <w:tcPr>
            <w:tcW w:w="939"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属地化</w:t>
            </w:r>
          </w:p>
        </w:tc>
        <w:tc>
          <w:tcPr>
            <w:tcW w:w="901"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李治平</w:t>
            </w:r>
          </w:p>
        </w:tc>
        <w:tc>
          <w:tcPr>
            <w:tcW w:w="65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女</w:t>
            </w:r>
          </w:p>
        </w:tc>
        <w:tc>
          <w:tcPr>
            <w:tcW w:w="111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1995.10</w:t>
            </w:r>
          </w:p>
        </w:tc>
        <w:tc>
          <w:tcPr>
            <w:tcW w:w="114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重庆巫溪</w:t>
            </w:r>
          </w:p>
        </w:tc>
        <w:tc>
          <w:tcPr>
            <w:tcW w:w="96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大专</w:t>
            </w:r>
          </w:p>
        </w:tc>
        <w:tc>
          <w:tcPr>
            <w:tcW w:w="159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临床医学</w:t>
            </w:r>
          </w:p>
        </w:tc>
        <w:tc>
          <w:tcPr>
            <w:tcW w:w="205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重庆三峡医药高等专科学校</w:t>
            </w:r>
          </w:p>
        </w:tc>
        <w:tc>
          <w:tcPr>
            <w:tcW w:w="106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2016.06</w:t>
            </w:r>
          </w:p>
        </w:tc>
        <w:tc>
          <w:tcPr>
            <w:tcW w:w="1705"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红池坝镇卫生院</w:t>
            </w:r>
          </w:p>
        </w:tc>
        <w:tc>
          <w:tcPr>
            <w:tcW w:w="87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73.1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7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5</w:t>
            </w:r>
          </w:p>
        </w:tc>
        <w:tc>
          <w:tcPr>
            <w:tcW w:w="939"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属地化</w:t>
            </w:r>
          </w:p>
        </w:tc>
        <w:tc>
          <w:tcPr>
            <w:tcW w:w="901"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胡姚</w:t>
            </w:r>
          </w:p>
        </w:tc>
        <w:tc>
          <w:tcPr>
            <w:tcW w:w="65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女</w:t>
            </w:r>
          </w:p>
        </w:tc>
        <w:tc>
          <w:tcPr>
            <w:tcW w:w="111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1995.03</w:t>
            </w:r>
          </w:p>
        </w:tc>
        <w:tc>
          <w:tcPr>
            <w:tcW w:w="114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重庆巫溪</w:t>
            </w:r>
          </w:p>
        </w:tc>
        <w:tc>
          <w:tcPr>
            <w:tcW w:w="96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大专</w:t>
            </w:r>
          </w:p>
        </w:tc>
        <w:tc>
          <w:tcPr>
            <w:tcW w:w="159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口腔医学技术</w:t>
            </w:r>
          </w:p>
        </w:tc>
        <w:tc>
          <w:tcPr>
            <w:tcW w:w="205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西安海棠职业学院</w:t>
            </w:r>
          </w:p>
        </w:tc>
        <w:tc>
          <w:tcPr>
            <w:tcW w:w="106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2017.07</w:t>
            </w:r>
          </w:p>
        </w:tc>
        <w:tc>
          <w:tcPr>
            <w:tcW w:w="1705"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凤凰中心卫生院</w:t>
            </w:r>
          </w:p>
        </w:tc>
        <w:tc>
          <w:tcPr>
            <w:tcW w:w="87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74.4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7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6</w:t>
            </w:r>
          </w:p>
        </w:tc>
        <w:tc>
          <w:tcPr>
            <w:tcW w:w="939"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属地化</w:t>
            </w:r>
          </w:p>
        </w:tc>
        <w:tc>
          <w:tcPr>
            <w:tcW w:w="901"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薛小玲</w:t>
            </w:r>
          </w:p>
        </w:tc>
        <w:tc>
          <w:tcPr>
            <w:tcW w:w="65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女</w:t>
            </w:r>
          </w:p>
        </w:tc>
        <w:tc>
          <w:tcPr>
            <w:tcW w:w="111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1999.09</w:t>
            </w:r>
          </w:p>
        </w:tc>
        <w:tc>
          <w:tcPr>
            <w:tcW w:w="114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重庆巫溪</w:t>
            </w:r>
          </w:p>
        </w:tc>
        <w:tc>
          <w:tcPr>
            <w:tcW w:w="96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大专</w:t>
            </w:r>
          </w:p>
        </w:tc>
        <w:tc>
          <w:tcPr>
            <w:tcW w:w="159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药学</w:t>
            </w:r>
          </w:p>
        </w:tc>
        <w:tc>
          <w:tcPr>
            <w:tcW w:w="205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重庆三峡医药高等专科学校</w:t>
            </w:r>
          </w:p>
        </w:tc>
        <w:tc>
          <w:tcPr>
            <w:tcW w:w="106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2019.06</w:t>
            </w:r>
          </w:p>
        </w:tc>
        <w:tc>
          <w:tcPr>
            <w:tcW w:w="1705"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凤凰中心卫生院</w:t>
            </w:r>
          </w:p>
        </w:tc>
        <w:tc>
          <w:tcPr>
            <w:tcW w:w="87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78.4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7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7</w:t>
            </w:r>
          </w:p>
        </w:tc>
        <w:tc>
          <w:tcPr>
            <w:tcW w:w="939"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属地化</w:t>
            </w:r>
          </w:p>
        </w:tc>
        <w:tc>
          <w:tcPr>
            <w:tcW w:w="901"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冉凤玲</w:t>
            </w:r>
          </w:p>
        </w:tc>
        <w:tc>
          <w:tcPr>
            <w:tcW w:w="65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女</w:t>
            </w:r>
          </w:p>
        </w:tc>
        <w:tc>
          <w:tcPr>
            <w:tcW w:w="111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1994.10</w:t>
            </w:r>
          </w:p>
        </w:tc>
        <w:tc>
          <w:tcPr>
            <w:tcW w:w="114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重庆巫溪</w:t>
            </w:r>
          </w:p>
        </w:tc>
        <w:tc>
          <w:tcPr>
            <w:tcW w:w="96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大专</w:t>
            </w:r>
          </w:p>
        </w:tc>
        <w:tc>
          <w:tcPr>
            <w:tcW w:w="159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药学</w:t>
            </w:r>
          </w:p>
        </w:tc>
        <w:tc>
          <w:tcPr>
            <w:tcW w:w="205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重庆三峡医药高等专科学校</w:t>
            </w:r>
          </w:p>
        </w:tc>
        <w:tc>
          <w:tcPr>
            <w:tcW w:w="106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2016.06</w:t>
            </w:r>
          </w:p>
        </w:tc>
        <w:tc>
          <w:tcPr>
            <w:tcW w:w="1705"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红池坝镇卫生院</w:t>
            </w:r>
          </w:p>
        </w:tc>
        <w:tc>
          <w:tcPr>
            <w:tcW w:w="87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75.6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7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8</w:t>
            </w:r>
          </w:p>
        </w:tc>
        <w:tc>
          <w:tcPr>
            <w:tcW w:w="939"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属地化</w:t>
            </w:r>
          </w:p>
        </w:tc>
        <w:tc>
          <w:tcPr>
            <w:tcW w:w="901"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张小权</w:t>
            </w:r>
          </w:p>
        </w:tc>
        <w:tc>
          <w:tcPr>
            <w:tcW w:w="65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女</w:t>
            </w:r>
          </w:p>
        </w:tc>
        <w:tc>
          <w:tcPr>
            <w:tcW w:w="111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1997.12</w:t>
            </w:r>
          </w:p>
        </w:tc>
        <w:tc>
          <w:tcPr>
            <w:tcW w:w="114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重庆巫溪</w:t>
            </w:r>
          </w:p>
        </w:tc>
        <w:tc>
          <w:tcPr>
            <w:tcW w:w="96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大专</w:t>
            </w:r>
          </w:p>
        </w:tc>
        <w:tc>
          <w:tcPr>
            <w:tcW w:w="159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中医学</w:t>
            </w:r>
          </w:p>
        </w:tc>
        <w:tc>
          <w:tcPr>
            <w:tcW w:w="205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渭南职业技术学院</w:t>
            </w:r>
          </w:p>
        </w:tc>
        <w:tc>
          <w:tcPr>
            <w:tcW w:w="106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2019.06</w:t>
            </w:r>
          </w:p>
        </w:tc>
        <w:tc>
          <w:tcPr>
            <w:tcW w:w="1705"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古路镇卫生院</w:t>
            </w:r>
          </w:p>
        </w:tc>
        <w:tc>
          <w:tcPr>
            <w:tcW w:w="87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7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9</w:t>
            </w:r>
          </w:p>
        </w:tc>
        <w:tc>
          <w:tcPr>
            <w:tcW w:w="939"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属地化</w:t>
            </w:r>
          </w:p>
        </w:tc>
        <w:tc>
          <w:tcPr>
            <w:tcW w:w="901"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薛晓艳</w:t>
            </w:r>
          </w:p>
        </w:tc>
        <w:tc>
          <w:tcPr>
            <w:tcW w:w="65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女</w:t>
            </w:r>
          </w:p>
        </w:tc>
        <w:tc>
          <w:tcPr>
            <w:tcW w:w="111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1984.03</w:t>
            </w:r>
          </w:p>
        </w:tc>
        <w:tc>
          <w:tcPr>
            <w:tcW w:w="114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重庆巫溪</w:t>
            </w:r>
          </w:p>
        </w:tc>
        <w:tc>
          <w:tcPr>
            <w:tcW w:w="96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大专（最高学历本科）</w:t>
            </w:r>
          </w:p>
        </w:tc>
        <w:tc>
          <w:tcPr>
            <w:tcW w:w="159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中西医结合</w:t>
            </w:r>
          </w:p>
        </w:tc>
        <w:tc>
          <w:tcPr>
            <w:tcW w:w="205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重庆三峡医药高等专科学校</w:t>
            </w:r>
          </w:p>
        </w:tc>
        <w:tc>
          <w:tcPr>
            <w:tcW w:w="106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2008.07</w:t>
            </w:r>
          </w:p>
        </w:tc>
        <w:tc>
          <w:tcPr>
            <w:tcW w:w="1705"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尖山中心卫生院</w:t>
            </w:r>
          </w:p>
        </w:tc>
        <w:tc>
          <w:tcPr>
            <w:tcW w:w="87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75.1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7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10</w:t>
            </w:r>
          </w:p>
        </w:tc>
        <w:tc>
          <w:tcPr>
            <w:tcW w:w="939"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属地化</w:t>
            </w:r>
          </w:p>
        </w:tc>
        <w:tc>
          <w:tcPr>
            <w:tcW w:w="901"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李艺</w:t>
            </w:r>
          </w:p>
        </w:tc>
        <w:tc>
          <w:tcPr>
            <w:tcW w:w="65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女</w:t>
            </w:r>
          </w:p>
        </w:tc>
        <w:tc>
          <w:tcPr>
            <w:tcW w:w="111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1996.02</w:t>
            </w:r>
          </w:p>
        </w:tc>
        <w:tc>
          <w:tcPr>
            <w:tcW w:w="114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重庆巫溪</w:t>
            </w:r>
          </w:p>
        </w:tc>
        <w:tc>
          <w:tcPr>
            <w:tcW w:w="96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大专</w:t>
            </w:r>
          </w:p>
        </w:tc>
        <w:tc>
          <w:tcPr>
            <w:tcW w:w="159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医学影像技术</w:t>
            </w:r>
          </w:p>
        </w:tc>
        <w:tc>
          <w:tcPr>
            <w:tcW w:w="205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重庆三峡医药高等专科学校</w:t>
            </w:r>
          </w:p>
        </w:tc>
        <w:tc>
          <w:tcPr>
            <w:tcW w:w="106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2016.06</w:t>
            </w:r>
          </w:p>
        </w:tc>
        <w:tc>
          <w:tcPr>
            <w:tcW w:w="1705"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上磺中心卫生院</w:t>
            </w:r>
          </w:p>
        </w:tc>
        <w:tc>
          <w:tcPr>
            <w:tcW w:w="87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78.7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7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11</w:t>
            </w:r>
          </w:p>
        </w:tc>
        <w:tc>
          <w:tcPr>
            <w:tcW w:w="939"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属地化</w:t>
            </w:r>
          </w:p>
        </w:tc>
        <w:tc>
          <w:tcPr>
            <w:tcW w:w="901"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严天材</w:t>
            </w:r>
          </w:p>
        </w:tc>
        <w:tc>
          <w:tcPr>
            <w:tcW w:w="65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男</w:t>
            </w:r>
          </w:p>
        </w:tc>
        <w:tc>
          <w:tcPr>
            <w:tcW w:w="111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1995.06</w:t>
            </w:r>
          </w:p>
        </w:tc>
        <w:tc>
          <w:tcPr>
            <w:tcW w:w="114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重庆城口</w:t>
            </w:r>
          </w:p>
        </w:tc>
        <w:tc>
          <w:tcPr>
            <w:tcW w:w="96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大专</w:t>
            </w:r>
          </w:p>
        </w:tc>
        <w:tc>
          <w:tcPr>
            <w:tcW w:w="159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医学影像技术</w:t>
            </w:r>
          </w:p>
        </w:tc>
        <w:tc>
          <w:tcPr>
            <w:tcW w:w="205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唐山职业技术学院</w:t>
            </w:r>
          </w:p>
        </w:tc>
        <w:tc>
          <w:tcPr>
            <w:tcW w:w="106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2019.06</w:t>
            </w:r>
          </w:p>
        </w:tc>
        <w:tc>
          <w:tcPr>
            <w:tcW w:w="1705"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徐家中心卫生院</w:t>
            </w:r>
          </w:p>
        </w:tc>
        <w:tc>
          <w:tcPr>
            <w:tcW w:w="87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7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12</w:t>
            </w:r>
          </w:p>
        </w:tc>
        <w:tc>
          <w:tcPr>
            <w:tcW w:w="939"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属地化</w:t>
            </w:r>
          </w:p>
        </w:tc>
        <w:tc>
          <w:tcPr>
            <w:tcW w:w="901"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张然</w:t>
            </w:r>
          </w:p>
        </w:tc>
        <w:tc>
          <w:tcPr>
            <w:tcW w:w="65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男</w:t>
            </w:r>
          </w:p>
        </w:tc>
        <w:tc>
          <w:tcPr>
            <w:tcW w:w="111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1998.06</w:t>
            </w:r>
          </w:p>
        </w:tc>
        <w:tc>
          <w:tcPr>
            <w:tcW w:w="114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重庆巫溪</w:t>
            </w:r>
          </w:p>
        </w:tc>
        <w:tc>
          <w:tcPr>
            <w:tcW w:w="96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大专</w:t>
            </w:r>
          </w:p>
        </w:tc>
        <w:tc>
          <w:tcPr>
            <w:tcW w:w="159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医学影像技术</w:t>
            </w:r>
          </w:p>
        </w:tc>
        <w:tc>
          <w:tcPr>
            <w:tcW w:w="205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青海卫生职业技术学院</w:t>
            </w:r>
          </w:p>
        </w:tc>
        <w:tc>
          <w:tcPr>
            <w:tcW w:w="106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2019.07</w:t>
            </w:r>
          </w:p>
        </w:tc>
        <w:tc>
          <w:tcPr>
            <w:tcW w:w="1705"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白鹿镇卫生院</w:t>
            </w:r>
          </w:p>
        </w:tc>
        <w:tc>
          <w:tcPr>
            <w:tcW w:w="87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71.6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7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13</w:t>
            </w:r>
          </w:p>
        </w:tc>
        <w:tc>
          <w:tcPr>
            <w:tcW w:w="939"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属地化</w:t>
            </w:r>
          </w:p>
        </w:tc>
        <w:tc>
          <w:tcPr>
            <w:tcW w:w="901"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王思琪</w:t>
            </w:r>
          </w:p>
        </w:tc>
        <w:tc>
          <w:tcPr>
            <w:tcW w:w="65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女</w:t>
            </w:r>
          </w:p>
        </w:tc>
        <w:tc>
          <w:tcPr>
            <w:tcW w:w="111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1998.12</w:t>
            </w:r>
          </w:p>
        </w:tc>
        <w:tc>
          <w:tcPr>
            <w:tcW w:w="114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重庆巫溪</w:t>
            </w:r>
          </w:p>
        </w:tc>
        <w:tc>
          <w:tcPr>
            <w:tcW w:w="96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大专</w:t>
            </w:r>
          </w:p>
        </w:tc>
        <w:tc>
          <w:tcPr>
            <w:tcW w:w="159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医学检验技术</w:t>
            </w:r>
          </w:p>
        </w:tc>
        <w:tc>
          <w:tcPr>
            <w:tcW w:w="205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重庆三峡医药高等专科学校</w:t>
            </w:r>
          </w:p>
        </w:tc>
        <w:tc>
          <w:tcPr>
            <w:tcW w:w="106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2019.06</w:t>
            </w:r>
          </w:p>
        </w:tc>
        <w:tc>
          <w:tcPr>
            <w:tcW w:w="1705"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塘坊镇卫生院</w:t>
            </w:r>
          </w:p>
        </w:tc>
        <w:tc>
          <w:tcPr>
            <w:tcW w:w="87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7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14</w:t>
            </w:r>
          </w:p>
        </w:tc>
        <w:tc>
          <w:tcPr>
            <w:tcW w:w="939"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紧缺型</w:t>
            </w:r>
          </w:p>
        </w:tc>
        <w:tc>
          <w:tcPr>
            <w:tcW w:w="901"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张伊黎</w:t>
            </w:r>
          </w:p>
        </w:tc>
        <w:tc>
          <w:tcPr>
            <w:tcW w:w="65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女</w:t>
            </w:r>
          </w:p>
        </w:tc>
        <w:tc>
          <w:tcPr>
            <w:tcW w:w="111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1997.07</w:t>
            </w:r>
          </w:p>
        </w:tc>
        <w:tc>
          <w:tcPr>
            <w:tcW w:w="114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重庆酉阳</w:t>
            </w:r>
          </w:p>
        </w:tc>
        <w:tc>
          <w:tcPr>
            <w:tcW w:w="96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大专</w:t>
            </w:r>
          </w:p>
        </w:tc>
        <w:tc>
          <w:tcPr>
            <w:tcW w:w="159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针灸推拿</w:t>
            </w:r>
          </w:p>
        </w:tc>
        <w:tc>
          <w:tcPr>
            <w:tcW w:w="205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重庆医药高等专科学校</w:t>
            </w:r>
          </w:p>
        </w:tc>
        <w:tc>
          <w:tcPr>
            <w:tcW w:w="106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2018.06</w:t>
            </w:r>
          </w:p>
        </w:tc>
        <w:tc>
          <w:tcPr>
            <w:tcW w:w="1705"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凤凰中心卫生院</w:t>
            </w:r>
          </w:p>
        </w:tc>
        <w:tc>
          <w:tcPr>
            <w:tcW w:w="87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7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15</w:t>
            </w:r>
          </w:p>
        </w:tc>
        <w:tc>
          <w:tcPr>
            <w:tcW w:w="939"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紧缺型</w:t>
            </w:r>
          </w:p>
        </w:tc>
        <w:tc>
          <w:tcPr>
            <w:tcW w:w="901"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石伟</w:t>
            </w:r>
          </w:p>
        </w:tc>
        <w:tc>
          <w:tcPr>
            <w:tcW w:w="65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男</w:t>
            </w:r>
          </w:p>
        </w:tc>
        <w:tc>
          <w:tcPr>
            <w:tcW w:w="111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 xml:space="preserve">1987.10 </w:t>
            </w:r>
          </w:p>
        </w:tc>
        <w:tc>
          <w:tcPr>
            <w:tcW w:w="114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重庆巫山</w:t>
            </w:r>
          </w:p>
        </w:tc>
        <w:tc>
          <w:tcPr>
            <w:tcW w:w="96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大专（最高学历本科）</w:t>
            </w:r>
          </w:p>
        </w:tc>
        <w:tc>
          <w:tcPr>
            <w:tcW w:w="159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中医学</w:t>
            </w:r>
          </w:p>
        </w:tc>
        <w:tc>
          <w:tcPr>
            <w:tcW w:w="205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成都中医药大学</w:t>
            </w:r>
          </w:p>
        </w:tc>
        <w:tc>
          <w:tcPr>
            <w:tcW w:w="106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2016.01</w:t>
            </w:r>
          </w:p>
        </w:tc>
        <w:tc>
          <w:tcPr>
            <w:tcW w:w="1705"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文峰中心卫生院</w:t>
            </w:r>
          </w:p>
        </w:tc>
        <w:tc>
          <w:tcPr>
            <w:tcW w:w="87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80.4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7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16</w:t>
            </w:r>
          </w:p>
        </w:tc>
        <w:tc>
          <w:tcPr>
            <w:tcW w:w="939"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紧缺型</w:t>
            </w:r>
          </w:p>
        </w:tc>
        <w:tc>
          <w:tcPr>
            <w:tcW w:w="901"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潘宗昊</w:t>
            </w:r>
          </w:p>
        </w:tc>
        <w:tc>
          <w:tcPr>
            <w:tcW w:w="65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男</w:t>
            </w:r>
          </w:p>
        </w:tc>
        <w:tc>
          <w:tcPr>
            <w:tcW w:w="111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1996.02</w:t>
            </w:r>
          </w:p>
        </w:tc>
        <w:tc>
          <w:tcPr>
            <w:tcW w:w="114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重庆巫溪</w:t>
            </w:r>
          </w:p>
        </w:tc>
        <w:tc>
          <w:tcPr>
            <w:tcW w:w="96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大专</w:t>
            </w:r>
          </w:p>
        </w:tc>
        <w:tc>
          <w:tcPr>
            <w:tcW w:w="159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康复治疗技术</w:t>
            </w:r>
          </w:p>
        </w:tc>
        <w:tc>
          <w:tcPr>
            <w:tcW w:w="205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重庆三峡医药高等专科学校</w:t>
            </w:r>
          </w:p>
        </w:tc>
        <w:tc>
          <w:tcPr>
            <w:tcW w:w="106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2017.06</w:t>
            </w:r>
          </w:p>
        </w:tc>
        <w:tc>
          <w:tcPr>
            <w:tcW w:w="1705"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文峰中心卫生院</w:t>
            </w:r>
          </w:p>
        </w:tc>
        <w:tc>
          <w:tcPr>
            <w:tcW w:w="87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7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17</w:t>
            </w:r>
          </w:p>
        </w:tc>
        <w:tc>
          <w:tcPr>
            <w:tcW w:w="939"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紧缺型</w:t>
            </w:r>
          </w:p>
        </w:tc>
        <w:tc>
          <w:tcPr>
            <w:tcW w:w="901"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李定玲</w:t>
            </w:r>
          </w:p>
        </w:tc>
        <w:tc>
          <w:tcPr>
            <w:tcW w:w="65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女</w:t>
            </w:r>
          </w:p>
        </w:tc>
        <w:tc>
          <w:tcPr>
            <w:tcW w:w="111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1993.06</w:t>
            </w:r>
          </w:p>
        </w:tc>
        <w:tc>
          <w:tcPr>
            <w:tcW w:w="114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重庆巫溪</w:t>
            </w:r>
          </w:p>
        </w:tc>
        <w:tc>
          <w:tcPr>
            <w:tcW w:w="96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大专（最高学历本科）</w:t>
            </w:r>
          </w:p>
        </w:tc>
        <w:tc>
          <w:tcPr>
            <w:tcW w:w="159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康复治疗技术</w:t>
            </w:r>
          </w:p>
        </w:tc>
        <w:tc>
          <w:tcPr>
            <w:tcW w:w="205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新余学院</w:t>
            </w:r>
          </w:p>
        </w:tc>
        <w:tc>
          <w:tcPr>
            <w:tcW w:w="106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2016.07</w:t>
            </w:r>
          </w:p>
        </w:tc>
        <w:tc>
          <w:tcPr>
            <w:tcW w:w="1705"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古路镇卫生院</w:t>
            </w:r>
          </w:p>
        </w:tc>
        <w:tc>
          <w:tcPr>
            <w:tcW w:w="87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78.6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7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18</w:t>
            </w:r>
          </w:p>
        </w:tc>
        <w:tc>
          <w:tcPr>
            <w:tcW w:w="939"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紧缺型</w:t>
            </w:r>
          </w:p>
        </w:tc>
        <w:tc>
          <w:tcPr>
            <w:tcW w:w="901"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钱先培</w:t>
            </w:r>
          </w:p>
        </w:tc>
        <w:tc>
          <w:tcPr>
            <w:tcW w:w="65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男</w:t>
            </w:r>
          </w:p>
        </w:tc>
        <w:tc>
          <w:tcPr>
            <w:tcW w:w="111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1996.09</w:t>
            </w:r>
          </w:p>
        </w:tc>
        <w:tc>
          <w:tcPr>
            <w:tcW w:w="114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重庆巫溪</w:t>
            </w:r>
          </w:p>
        </w:tc>
        <w:tc>
          <w:tcPr>
            <w:tcW w:w="96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大专</w:t>
            </w:r>
          </w:p>
        </w:tc>
        <w:tc>
          <w:tcPr>
            <w:tcW w:w="159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药学</w:t>
            </w:r>
          </w:p>
        </w:tc>
        <w:tc>
          <w:tcPr>
            <w:tcW w:w="205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重庆三峡医药高等专科学校</w:t>
            </w:r>
          </w:p>
        </w:tc>
        <w:tc>
          <w:tcPr>
            <w:tcW w:w="106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2017.01</w:t>
            </w:r>
          </w:p>
        </w:tc>
        <w:tc>
          <w:tcPr>
            <w:tcW w:w="1705"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文峰中心卫生院</w:t>
            </w:r>
          </w:p>
        </w:tc>
        <w:tc>
          <w:tcPr>
            <w:tcW w:w="87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78.4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7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19</w:t>
            </w:r>
          </w:p>
        </w:tc>
        <w:tc>
          <w:tcPr>
            <w:tcW w:w="939"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紧缺型</w:t>
            </w:r>
          </w:p>
        </w:tc>
        <w:tc>
          <w:tcPr>
            <w:tcW w:w="901"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兰清</w:t>
            </w:r>
          </w:p>
        </w:tc>
        <w:tc>
          <w:tcPr>
            <w:tcW w:w="65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女</w:t>
            </w:r>
          </w:p>
        </w:tc>
        <w:tc>
          <w:tcPr>
            <w:tcW w:w="111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1989.11</w:t>
            </w:r>
          </w:p>
        </w:tc>
        <w:tc>
          <w:tcPr>
            <w:tcW w:w="114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重庆巫溪</w:t>
            </w:r>
          </w:p>
        </w:tc>
        <w:tc>
          <w:tcPr>
            <w:tcW w:w="96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大专</w:t>
            </w:r>
          </w:p>
        </w:tc>
        <w:tc>
          <w:tcPr>
            <w:tcW w:w="159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药学</w:t>
            </w:r>
          </w:p>
        </w:tc>
        <w:tc>
          <w:tcPr>
            <w:tcW w:w="205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怀化医学高等专科学校</w:t>
            </w:r>
          </w:p>
        </w:tc>
        <w:tc>
          <w:tcPr>
            <w:tcW w:w="106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2011.06</w:t>
            </w:r>
          </w:p>
        </w:tc>
        <w:tc>
          <w:tcPr>
            <w:tcW w:w="1705"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尖山中心卫生院</w:t>
            </w:r>
          </w:p>
        </w:tc>
        <w:tc>
          <w:tcPr>
            <w:tcW w:w="87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77.8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7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20</w:t>
            </w:r>
          </w:p>
        </w:tc>
        <w:tc>
          <w:tcPr>
            <w:tcW w:w="939"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紧缺型</w:t>
            </w:r>
          </w:p>
        </w:tc>
        <w:tc>
          <w:tcPr>
            <w:tcW w:w="901"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刘玉华</w:t>
            </w:r>
          </w:p>
        </w:tc>
        <w:tc>
          <w:tcPr>
            <w:tcW w:w="65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男</w:t>
            </w:r>
          </w:p>
        </w:tc>
        <w:tc>
          <w:tcPr>
            <w:tcW w:w="111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1981.01</w:t>
            </w:r>
          </w:p>
        </w:tc>
        <w:tc>
          <w:tcPr>
            <w:tcW w:w="114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重庆巫溪</w:t>
            </w:r>
          </w:p>
        </w:tc>
        <w:tc>
          <w:tcPr>
            <w:tcW w:w="96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大专</w:t>
            </w:r>
          </w:p>
        </w:tc>
        <w:tc>
          <w:tcPr>
            <w:tcW w:w="159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临床医学</w:t>
            </w:r>
          </w:p>
        </w:tc>
        <w:tc>
          <w:tcPr>
            <w:tcW w:w="205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重庆三峡医药高等专科学校</w:t>
            </w:r>
          </w:p>
        </w:tc>
        <w:tc>
          <w:tcPr>
            <w:tcW w:w="106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2015.01</w:t>
            </w:r>
          </w:p>
        </w:tc>
        <w:tc>
          <w:tcPr>
            <w:tcW w:w="1705"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蒲莲镇卫生院</w:t>
            </w:r>
          </w:p>
        </w:tc>
        <w:tc>
          <w:tcPr>
            <w:tcW w:w="87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79.4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7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21</w:t>
            </w:r>
          </w:p>
        </w:tc>
        <w:tc>
          <w:tcPr>
            <w:tcW w:w="939"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紧缺型</w:t>
            </w:r>
          </w:p>
        </w:tc>
        <w:tc>
          <w:tcPr>
            <w:tcW w:w="901"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黎小刚</w:t>
            </w:r>
          </w:p>
        </w:tc>
        <w:tc>
          <w:tcPr>
            <w:tcW w:w="65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男</w:t>
            </w:r>
          </w:p>
        </w:tc>
        <w:tc>
          <w:tcPr>
            <w:tcW w:w="111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1984.01</w:t>
            </w:r>
          </w:p>
        </w:tc>
        <w:tc>
          <w:tcPr>
            <w:tcW w:w="114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重庆垫江</w:t>
            </w:r>
          </w:p>
        </w:tc>
        <w:tc>
          <w:tcPr>
            <w:tcW w:w="96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中专</w:t>
            </w:r>
          </w:p>
        </w:tc>
        <w:tc>
          <w:tcPr>
            <w:tcW w:w="159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全科医学</w:t>
            </w:r>
          </w:p>
        </w:tc>
        <w:tc>
          <w:tcPr>
            <w:tcW w:w="205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垫江县成人中等专业学校</w:t>
            </w:r>
          </w:p>
        </w:tc>
        <w:tc>
          <w:tcPr>
            <w:tcW w:w="106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2004.07</w:t>
            </w:r>
          </w:p>
        </w:tc>
        <w:tc>
          <w:tcPr>
            <w:tcW w:w="1705"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田坝镇卫生院</w:t>
            </w:r>
          </w:p>
        </w:tc>
        <w:tc>
          <w:tcPr>
            <w:tcW w:w="87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75.8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7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22</w:t>
            </w:r>
          </w:p>
        </w:tc>
        <w:tc>
          <w:tcPr>
            <w:tcW w:w="939"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紧缺型</w:t>
            </w:r>
          </w:p>
        </w:tc>
        <w:tc>
          <w:tcPr>
            <w:tcW w:w="901"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张长宏</w:t>
            </w:r>
          </w:p>
        </w:tc>
        <w:tc>
          <w:tcPr>
            <w:tcW w:w="65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男</w:t>
            </w:r>
          </w:p>
        </w:tc>
        <w:tc>
          <w:tcPr>
            <w:tcW w:w="111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 xml:space="preserve">1996.10 </w:t>
            </w:r>
          </w:p>
        </w:tc>
        <w:tc>
          <w:tcPr>
            <w:tcW w:w="114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重庆奉节</w:t>
            </w:r>
          </w:p>
        </w:tc>
        <w:tc>
          <w:tcPr>
            <w:tcW w:w="96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中专</w:t>
            </w:r>
          </w:p>
        </w:tc>
        <w:tc>
          <w:tcPr>
            <w:tcW w:w="159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农村医学</w:t>
            </w:r>
          </w:p>
        </w:tc>
        <w:tc>
          <w:tcPr>
            <w:tcW w:w="2058"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重庆市医药卫生学校</w:t>
            </w:r>
          </w:p>
        </w:tc>
        <w:tc>
          <w:tcPr>
            <w:tcW w:w="1064"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2016.07</w:t>
            </w:r>
          </w:p>
        </w:tc>
        <w:tc>
          <w:tcPr>
            <w:tcW w:w="1705"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中梁乡卫生院</w:t>
            </w:r>
          </w:p>
        </w:tc>
        <w:tc>
          <w:tcPr>
            <w:tcW w:w="876" w:type="dxa"/>
            <w:tcBorders>
              <w:tl2br w:val="nil"/>
              <w:tr2bl w:val="nil"/>
            </w:tcBorders>
            <w:shd w:val="clear" w:color="auto" w:fill="auto"/>
            <w:tcMar>
              <w:left w:w="108" w:type="dxa"/>
              <w:right w:w="108"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aps w:val="0"/>
                <w:color w:val="auto"/>
                <w:spacing w:val="0"/>
                <w:kern w:val="0"/>
                <w:sz w:val="21"/>
                <w:szCs w:val="21"/>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72.6</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firstLine="640"/>
        <w:jc w:val="both"/>
        <w:textAlignment w:val="auto"/>
        <w:outlineLvl w:val="9"/>
        <w:rPr>
          <w:rFonts w:hint="eastAsia" w:ascii="方正仿宋_GBK" w:hAnsi="方正仿宋_GBK" w:eastAsia="方正仿宋_GBK" w:cs="方正仿宋_GBK"/>
          <w:i w:val="0"/>
          <w:caps w:val="0"/>
          <w:color w:val="000000"/>
          <w:spacing w:val="0"/>
          <w:kern w:val="0"/>
          <w:sz w:val="32"/>
          <w:szCs w:val="32"/>
          <w:lang w:val="en-US" w:eastAsia="zh-CN" w:bidi="ar"/>
        </w:rPr>
      </w:pPr>
    </w:p>
    <w:sectPr>
      <w:pgSz w:w="16838" w:h="11906" w:orient="landscape"/>
      <w:pgMar w:top="1587" w:right="2098" w:bottom="1474" w:left="1984" w:header="851" w:footer="992" w:gutter="0"/>
      <w:pgBorders>
        <w:top w:val="none" w:sz="0" w:space="0"/>
        <w:left w:val="none" w:sz="0" w:space="0"/>
        <w:bottom w:val="none" w:sz="0" w:space="0"/>
        <w:right w:val="none" w:sz="0" w:space="0"/>
      </w:pgBorders>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ED7A52"/>
    <w:rsid w:val="01CD187A"/>
    <w:rsid w:val="07603171"/>
    <w:rsid w:val="0A7C4E8F"/>
    <w:rsid w:val="0B0B529B"/>
    <w:rsid w:val="0ED979D2"/>
    <w:rsid w:val="0F464682"/>
    <w:rsid w:val="14D97037"/>
    <w:rsid w:val="29B14CA7"/>
    <w:rsid w:val="304E2D86"/>
    <w:rsid w:val="310F6AAB"/>
    <w:rsid w:val="34520ED4"/>
    <w:rsid w:val="380C6137"/>
    <w:rsid w:val="39020108"/>
    <w:rsid w:val="39C46583"/>
    <w:rsid w:val="3A566EEC"/>
    <w:rsid w:val="3A785A3F"/>
    <w:rsid w:val="3BE23A07"/>
    <w:rsid w:val="3E1C1A63"/>
    <w:rsid w:val="3E280EC8"/>
    <w:rsid w:val="3F0F0E73"/>
    <w:rsid w:val="44F5540C"/>
    <w:rsid w:val="474D402E"/>
    <w:rsid w:val="498D4234"/>
    <w:rsid w:val="4BED7A52"/>
    <w:rsid w:val="4C1941E9"/>
    <w:rsid w:val="556E0CF2"/>
    <w:rsid w:val="57235DBD"/>
    <w:rsid w:val="57F57CBA"/>
    <w:rsid w:val="599827C9"/>
    <w:rsid w:val="5E6943E9"/>
    <w:rsid w:val="60714726"/>
    <w:rsid w:val="61BA3161"/>
    <w:rsid w:val="66AF7640"/>
    <w:rsid w:val="6A542131"/>
    <w:rsid w:val="6D83063D"/>
    <w:rsid w:val="7178464E"/>
    <w:rsid w:val="75416190"/>
    <w:rsid w:val="78C50765"/>
    <w:rsid w:val="790E4A99"/>
    <w:rsid w:val="7D01154A"/>
    <w:rsid w:val="7D3B0C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2019-12-13T03:02:00Z</dcterms:created>
  <dc:creator>Administrator</dc:creator>
  <cp:lastModifiedBy>Administrator</cp:lastModifiedBy>
  <dcterms:modified xsi:type="dcterms:W3CDTF">2019-12-16T02:16:03Z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