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firstLine="0" w:firstLineChars="0"/>
        <w:jc w:val="center"/>
        <w:outlineLvl w:val="2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舟山市定海区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  <w:t>人力资源和社会保障局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公开招聘编外</w:t>
      </w:r>
    </w:p>
    <w:p>
      <w:pPr>
        <w:widowControl/>
        <w:snapToGrid w:val="0"/>
        <w:ind w:firstLine="0" w:firstLineChars="0"/>
        <w:jc w:val="center"/>
        <w:outlineLvl w:val="2"/>
        <w:rPr>
          <w:rFonts w:ascii="宋体"/>
          <w:bCs/>
          <w:sz w:val="2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用工人员报名表</w:t>
      </w:r>
      <w:r>
        <w:rPr>
          <w:rFonts w:hint="eastAsia" w:ascii="宋体" w:hAnsi="宋体"/>
          <w:bCs/>
          <w:kern w:val="0"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                     </w:t>
      </w: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04"/>
        <w:gridCol w:w="351"/>
        <w:gridCol w:w="876"/>
        <w:gridCol w:w="731"/>
        <w:gridCol w:w="870"/>
        <w:gridCol w:w="1042"/>
        <w:gridCol w:w="353"/>
        <w:gridCol w:w="163"/>
        <w:gridCol w:w="1128"/>
        <w:gridCol w:w="276"/>
        <w:gridCol w:w="674"/>
        <w:gridCol w:w="1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07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姓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名</w:t>
            </w:r>
          </w:p>
        </w:tc>
        <w:tc>
          <w:tcPr>
            <w:tcW w:w="282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身份证号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码</w:t>
            </w:r>
          </w:p>
        </w:tc>
        <w:tc>
          <w:tcPr>
            <w:tcW w:w="259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户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口</w:t>
            </w:r>
          </w:p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民族</w:t>
            </w: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性别</w:t>
            </w:r>
          </w:p>
        </w:tc>
        <w:tc>
          <w:tcPr>
            <w:tcW w:w="51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政治</w:t>
            </w:r>
          </w:p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07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最高学历</w:t>
            </w:r>
            <w:r>
              <w:rPr>
                <w:rFonts w:hint="eastAsia" w:ascii="宋体" w:hAnsi="宋体"/>
                <w:bCs/>
                <w:kern w:val="0"/>
                <w:sz w:val="24"/>
                <w:lang w:eastAsia="zh-CN"/>
              </w:rPr>
              <w:t>及毕业时间</w:t>
            </w:r>
          </w:p>
        </w:tc>
        <w:tc>
          <w:tcPr>
            <w:tcW w:w="2828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eastAsia="zh-CN"/>
              </w:rPr>
              <w:t>报名岗位</w:t>
            </w:r>
          </w:p>
        </w:tc>
        <w:tc>
          <w:tcPr>
            <w:tcW w:w="2241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参加工</w:t>
            </w:r>
          </w:p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作时间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31" w:type="dxa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专业技</w:t>
            </w:r>
          </w:p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071" w:type="dxa"/>
            <w:gridSpan w:val="2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联系</w:t>
            </w:r>
          </w:p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071" w:type="dxa"/>
            <w:gridSpan w:val="2"/>
            <w:vMerge w:val="continue"/>
            <w:vAlign w:val="center"/>
          </w:tcPr>
          <w:p>
            <w:pPr>
              <w:widowControl/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223" w:type="dxa"/>
            <w:gridSpan w:val="6"/>
            <w:vMerge w:val="continue"/>
            <w:vAlign w:val="center"/>
          </w:tcPr>
          <w:p>
            <w:pPr>
              <w:widowControl/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71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widowControl/>
              <w:ind w:left="17" w:leftChars="8" w:firstLine="0" w:firstLineChars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邮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编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2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最高学历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毕业院校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422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567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0" w:hRule="atLeast"/>
          <w:jc w:val="center"/>
        </w:trPr>
        <w:tc>
          <w:tcPr>
            <w:tcW w:w="767" w:type="dxa"/>
            <w:vAlign w:val="center"/>
          </w:tcPr>
          <w:p>
            <w:pPr>
              <w:ind w:firstLine="0" w:firstLineChars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个</w:t>
            </w:r>
          </w:p>
          <w:p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人</w:t>
            </w:r>
          </w:p>
          <w:p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简</w:t>
            </w:r>
          </w:p>
          <w:p>
            <w:pPr>
              <w:ind w:firstLine="480"/>
              <w:jc w:val="center"/>
              <w:rPr>
                <w:rFonts w:ascii="宋体"/>
                <w:bCs/>
                <w:kern w:val="0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（可以附页）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264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ind w:firstLine="0" w:firstLineChars="0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本人承诺：上述填写内容真实，符合招聘公告的报考条件。如有不实，弄虚作假，本人自愿放弃聘用资格并承担相应责任。</w:t>
            </w:r>
          </w:p>
          <w:p>
            <w:pPr>
              <w:snapToGrid w:val="0"/>
              <w:ind w:firstLine="0" w:firstLineChars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</w:tbl>
    <w:p>
      <w:pPr>
        <w:ind w:left="-279" w:leftChars="-133" w:firstLine="482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注意：以上表格内容必须填写齐全。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26"/>
    <w:rsid w:val="00537E26"/>
    <w:rsid w:val="00A16BCF"/>
    <w:rsid w:val="02EE69C3"/>
    <w:rsid w:val="0B0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6</TotalTime>
  <ScaleCrop>false</ScaleCrop>
  <LinksUpToDate>false</LinksUpToDate>
  <CharactersWithSpaces>368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2019-11-28T07:40:00Z</dcterms:created>
  <dc:creator>Lenovo</dc:creator>
  <cp:lastModifiedBy>吃土少女凯丁</cp:lastModifiedBy>
  <dcterms:modified xsi:type="dcterms:W3CDTF">2019-12-10T02:28:00Z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