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tbl>
      <w:tblPr>
        <w:tblStyle w:val="7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915"/>
        <w:gridCol w:w="1620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襄阳市法律援助中心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法律工作岗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郝雯斐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2142060102919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2142060103404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徐思维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2142060105901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黄耀晗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2142060101907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66.16666667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夏瑞莲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2142060103711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66.16666667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2142060105219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65.83333333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襄阳仲裁委员会秘书处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仲裁秘书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法学、法学理论、民商法学、经济法学、国际法学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康兆欣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2142060104325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69.16666667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赵梦婷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2142060105416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王婼涵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2142060100830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64.83333333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24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会计学、财务管理、审计学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陈旭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2142060105016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71.83333333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黄河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2142060101825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66.66666667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谢雨聪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2142060104218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64.66666667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16075"/>
    <w:rsid w:val="001D586A"/>
    <w:rsid w:val="002A5143"/>
    <w:rsid w:val="002A7536"/>
    <w:rsid w:val="002B6CD5"/>
    <w:rsid w:val="003402F1"/>
    <w:rsid w:val="0046328A"/>
    <w:rsid w:val="00571608"/>
    <w:rsid w:val="00617B6E"/>
    <w:rsid w:val="006C743B"/>
    <w:rsid w:val="00717B45"/>
    <w:rsid w:val="007B5938"/>
    <w:rsid w:val="007F1FDD"/>
    <w:rsid w:val="008252FC"/>
    <w:rsid w:val="008649F1"/>
    <w:rsid w:val="008C5ED8"/>
    <w:rsid w:val="008E6B13"/>
    <w:rsid w:val="00953BF9"/>
    <w:rsid w:val="00962572"/>
    <w:rsid w:val="009A7DF1"/>
    <w:rsid w:val="009C69EB"/>
    <w:rsid w:val="00B414A1"/>
    <w:rsid w:val="00B53679"/>
    <w:rsid w:val="00BB736E"/>
    <w:rsid w:val="00BB73EA"/>
    <w:rsid w:val="00BC2756"/>
    <w:rsid w:val="00C01D69"/>
    <w:rsid w:val="00C856A0"/>
    <w:rsid w:val="00D50A0F"/>
    <w:rsid w:val="00D62283"/>
    <w:rsid w:val="00E41612"/>
    <w:rsid w:val="00E44343"/>
    <w:rsid w:val="00EA5376"/>
    <w:rsid w:val="00F425E3"/>
    <w:rsid w:val="00F60889"/>
    <w:rsid w:val="00F636CA"/>
    <w:rsid w:val="0C28538D"/>
    <w:rsid w:val="125051AC"/>
    <w:rsid w:val="20EC32D9"/>
    <w:rsid w:val="222F67C2"/>
    <w:rsid w:val="2D04060C"/>
    <w:rsid w:val="3B772122"/>
    <w:rsid w:val="3E096CFA"/>
    <w:rsid w:val="3EFC2C7A"/>
    <w:rsid w:val="400736D0"/>
    <w:rsid w:val="40FA0F69"/>
    <w:rsid w:val="4AFF34F9"/>
    <w:rsid w:val="5D2F6E57"/>
    <w:rsid w:val="5DD502A0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2019-12-10T01:36:00Z</cp:lastPrinted>
  <dcterms:modified xsi:type="dcterms:W3CDTF">2019-12-10T05:55:16Z</dcterms:modified>
  <dc:title>2019年度襄阳市司法局所属事业单位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