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10" w:rsidRDefault="00D13510" w:rsidP="00D13510">
      <w:pPr>
        <w:spacing w:afterLines="50" w:after="156" w:line="460" w:lineRule="exact"/>
        <w:ind w:right="641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sz w:val="26"/>
          <w:szCs w:val="26"/>
        </w:rPr>
        <w:t xml:space="preserve">附件： </w:t>
      </w:r>
      <w:r>
        <w:rPr>
          <w:rFonts w:ascii="仿宋_GB2312" w:eastAsia="仿宋_GB2312" w:hint="eastAsia"/>
          <w:b/>
          <w:bCs/>
          <w:sz w:val="26"/>
          <w:szCs w:val="26"/>
        </w:rPr>
        <w:t>2019年度柳州铁道职业技术学院公开招聘中高级人才面试名单</w:t>
      </w:r>
    </w:p>
    <w:tbl>
      <w:tblPr>
        <w:tblW w:w="0" w:type="auto"/>
        <w:jc w:val="center"/>
        <w:tblInd w:w="-19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276"/>
        <w:gridCol w:w="1170"/>
        <w:gridCol w:w="1382"/>
        <w:gridCol w:w="1134"/>
      </w:tblGrid>
      <w:tr w:rsidR="00D13510" w:rsidTr="00191FCA">
        <w:trPr>
          <w:trHeight w:val="567"/>
          <w:jc w:val="center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面试人数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</w:tr>
      <w:tr w:rsidR="00D13510" w:rsidTr="00191FCA">
        <w:trPr>
          <w:trHeight w:val="312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铁道机车教师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陈文轩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白文涛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万里荣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胡士华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铁道车辆教师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王永亮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铁道供电教师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杜伟静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余现飞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铁道运营教师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王晓明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万广娣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铁道工程教师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王泽川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朱勇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李铭敏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铁道信号教师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杨璐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魏群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铁道通信教师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赵朝阳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动车组检修教师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孟晓阳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城轨车辆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路晓鹏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城轨运营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马小龙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道路桥梁教师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王成林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曹嘉明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机械制造教师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柳皓凯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张迁梓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汽车检修教师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甘桦福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机电教师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陈若婷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辅导员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杨柳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潘璐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曾美雄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李春晓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何建西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麦慧萍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韦春凤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 w:rsidR="00D13510" w:rsidTr="00191FCA">
        <w:trPr>
          <w:trHeight w:val="567"/>
          <w:jc w:val="center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宣传干事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王云朋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3510" w:rsidRDefault="00D13510" w:rsidP="00191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</w:tr>
    </w:tbl>
    <w:p w:rsidR="00D13510" w:rsidRDefault="00D13510" w:rsidP="00D13510">
      <w:pPr>
        <w:rPr>
          <w:rFonts w:ascii="宋体" w:hAnsi="宋体" w:cs="宋体" w:hint="eastAsia"/>
        </w:rPr>
      </w:pPr>
    </w:p>
    <w:p w:rsidR="00A72B5D" w:rsidRDefault="00A72B5D">
      <w:bookmarkStart w:id="0" w:name="_GoBack"/>
      <w:bookmarkEnd w:id="0"/>
    </w:p>
    <w:sectPr w:rsidR="00A72B5D">
      <w:headerReference w:type="default" r:id="rId7"/>
      <w:pgSz w:w="11906" w:h="16838"/>
      <w:pgMar w:top="1440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4C" w:rsidRDefault="004C3C4C" w:rsidP="00D13510">
      <w:r>
        <w:separator/>
      </w:r>
    </w:p>
  </w:endnote>
  <w:endnote w:type="continuationSeparator" w:id="0">
    <w:p w:rsidR="004C3C4C" w:rsidRDefault="004C3C4C" w:rsidP="00D1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4C" w:rsidRDefault="004C3C4C" w:rsidP="00D13510">
      <w:r>
        <w:separator/>
      </w:r>
    </w:p>
  </w:footnote>
  <w:footnote w:type="continuationSeparator" w:id="0">
    <w:p w:rsidR="004C3C4C" w:rsidRDefault="004C3C4C" w:rsidP="00D13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C2" w:rsidRDefault="004C3C4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C"/>
    <w:rsid w:val="00067400"/>
    <w:rsid w:val="001A302D"/>
    <w:rsid w:val="00385A62"/>
    <w:rsid w:val="00450F26"/>
    <w:rsid w:val="004A5D76"/>
    <w:rsid w:val="004B2606"/>
    <w:rsid w:val="004C3C4C"/>
    <w:rsid w:val="006446D0"/>
    <w:rsid w:val="007712B6"/>
    <w:rsid w:val="00827FED"/>
    <w:rsid w:val="00877C83"/>
    <w:rsid w:val="009A1BF4"/>
    <w:rsid w:val="009A714C"/>
    <w:rsid w:val="00A72211"/>
    <w:rsid w:val="00A72B5D"/>
    <w:rsid w:val="00A7771C"/>
    <w:rsid w:val="00B472F5"/>
    <w:rsid w:val="00B62799"/>
    <w:rsid w:val="00C019DC"/>
    <w:rsid w:val="00C81368"/>
    <w:rsid w:val="00D13510"/>
    <w:rsid w:val="00E05F47"/>
    <w:rsid w:val="00FA3D91"/>
    <w:rsid w:val="00F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13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5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5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13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5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5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geie</dc:creator>
  <cp:keywords/>
  <dc:description/>
  <cp:lastModifiedBy>geie</cp:lastModifiedBy>
  <cp:revision>2</cp:revision>
  <dcterms:created xsi:type="dcterms:W3CDTF">2019-12-09T08:21:00Z</dcterms:created>
  <dcterms:modified xsi:type="dcterms:W3CDTF">2019-12-09T08:21:00Z</dcterms:modified>
</cp:coreProperties>
</file>