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7E" w:rsidRPr="002A597E" w:rsidRDefault="002A597E" w:rsidP="002A597E">
      <w:pPr>
        <w:spacing w:line="560" w:lineRule="exact"/>
        <w:jc w:val="center"/>
        <w:rPr>
          <w:rFonts w:ascii="Times New Roman" w:eastAsia="方正小标宋_GBK"/>
          <w:sz w:val="44"/>
          <w:szCs w:val="44"/>
        </w:rPr>
      </w:pPr>
      <w:r w:rsidRPr="002A597E">
        <w:rPr>
          <w:rFonts w:ascii="Times New Roman" w:eastAsia="方正小标宋_GBK" w:hint="eastAsia"/>
          <w:sz w:val="44"/>
          <w:szCs w:val="44"/>
        </w:rPr>
        <w:t>广州市</w:t>
      </w:r>
      <w:r w:rsidRPr="002A597E">
        <w:rPr>
          <w:rFonts w:ascii="Times New Roman" w:eastAsia="方正小标宋_GBK" w:hint="eastAsia"/>
          <w:sz w:val="44"/>
          <w:szCs w:val="44"/>
        </w:rPr>
        <w:t>2019</w:t>
      </w:r>
      <w:r w:rsidRPr="002A597E">
        <w:rPr>
          <w:rFonts w:ascii="Times New Roman" w:eastAsia="方正小标宋_GBK" w:hint="eastAsia"/>
          <w:sz w:val="44"/>
          <w:szCs w:val="44"/>
        </w:rPr>
        <w:t>年下半年中小学教师资格考试</w:t>
      </w:r>
    </w:p>
    <w:p w:rsidR="002A597E" w:rsidRPr="00343349" w:rsidRDefault="002A597E" w:rsidP="002A597E">
      <w:pPr>
        <w:spacing w:line="560" w:lineRule="exact"/>
        <w:jc w:val="center"/>
        <w:rPr>
          <w:rFonts w:eastAsia="方正小标宋_GBK"/>
          <w:sz w:val="44"/>
          <w:szCs w:val="44"/>
        </w:rPr>
      </w:pPr>
      <w:r w:rsidRPr="002A597E">
        <w:rPr>
          <w:rFonts w:ascii="Times New Roman" w:eastAsia="方正小标宋_GBK" w:hint="eastAsia"/>
          <w:sz w:val="44"/>
          <w:szCs w:val="44"/>
        </w:rPr>
        <w:t>面试公告</w:t>
      </w:r>
    </w:p>
    <w:p w:rsidR="002A597E" w:rsidRPr="002A597E" w:rsidRDefault="002A597E" w:rsidP="002A597E">
      <w:pPr>
        <w:spacing w:line="560" w:lineRule="exact"/>
        <w:jc w:val="center"/>
        <w:rPr>
          <w:rFonts w:ascii="Times New Roman" w:eastAsia="方正小标宋_GBK" w:hint="eastAsia"/>
          <w:sz w:val="44"/>
          <w:szCs w:val="44"/>
        </w:rPr>
      </w:pPr>
    </w:p>
    <w:p w:rsidR="002A597E" w:rsidRPr="002A597E" w:rsidRDefault="002A597E" w:rsidP="002A597E">
      <w:pPr>
        <w:spacing w:line="560" w:lineRule="exact"/>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各位考生：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根据教育部</w:t>
      </w:r>
      <w:r w:rsidRPr="002A597E">
        <w:rPr>
          <w:rFonts w:ascii="Times New Roman" w:eastAsia="仿宋_GB2312" w:hAnsi="Times New Roman" w:cs="仿宋_GB2312" w:hint="eastAsia"/>
          <w:kern w:val="0"/>
          <w:sz w:val="32"/>
          <w:szCs w:val="32"/>
        </w:rPr>
        <w:t>、广东省教育厅的</w:t>
      </w:r>
      <w:r w:rsidRPr="002A597E">
        <w:rPr>
          <w:rFonts w:ascii="Times New Roman" w:eastAsia="仿宋_GB2312" w:hAnsi="Times New Roman" w:cs="仿宋_GB2312" w:hint="eastAsia"/>
          <w:sz w:val="32"/>
          <w:szCs w:val="32"/>
        </w:rPr>
        <w:t>统一部署，</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年下半年全国中小学教师资格考试面试将于</w:t>
      </w:r>
      <w:r w:rsidRPr="002A597E">
        <w:rPr>
          <w:rFonts w:ascii="Times New Roman" w:eastAsia="仿宋_GB2312" w:hAnsi="Times New Roman" w:cs="仿宋_GB2312" w:hint="eastAsia"/>
          <w:sz w:val="32"/>
          <w:szCs w:val="32"/>
        </w:rPr>
        <w:t>2020</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日进行。现将面试的有关事项公告如下：</w:t>
      </w:r>
    </w:p>
    <w:p w:rsidR="002A597E" w:rsidRPr="00343349" w:rsidRDefault="002A597E" w:rsidP="002A597E">
      <w:pPr>
        <w:spacing w:line="560" w:lineRule="exact"/>
        <w:ind w:firstLineChars="200" w:firstLine="640"/>
        <w:rPr>
          <w:rFonts w:eastAsia="黑体"/>
          <w:sz w:val="32"/>
          <w:szCs w:val="32"/>
        </w:rPr>
      </w:pPr>
      <w:r w:rsidRPr="00343349">
        <w:rPr>
          <w:rFonts w:eastAsia="黑体"/>
          <w:sz w:val="32"/>
          <w:szCs w:val="32"/>
        </w:rPr>
        <w:t>一、面试对象</w:t>
      </w:r>
    </w:p>
    <w:p w:rsidR="002A597E" w:rsidRPr="00AF7D6B" w:rsidRDefault="002A597E" w:rsidP="002A597E">
      <w:pPr>
        <w:spacing w:line="560" w:lineRule="exact"/>
        <w:ind w:firstLineChars="200" w:firstLine="640"/>
        <w:rPr>
          <w:rFonts w:eastAsia="仿宋_GB2312"/>
          <w:sz w:val="32"/>
          <w:szCs w:val="32"/>
        </w:rPr>
      </w:pPr>
      <w:r w:rsidRPr="009D16FB">
        <w:rPr>
          <w:rFonts w:eastAsia="仿宋_GB2312"/>
          <w:sz w:val="32"/>
          <w:szCs w:val="32"/>
        </w:rPr>
        <w:t>已参加中小学教师资格考试笔试</w:t>
      </w:r>
      <w:r w:rsidRPr="009D16FB">
        <w:rPr>
          <w:rFonts w:eastAsia="仿宋_GB2312" w:hint="eastAsia"/>
          <w:sz w:val="32"/>
          <w:szCs w:val="32"/>
        </w:rPr>
        <w:t>，</w:t>
      </w:r>
      <w:r w:rsidRPr="009D16FB">
        <w:rPr>
          <w:rFonts w:eastAsia="仿宋_GB2312"/>
          <w:sz w:val="32"/>
          <w:szCs w:val="32"/>
        </w:rPr>
        <w:t>各科笔试成绩合格并在有效期内，</w:t>
      </w:r>
      <w:r w:rsidRPr="00AF7D6B">
        <w:rPr>
          <w:rFonts w:eastAsia="仿宋_GB2312" w:hint="eastAsia"/>
          <w:sz w:val="32"/>
          <w:szCs w:val="32"/>
        </w:rPr>
        <w:t>且</w:t>
      </w:r>
      <w:r w:rsidRPr="00AF7D6B">
        <w:rPr>
          <w:rFonts w:eastAsia="仿宋_GB2312"/>
          <w:sz w:val="32"/>
          <w:szCs w:val="32"/>
        </w:rPr>
        <w:t>满足以下条件之一者</w:t>
      </w:r>
      <w:r w:rsidRPr="00AF7D6B">
        <w:rPr>
          <w:rFonts w:eastAsia="仿宋_GB2312" w:hint="eastAsia"/>
          <w:sz w:val="32"/>
          <w:szCs w:val="32"/>
        </w:rPr>
        <w:t>，</w:t>
      </w:r>
      <w:r w:rsidRPr="00AF7D6B">
        <w:rPr>
          <w:rFonts w:eastAsia="仿宋_GB2312"/>
          <w:sz w:val="32"/>
          <w:szCs w:val="32"/>
        </w:rPr>
        <w:t>方可报名参加本次面试：</w:t>
      </w:r>
    </w:p>
    <w:p w:rsidR="002A597E" w:rsidRPr="00AF7D6B" w:rsidRDefault="002A597E" w:rsidP="002A597E">
      <w:pPr>
        <w:widowControl/>
        <w:spacing w:line="560" w:lineRule="exact"/>
        <w:ind w:firstLineChars="200" w:firstLine="640"/>
        <w:jc w:val="left"/>
        <w:rPr>
          <w:rFonts w:eastAsia="仿宋_GB2312"/>
          <w:kern w:val="0"/>
          <w:sz w:val="32"/>
          <w:szCs w:val="32"/>
        </w:rPr>
      </w:pPr>
      <w:r w:rsidRPr="00AF7D6B">
        <w:rPr>
          <w:rFonts w:eastAsia="仿宋_GB2312"/>
          <w:kern w:val="0"/>
          <w:sz w:val="32"/>
          <w:szCs w:val="32"/>
        </w:rPr>
        <w:t>（一）户籍在广州的社会人员（含在职、待业人员）；</w:t>
      </w:r>
    </w:p>
    <w:p w:rsidR="002A597E" w:rsidRPr="002A597E" w:rsidRDefault="002A597E" w:rsidP="002A597E">
      <w:pPr>
        <w:widowControl/>
        <w:spacing w:line="560" w:lineRule="exact"/>
        <w:ind w:firstLineChars="200" w:firstLine="640"/>
        <w:jc w:val="left"/>
        <w:rPr>
          <w:rFonts w:eastAsia="仿宋_GB2312"/>
          <w:kern w:val="0"/>
          <w:sz w:val="32"/>
          <w:szCs w:val="32"/>
        </w:rPr>
      </w:pPr>
      <w:r w:rsidRPr="00AF7D6B">
        <w:rPr>
          <w:rFonts w:eastAsia="仿宋_GB2312"/>
          <w:kern w:val="0"/>
          <w:sz w:val="32"/>
          <w:szCs w:val="32"/>
        </w:rPr>
        <w:t>（二）持有广东省居住证</w:t>
      </w:r>
      <w:r w:rsidRPr="00AF7D6B">
        <w:rPr>
          <w:rFonts w:eastAsia="仿宋_GB2312" w:hint="eastAsia"/>
          <w:kern w:val="0"/>
          <w:sz w:val="32"/>
          <w:szCs w:val="32"/>
        </w:rPr>
        <w:t>（居住证上“现居住地址”必须为广州市）</w:t>
      </w:r>
      <w:r w:rsidRPr="00A42E53">
        <w:rPr>
          <w:rFonts w:eastAsia="仿宋_GB2312"/>
          <w:kern w:val="0"/>
          <w:sz w:val="32"/>
          <w:szCs w:val="32"/>
        </w:rPr>
        <w:t>并在有效期内的外省</w:t>
      </w:r>
      <w:r w:rsidRPr="00A42E53">
        <w:rPr>
          <w:rFonts w:eastAsia="仿宋_GB2312" w:hint="eastAsia"/>
          <w:kern w:val="0"/>
          <w:sz w:val="32"/>
          <w:szCs w:val="32"/>
        </w:rPr>
        <w:t>（</w:t>
      </w:r>
      <w:r w:rsidRPr="00A42E53">
        <w:rPr>
          <w:rFonts w:eastAsia="仿宋_GB2312"/>
          <w:kern w:val="0"/>
          <w:sz w:val="32"/>
          <w:szCs w:val="32"/>
        </w:rPr>
        <w:t>市</w:t>
      </w:r>
      <w:r w:rsidRPr="00A42E53">
        <w:rPr>
          <w:rFonts w:eastAsia="仿宋_GB2312" w:hint="eastAsia"/>
          <w:kern w:val="0"/>
          <w:sz w:val="32"/>
          <w:szCs w:val="32"/>
        </w:rPr>
        <w:t>）</w:t>
      </w:r>
      <w:r w:rsidRPr="00A42E53">
        <w:rPr>
          <w:rFonts w:eastAsia="仿宋_GB2312"/>
          <w:kern w:val="0"/>
          <w:sz w:val="32"/>
          <w:szCs w:val="32"/>
        </w:rPr>
        <w:t>户籍人员；</w:t>
      </w:r>
    </w:p>
    <w:p w:rsidR="002A597E" w:rsidRPr="00343349" w:rsidRDefault="002A597E" w:rsidP="002A597E">
      <w:pPr>
        <w:widowControl/>
        <w:spacing w:line="560" w:lineRule="exact"/>
        <w:ind w:firstLineChars="200" w:firstLine="640"/>
        <w:jc w:val="left"/>
        <w:rPr>
          <w:rFonts w:eastAsia="仿宋_GB2312"/>
          <w:kern w:val="0"/>
          <w:sz w:val="32"/>
          <w:szCs w:val="32"/>
        </w:rPr>
      </w:pPr>
      <w:r w:rsidRPr="002A597E">
        <w:rPr>
          <w:rFonts w:eastAsia="仿宋_GB2312"/>
          <w:kern w:val="0"/>
          <w:sz w:val="32"/>
          <w:szCs w:val="32"/>
        </w:rPr>
        <w:t>（三）</w:t>
      </w:r>
      <w:r w:rsidRPr="002A597E">
        <w:rPr>
          <w:rFonts w:ascii="Times New Roman" w:eastAsia="仿宋_GB2312" w:hint="eastAsia"/>
          <w:kern w:val="0"/>
          <w:sz w:val="32"/>
          <w:szCs w:val="32"/>
        </w:rPr>
        <w:t>广州市</w:t>
      </w:r>
      <w:proofErr w:type="gramStart"/>
      <w:r w:rsidRPr="002A597E">
        <w:rPr>
          <w:rFonts w:ascii="Times New Roman" w:eastAsia="仿宋_GB2312" w:hint="eastAsia"/>
          <w:kern w:val="0"/>
          <w:sz w:val="32"/>
          <w:szCs w:val="32"/>
        </w:rPr>
        <w:t>内普通</w:t>
      </w:r>
      <w:proofErr w:type="gramEnd"/>
      <w:r w:rsidRPr="002A597E">
        <w:rPr>
          <w:rFonts w:ascii="Times New Roman" w:eastAsia="仿宋_GB2312" w:hint="eastAsia"/>
          <w:kern w:val="0"/>
          <w:sz w:val="32"/>
          <w:szCs w:val="32"/>
        </w:rPr>
        <w:t>高等学校全日制在读研究生、三年级及以上全日制本科学生、毕业学年全日制专科生、广州市幼儿师范学校毕业学年全日制学生</w:t>
      </w:r>
      <w:r w:rsidRPr="00343349">
        <w:rPr>
          <w:rFonts w:eastAsia="仿宋_GB2312"/>
          <w:kern w:val="0"/>
          <w:sz w:val="32"/>
          <w:szCs w:val="32"/>
        </w:rPr>
        <w:t>；</w:t>
      </w:r>
    </w:p>
    <w:p w:rsidR="002A597E" w:rsidRPr="00AF7D6B" w:rsidRDefault="002A597E" w:rsidP="002A597E">
      <w:pPr>
        <w:widowControl/>
        <w:spacing w:line="560" w:lineRule="exact"/>
        <w:ind w:firstLineChars="200" w:firstLine="640"/>
        <w:jc w:val="left"/>
        <w:rPr>
          <w:rFonts w:eastAsia="仿宋_GB2312"/>
          <w:sz w:val="32"/>
          <w:szCs w:val="32"/>
        </w:rPr>
      </w:pPr>
      <w:r w:rsidRPr="009D16FB">
        <w:rPr>
          <w:rFonts w:eastAsia="仿宋_GB2312"/>
          <w:kern w:val="0"/>
          <w:sz w:val="32"/>
          <w:szCs w:val="32"/>
        </w:rPr>
        <w:t>（四）</w:t>
      </w:r>
      <w:r w:rsidRPr="009D16FB">
        <w:rPr>
          <w:rFonts w:eastAsia="仿宋_GB2312"/>
          <w:sz w:val="32"/>
          <w:szCs w:val="32"/>
        </w:rPr>
        <w:t>持港澳台居民居住证或港澳居民来往内地通行证或五年有效期台湾居民来往大陆通行证的港澳台居民。</w:t>
      </w:r>
    </w:p>
    <w:p w:rsidR="002A597E" w:rsidRPr="00AF7D6B" w:rsidRDefault="002A597E" w:rsidP="002A597E">
      <w:pPr>
        <w:spacing w:line="560" w:lineRule="exact"/>
        <w:ind w:firstLineChars="200" w:firstLine="640"/>
        <w:rPr>
          <w:rFonts w:eastAsia="黑体"/>
          <w:sz w:val="32"/>
          <w:szCs w:val="32"/>
        </w:rPr>
      </w:pPr>
      <w:r w:rsidRPr="00AF7D6B">
        <w:rPr>
          <w:rFonts w:eastAsia="黑体"/>
          <w:sz w:val="32"/>
          <w:szCs w:val="32"/>
        </w:rPr>
        <w:t>二、报名条件</w:t>
      </w:r>
    </w:p>
    <w:p w:rsidR="002A597E" w:rsidRPr="00AF7D6B" w:rsidRDefault="002A597E" w:rsidP="002A597E">
      <w:pPr>
        <w:spacing w:line="560" w:lineRule="exact"/>
        <w:ind w:firstLineChars="200" w:firstLine="640"/>
        <w:rPr>
          <w:rFonts w:eastAsia="仿宋_GB2312"/>
          <w:sz w:val="32"/>
          <w:szCs w:val="32"/>
        </w:rPr>
      </w:pPr>
      <w:r w:rsidRPr="00AF7D6B">
        <w:rPr>
          <w:rFonts w:eastAsia="仿宋_GB2312"/>
          <w:sz w:val="32"/>
          <w:szCs w:val="32"/>
        </w:rPr>
        <w:t>（一）具有中华人民共和国国籍，身体健康。</w:t>
      </w:r>
    </w:p>
    <w:p w:rsidR="002A597E" w:rsidRPr="00AF7D6B" w:rsidRDefault="002A597E" w:rsidP="002A597E">
      <w:pPr>
        <w:spacing w:line="560" w:lineRule="exact"/>
        <w:ind w:firstLineChars="200" w:firstLine="640"/>
        <w:rPr>
          <w:rFonts w:eastAsia="仿宋_GB2312"/>
          <w:sz w:val="32"/>
          <w:szCs w:val="32"/>
        </w:rPr>
      </w:pPr>
      <w:r w:rsidRPr="00AF7D6B">
        <w:rPr>
          <w:rFonts w:eastAsia="仿宋_GB2312"/>
          <w:sz w:val="32"/>
          <w:szCs w:val="32"/>
        </w:rPr>
        <w:t>（二）遵守宪法和法律，热爱教育事业，具有良好的思想品德。</w:t>
      </w:r>
    </w:p>
    <w:p w:rsidR="002A597E" w:rsidRPr="00A42E53" w:rsidRDefault="002A597E" w:rsidP="002A597E">
      <w:pPr>
        <w:spacing w:line="560" w:lineRule="exact"/>
        <w:ind w:firstLineChars="200" w:firstLine="640"/>
        <w:rPr>
          <w:rFonts w:eastAsia="仿宋_GB2312"/>
          <w:sz w:val="32"/>
          <w:szCs w:val="32"/>
        </w:rPr>
      </w:pPr>
      <w:r w:rsidRPr="00A42E53">
        <w:rPr>
          <w:rFonts w:eastAsia="仿宋_GB2312"/>
          <w:sz w:val="32"/>
          <w:szCs w:val="32"/>
        </w:rPr>
        <w:t>（三）未达到国家法定退休年龄。</w:t>
      </w:r>
    </w:p>
    <w:p w:rsidR="002A597E" w:rsidRPr="002A597E" w:rsidRDefault="002A597E" w:rsidP="002A597E">
      <w:pPr>
        <w:spacing w:line="560" w:lineRule="exact"/>
        <w:ind w:firstLineChars="200" w:firstLine="640"/>
        <w:rPr>
          <w:rFonts w:eastAsia="仿宋_GB2312"/>
          <w:sz w:val="32"/>
          <w:szCs w:val="32"/>
        </w:rPr>
      </w:pPr>
      <w:r w:rsidRPr="002A597E">
        <w:rPr>
          <w:rFonts w:eastAsia="仿宋_GB2312"/>
          <w:sz w:val="32"/>
          <w:szCs w:val="32"/>
        </w:rPr>
        <w:t>（四）符合《教师法》规定的学历要求：</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报考幼儿园教师资格面试，应当具备幼儿师范学校毕业及以</w:t>
      </w:r>
      <w:r w:rsidRPr="002A597E">
        <w:rPr>
          <w:rFonts w:ascii="Times New Roman" w:eastAsia="仿宋_GB2312" w:hAnsi="Times New Roman" w:cs="仿宋_GB2312" w:hint="eastAsia"/>
          <w:sz w:val="32"/>
          <w:szCs w:val="32"/>
        </w:rPr>
        <w:lastRenderedPageBreak/>
        <w:t>上学历。</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报考小学教师资格面试，应当具备中等师范学校毕业及以上学历。</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报考初级中学教师资格面试，应当具备高等师范专科学校或者其他大学专科毕业及以上学历。</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报考高级中学教师资格面试和中等职业学校教师资格（包括中等专业学校、技工学校、职业高级中学文化课、专业课教师资格）面试，应当具备高等师范院校本科或者其他大学本科毕业及以上学历。</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报考中等职业学校实习指导教师资格（包括中等专业学校、技工学校、职业高级中学实习指导教师资格）面试，应当具备中等职业学校毕业及以上学历，同时应具有初级及以上专业技术职务或中级以上工人技术等级证书。</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港澳台居民参加全国中小学</w:t>
      </w:r>
      <w:r w:rsidRPr="002A597E">
        <w:rPr>
          <w:rFonts w:eastAsia="仿宋_GB2312" w:cs="仿宋_GB2312" w:hint="eastAsia"/>
          <w:sz w:val="32"/>
          <w:szCs w:val="32"/>
        </w:rPr>
        <w:t>教师</w:t>
      </w:r>
      <w:r w:rsidRPr="002A597E">
        <w:rPr>
          <w:rFonts w:ascii="Times New Roman" w:eastAsia="仿宋_GB2312" w:hAnsi="Times New Roman" w:cs="仿宋_GB2312" w:hint="eastAsia"/>
          <w:sz w:val="32"/>
          <w:szCs w:val="32"/>
        </w:rPr>
        <w:t>资格考试面试的报名条件，按照《教育部办公厅</w:t>
      </w:r>
      <w:r w:rsidRPr="002A597E">
        <w:rPr>
          <w:rFonts w:ascii="Times New Roman" w:eastAsia="仿宋_GB2312" w:hAnsi="Times New Roman" w:cs="仿宋_GB2312" w:hint="eastAsia"/>
          <w:sz w:val="32"/>
          <w:szCs w:val="32"/>
        </w:rPr>
        <w:t xml:space="preserve"> </w:t>
      </w:r>
      <w:r w:rsidRPr="002A597E">
        <w:rPr>
          <w:rFonts w:ascii="Times New Roman" w:eastAsia="仿宋_GB2312" w:hAnsi="Times New Roman" w:cs="仿宋_GB2312" w:hint="eastAsia"/>
          <w:sz w:val="32"/>
          <w:szCs w:val="32"/>
        </w:rPr>
        <w:t>中共中央台湾工作办公室秘书局</w:t>
      </w:r>
      <w:r w:rsidRPr="002A597E">
        <w:rPr>
          <w:rFonts w:ascii="Times New Roman" w:eastAsia="仿宋_GB2312" w:hAnsi="Times New Roman" w:cs="仿宋_GB2312" w:hint="eastAsia"/>
          <w:sz w:val="32"/>
          <w:szCs w:val="32"/>
        </w:rPr>
        <w:t xml:space="preserve"> </w:t>
      </w:r>
      <w:r w:rsidRPr="002A597E">
        <w:rPr>
          <w:rFonts w:ascii="Times New Roman" w:eastAsia="仿宋_GB2312" w:hAnsi="Times New Roman" w:cs="仿宋_GB2312" w:hint="eastAsia"/>
          <w:sz w:val="32"/>
          <w:szCs w:val="32"/>
        </w:rPr>
        <w:t>国务院港澳事务办公室秘书行政司关于港澳台居民在内地（大陆）申请中小学教师资格有关问题的通知》（教师厅〔</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号）规定执行。</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（五）下列人员不得报考：</w:t>
      </w:r>
    </w:p>
    <w:p w:rsidR="002A597E" w:rsidRPr="002A597E" w:rsidRDefault="002A597E" w:rsidP="002A597E">
      <w:pPr>
        <w:spacing w:line="560" w:lineRule="exact"/>
        <w:ind w:firstLine="63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被撤销教师资格的，</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年内不得报名参加考试；受到剥夺政治权利，或故意犯罪受到有期徒刑以上刑事处罚的，不得报名参加考试。曾参加教师资格考试有违纪作弊行为的，按照《国家教育考试违规处理办法》（教育部第</w:t>
      </w:r>
      <w:r w:rsidRPr="002A597E">
        <w:rPr>
          <w:rFonts w:ascii="Times New Roman" w:eastAsia="仿宋_GB2312" w:hAnsi="Times New Roman" w:cs="仿宋_GB2312" w:hint="eastAsia"/>
          <w:sz w:val="32"/>
          <w:szCs w:val="32"/>
        </w:rPr>
        <w:t>33</w:t>
      </w:r>
      <w:r w:rsidRPr="002A597E">
        <w:rPr>
          <w:rFonts w:ascii="Times New Roman" w:eastAsia="仿宋_GB2312" w:hAnsi="Times New Roman" w:cs="仿宋_GB2312" w:hint="eastAsia"/>
          <w:sz w:val="32"/>
          <w:szCs w:val="32"/>
        </w:rPr>
        <w:t>号令）的相关规定执行。</w:t>
      </w:r>
    </w:p>
    <w:p w:rsidR="002A597E" w:rsidRPr="00343349" w:rsidRDefault="002A597E" w:rsidP="002A597E">
      <w:pPr>
        <w:spacing w:line="560" w:lineRule="exact"/>
        <w:ind w:firstLineChars="200" w:firstLine="640"/>
        <w:rPr>
          <w:rFonts w:eastAsia="黑体"/>
          <w:sz w:val="32"/>
          <w:szCs w:val="32"/>
        </w:rPr>
      </w:pPr>
      <w:r w:rsidRPr="00343349">
        <w:rPr>
          <w:rFonts w:eastAsia="黑体"/>
          <w:sz w:val="32"/>
          <w:szCs w:val="32"/>
        </w:rPr>
        <w:t>三、面试内容及科目</w:t>
      </w:r>
    </w:p>
    <w:p w:rsidR="002A597E" w:rsidRPr="002A597E" w:rsidRDefault="002A597E" w:rsidP="002A597E">
      <w:pPr>
        <w:spacing w:line="560" w:lineRule="exact"/>
        <w:ind w:firstLineChars="200" w:firstLine="640"/>
        <w:rPr>
          <w:rFonts w:ascii="Times New Roman" w:eastAsia="楷体_GB2312" w:hAnsi="Times New Roman" w:cs="仿宋_GB2312" w:hint="eastAsia"/>
          <w:sz w:val="32"/>
          <w:szCs w:val="32"/>
        </w:rPr>
      </w:pPr>
      <w:r w:rsidRPr="002A597E">
        <w:rPr>
          <w:rFonts w:ascii="Times New Roman" w:eastAsia="楷体_GB2312" w:hAnsi="Times New Roman" w:cs="仿宋_GB2312" w:hint="eastAsia"/>
          <w:sz w:val="32"/>
          <w:szCs w:val="32"/>
        </w:rPr>
        <w:t>（一）面试内容</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lastRenderedPageBreak/>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陆</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http://ntce.neea.edu.cn</w:t>
      </w:r>
      <w:r w:rsidRPr="002A597E">
        <w:rPr>
          <w:rFonts w:ascii="Times New Roman" w:eastAsia="仿宋_GB2312" w:hAnsi="Times New Roman" w:cs="仿宋_GB2312" w:hint="eastAsia"/>
          <w:sz w:val="32"/>
          <w:szCs w:val="32"/>
        </w:rPr>
        <w:t>）查阅各科目考试大纲。</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（二）面试科目</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幼儿园教师资格面试不分科目。</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小学教师资格面试分语文、数学、英语、社会、科学、体育、音乐、美术、心理健康教育、信息技术、小学全科等</w:t>
      </w:r>
      <w:r w:rsidRPr="002A597E">
        <w:rPr>
          <w:rFonts w:ascii="Times New Roman" w:eastAsia="仿宋_GB2312" w:hAnsi="Times New Roman" w:cs="仿宋_GB2312" w:hint="eastAsia"/>
          <w:sz w:val="32"/>
          <w:szCs w:val="32"/>
        </w:rPr>
        <w:t>11</w:t>
      </w:r>
      <w:r w:rsidRPr="002A597E">
        <w:rPr>
          <w:rFonts w:ascii="Times New Roman" w:eastAsia="仿宋_GB2312" w:hAnsi="Times New Roman" w:cs="仿宋_GB2312" w:hint="eastAsia"/>
          <w:sz w:val="32"/>
          <w:szCs w:val="32"/>
        </w:rPr>
        <w:t>个科目。</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初级中学教师资格面试分语文、数学、英语、思想品德、历史、地理、物理、化学、生物、音乐、体育与健康、美术、信息技术、历史与社会、科学、心理健康教育、日语、俄语等</w:t>
      </w:r>
      <w:r w:rsidRPr="002A597E">
        <w:rPr>
          <w:rFonts w:ascii="Times New Roman" w:eastAsia="仿宋_GB2312" w:hAnsi="Times New Roman" w:cs="仿宋_GB2312" w:hint="eastAsia"/>
          <w:sz w:val="32"/>
          <w:szCs w:val="32"/>
        </w:rPr>
        <w:t>18</w:t>
      </w:r>
      <w:r w:rsidRPr="002A597E">
        <w:rPr>
          <w:rFonts w:ascii="Times New Roman" w:eastAsia="仿宋_GB2312" w:hAnsi="Times New Roman" w:cs="仿宋_GB2312" w:hint="eastAsia"/>
          <w:sz w:val="32"/>
          <w:szCs w:val="32"/>
        </w:rPr>
        <w:t>个科目。</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高级中学教师资格面试分语文、数学、英语、思想政治、历史、地理、物理、化学、生物、音乐、体育与健康、美术、信息技术、通用技术、心理健康教育、日语、俄语等</w:t>
      </w:r>
      <w:r w:rsidRPr="002A597E">
        <w:rPr>
          <w:rFonts w:ascii="Times New Roman" w:eastAsia="仿宋_GB2312" w:hAnsi="Times New Roman" w:cs="仿宋_GB2312" w:hint="eastAsia"/>
          <w:sz w:val="32"/>
          <w:szCs w:val="32"/>
        </w:rPr>
        <w:t>17</w:t>
      </w:r>
      <w:r>
        <w:rPr>
          <w:rFonts w:eastAsia="仿宋_GB2312" w:cs="仿宋_GB2312" w:hint="eastAsia"/>
          <w:sz w:val="32"/>
          <w:szCs w:val="32"/>
        </w:rPr>
        <w:t>个</w:t>
      </w:r>
      <w:r w:rsidRPr="002A597E">
        <w:rPr>
          <w:rFonts w:ascii="Times New Roman" w:eastAsia="仿宋_GB2312" w:hAnsi="Times New Roman" w:cs="仿宋_GB2312" w:hint="eastAsia"/>
          <w:sz w:val="32"/>
          <w:szCs w:val="32"/>
        </w:rPr>
        <w:t>科目。</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中等职业学校文化课教师面试科目与高级中学教师面试科目相同。中等职业学校专业课教师和实习指导教师的教师资格面试按《广东省中等职业学校专业课教师和实习指导教师资格考试面试大纲》（粤</w:t>
      </w:r>
      <w:proofErr w:type="gramStart"/>
      <w:r w:rsidRPr="002A597E">
        <w:rPr>
          <w:rFonts w:ascii="Times New Roman" w:eastAsia="仿宋_GB2312" w:hAnsi="Times New Roman" w:cs="仿宋_GB2312" w:hint="eastAsia"/>
          <w:sz w:val="32"/>
          <w:szCs w:val="32"/>
        </w:rPr>
        <w:t>教继函</w:t>
      </w:r>
      <w:proofErr w:type="gramEnd"/>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2016</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37</w:t>
      </w:r>
      <w:r w:rsidRPr="002A597E">
        <w:rPr>
          <w:rFonts w:ascii="Times New Roman" w:eastAsia="仿宋_GB2312" w:hAnsi="Times New Roman" w:cs="仿宋_GB2312" w:hint="eastAsia"/>
          <w:sz w:val="32"/>
          <w:szCs w:val="32"/>
        </w:rPr>
        <w:t>号）规定进行。</w:t>
      </w:r>
    </w:p>
    <w:p w:rsidR="002A597E" w:rsidRPr="002A597E" w:rsidRDefault="002A597E" w:rsidP="002A597E">
      <w:pPr>
        <w:widowControl/>
        <w:shd w:val="clear" w:color="auto" w:fill="FFFFFF"/>
        <w:spacing w:line="560" w:lineRule="exact"/>
        <w:ind w:firstLineChars="200" w:firstLine="643"/>
        <w:rPr>
          <w:rFonts w:ascii="Times New Roman" w:hAnsi="Times New Roman" w:cs="Calibri"/>
          <w:color w:val="333333"/>
          <w:kern w:val="0"/>
          <w:szCs w:val="21"/>
        </w:rPr>
      </w:pPr>
      <w:r w:rsidRPr="002A597E">
        <w:rPr>
          <w:rFonts w:ascii="Times New Roman" w:eastAsia="仿宋_GB2312"/>
          <w:b/>
          <w:bCs/>
          <w:color w:val="333333"/>
          <w:kern w:val="0"/>
          <w:sz w:val="32"/>
          <w:szCs w:val="32"/>
        </w:rPr>
        <w:t>我市报考中等职业学校专业课教师资格和实习指导教师资格的考生备课用书由考点提供，考生不需自备教材。</w:t>
      </w:r>
    </w:p>
    <w:p w:rsidR="002A597E" w:rsidRPr="00343349" w:rsidRDefault="002A597E" w:rsidP="002A597E">
      <w:pPr>
        <w:spacing w:line="560" w:lineRule="exact"/>
        <w:ind w:firstLineChars="200" w:firstLine="640"/>
        <w:rPr>
          <w:rFonts w:eastAsia="黑体"/>
          <w:sz w:val="32"/>
          <w:szCs w:val="32"/>
        </w:rPr>
      </w:pPr>
      <w:r w:rsidRPr="00343349">
        <w:rPr>
          <w:rFonts w:eastAsia="黑体"/>
          <w:sz w:val="32"/>
          <w:szCs w:val="32"/>
        </w:rPr>
        <w:t>四、面试报考流程</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楷体_GB2312" w:hAnsi="Times New Roman" w:cs="仿宋_GB2312" w:hint="eastAsia"/>
          <w:sz w:val="32"/>
          <w:szCs w:val="32"/>
        </w:rPr>
        <w:lastRenderedPageBreak/>
        <w:t>（一）网上报名</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网上报名时间：</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12</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10</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13</w:t>
      </w:r>
      <w:r w:rsidRPr="002A597E">
        <w:rPr>
          <w:rFonts w:ascii="Times New Roman" w:eastAsia="仿宋_GB2312" w:hAnsi="Times New Roman" w:cs="仿宋_GB2312" w:hint="eastAsia"/>
          <w:sz w:val="32"/>
          <w:szCs w:val="32"/>
        </w:rPr>
        <w:t>日。</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符合面试报考条件的考生在报名时间内，登录</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kern w:val="0"/>
          <w:sz w:val="32"/>
          <w:szCs w:val="32"/>
        </w:rPr>
        <w:t>http://ntce.neea.edu.cn</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sz w:val="32"/>
          <w:szCs w:val="32"/>
        </w:rPr>
        <w:t>按照栏目指引进行网上报名，准确填写面试类别、面试科目和面试考区等信息。报名时间截止后，报名系统将自动关闭，不再受理考生报名。</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color w:val="333333"/>
          <w:kern w:val="0"/>
          <w:sz w:val="32"/>
          <w:szCs w:val="32"/>
        </w:rPr>
      </w:pPr>
      <w:r w:rsidRPr="002A597E">
        <w:rPr>
          <w:rFonts w:ascii="Times New Roman" w:eastAsia="仿宋_GB2312" w:hAnsi="Times New Roman" w:cs="仿宋_GB2312" w:hint="eastAsia"/>
          <w:color w:val="333333"/>
          <w:kern w:val="0"/>
          <w:sz w:val="32"/>
          <w:szCs w:val="32"/>
        </w:rPr>
        <w:t>报考幼儿园教师、中职专业课教师（报考中职日语、俄语教师的考生选择“</w:t>
      </w:r>
      <w:r w:rsidRPr="002A597E">
        <w:rPr>
          <w:rFonts w:ascii="Times New Roman" w:eastAsia="仿宋_GB2312" w:hAnsi="Times New Roman" w:cs="仿宋_GB2312" w:hint="eastAsia"/>
          <w:b/>
          <w:bCs/>
          <w:color w:val="333333"/>
          <w:kern w:val="0"/>
          <w:sz w:val="32"/>
          <w:szCs w:val="32"/>
        </w:rPr>
        <w:t>广州南沙考区</w:t>
      </w:r>
      <w:r w:rsidRPr="002A597E">
        <w:rPr>
          <w:rFonts w:ascii="Times New Roman" w:eastAsia="仿宋_GB2312" w:hAnsi="Times New Roman" w:cs="仿宋_GB2312" w:hint="eastAsia"/>
          <w:color w:val="333333"/>
          <w:kern w:val="0"/>
          <w:sz w:val="32"/>
          <w:szCs w:val="32"/>
        </w:rPr>
        <w:t>”为报考考区）和中职实习指导教师的考生须选择“</w:t>
      </w:r>
      <w:r w:rsidRPr="002A597E">
        <w:rPr>
          <w:rFonts w:ascii="Times New Roman" w:eastAsia="仿宋_GB2312" w:hAnsi="Times New Roman" w:cs="仿宋_GB2312" w:hint="eastAsia"/>
          <w:b/>
          <w:bCs/>
          <w:color w:val="333333"/>
          <w:kern w:val="0"/>
          <w:sz w:val="32"/>
          <w:szCs w:val="32"/>
        </w:rPr>
        <w:t>广州幼儿园、中职专业课考区</w:t>
      </w:r>
      <w:r w:rsidRPr="002A597E">
        <w:rPr>
          <w:rFonts w:ascii="Times New Roman" w:eastAsia="仿宋_GB2312" w:hAnsi="Times New Roman" w:cs="仿宋_GB2312" w:hint="eastAsia"/>
          <w:color w:val="333333"/>
          <w:kern w:val="0"/>
          <w:sz w:val="32"/>
          <w:szCs w:val="32"/>
        </w:rPr>
        <w:t>”为报考考区。</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color w:val="333333"/>
          <w:kern w:val="0"/>
          <w:sz w:val="32"/>
          <w:szCs w:val="32"/>
        </w:rPr>
      </w:pPr>
      <w:r w:rsidRPr="002A597E">
        <w:rPr>
          <w:rFonts w:ascii="Times New Roman" w:eastAsia="仿宋_GB2312" w:hAnsi="Times New Roman" w:cs="仿宋_GB2312" w:hint="eastAsia"/>
          <w:color w:val="333333"/>
          <w:kern w:val="0"/>
          <w:sz w:val="32"/>
          <w:szCs w:val="32"/>
        </w:rPr>
        <w:t>报考高中、初中、小学和中职文化课教师的考生（报考高中或初中日语、俄语教师资格的考生选择“</w:t>
      </w:r>
      <w:r w:rsidRPr="002A597E">
        <w:rPr>
          <w:rFonts w:ascii="Times New Roman" w:eastAsia="仿宋_GB2312" w:hAnsi="Times New Roman" w:cs="仿宋_GB2312" w:hint="eastAsia"/>
          <w:b/>
          <w:bCs/>
          <w:color w:val="333333"/>
          <w:kern w:val="0"/>
          <w:sz w:val="32"/>
          <w:szCs w:val="32"/>
        </w:rPr>
        <w:t>广州南沙考区</w:t>
      </w:r>
      <w:r w:rsidRPr="002A597E">
        <w:rPr>
          <w:rFonts w:ascii="Times New Roman" w:eastAsia="仿宋_GB2312" w:hAnsi="Times New Roman" w:cs="仿宋_GB2312" w:hint="eastAsia"/>
          <w:color w:val="333333"/>
          <w:kern w:val="0"/>
          <w:sz w:val="32"/>
          <w:szCs w:val="32"/>
        </w:rPr>
        <w:t>”为报考考区）选择</w:t>
      </w:r>
      <w:r w:rsidRPr="002A597E">
        <w:rPr>
          <w:rFonts w:ascii="Times New Roman" w:eastAsia="仿宋_GB2312" w:hAnsi="Times New Roman" w:cs="仿宋_GB2312" w:hint="eastAsia"/>
          <w:b/>
          <w:bCs/>
          <w:color w:val="333333"/>
          <w:kern w:val="0"/>
          <w:sz w:val="32"/>
          <w:szCs w:val="32"/>
        </w:rPr>
        <w:t>户籍、居住地所在区（在校生选择就读学校所在区）</w:t>
      </w:r>
      <w:r w:rsidRPr="002A597E">
        <w:rPr>
          <w:rFonts w:ascii="Times New Roman" w:eastAsia="仿宋_GB2312" w:hAnsi="Times New Roman" w:cs="仿宋_GB2312" w:hint="eastAsia"/>
          <w:color w:val="333333"/>
          <w:kern w:val="0"/>
          <w:sz w:val="32"/>
          <w:szCs w:val="32"/>
        </w:rPr>
        <w:t>为报考考区。港澳台考生除居住地外，也可以选择教师资格考试笔试报考区为报考考区。</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（二）现场审核</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考生网上报名完成后，应持相关证明材料在报考考区规定的时间和地点进行现场审核</w:t>
      </w:r>
      <w:r w:rsidRPr="00343349">
        <w:rPr>
          <w:rFonts w:eastAsia="仿宋_GB2312" w:cs="仿宋_GB2312" w:hint="eastAsia"/>
          <w:sz w:val="32"/>
          <w:szCs w:val="32"/>
        </w:rPr>
        <w:t>，</w:t>
      </w:r>
      <w:r w:rsidRPr="002A597E">
        <w:rPr>
          <w:rFonts w:ascii="Times New Roman" w:eastAsia="仿宋_GB2312" w:hAnsi="Times New Roman" w:cs="仿宋_GB2312" w:hint="eastAsia"/>
          <w:sz w:val="32"/>
          <w:szCs w:val="32"/>
        </w:rPr>
        <w:t>各考区的现场审核时间、地点、联系方式见附件</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，请考生及时查阅报考考区发布的考试信息，按附件</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的考区、审核地点及备注栏的时间到审核点审核（幼儿园、中职专业课考区需要考生提前网上预约审核时间）。选择“广州南沙考区”报考日语、俄语的考生应在户籍地、居住地或就读学校所在地的考区进行现场审核，并在</w:t>
      </w:r>
      <w:r w:rsidRPr="002A597E">
        <w:rPr>
          <w:rFonts w:ascii="Times New Roman" w:eastAsia="仿宋_GB2312" w:hAnsi="Times New Roman" w:cs="仿宋_GB2312" w:hint="eastAsia"/>
          <w:sz w:val="32"/>
          <w:szCs w:val="32"/>
        </w:rPr>
        <w:t>12</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15</w:t>
      </w:r>
      <w:r w:rsidRPr="002A597E">
        <w:rPr>
          <w:rFonts w:ascii="Times New Roman" w:eastAsia="仿宋_GB2312" w:hAnsi="Times New Roman" w:cs="仿宋_GB2312" w:hint="eastAsia"/>
          <w:sz w:val="32"/>
          <w:szCs w:val="32"/>
        </w:rPr>
        <w:t>日前完成审核。港澳台人员在报考地考区审核。现场审核需提交以下证明材料原件：</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户籍在广州的考生：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lastRenderedPageBreak/>
        <w:t>（</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）居民身份证（</w:t>
      </w:r>
      <w:r w:rsidRPr="002A597E">
        <w:rPr>
          <w:rFonts w:ascii="Times New Roman" w:eastAsia="仿宋_GB2312" w:hAnsi="Times New Roman" w:cs="仿宋_GB2312" w:hint="eastAsia"/>
          <w:iCs/>
          <w:sz w:val="32"/>
          <w:szCs w:val="32"/>
        </w:rPr>
        <w:t>需在有效期内</w:t>
      </w:r>
      <w:r w:rsidRPr="002A597E">
        <w:rPr>
          <w:rFonts w:ascii="Times New Roman" w:eastAsia="仿宋_GB2312" w:hAnsi="Times New Roman" w:cs="仿宋_GB2312" w:hint="eastAsia"/>
          <w:sz w:val="32"/>
          <w:szCs w:val="32"/>
        </w:rPr>
        <w:t>）；</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）本人户口本或集体户口证明</w:t>
      </w:r>
      <w:r w:rsidRPr="002A597E">
        <w:rPr>
          <w:rFonts w:ascii="Times New Roman" w:eastAsia="仿宋_GB2312" w:hAnsi="Times New Roman" w:cs="仿宋_GB2312" w:hint="eastAsia"/>
          <w:color w:val="333333"/>
          <w:kern w:val="0"/>
          <w:sz w:val="32"/>
          <w:szCs w:val="32"/>
        </w:rPr>
        <w:t>（属集体户口的，需提供本人户口页原件及</w:t>
      </w:r>
      <w:r w:rsidRPr="002A597E">
        <w:rPr>
          <w:rFonts w:ascii="Times New Roman" w:eastAsia="仿宋_GB2312" w:hAnsi="Times New Roman" w:cs="仿宋_GB2312" w:hint="eastAsia"/>
          <w:bCs/>
          <w:kern w:val="0"/>
          <w:sz w:val="32"/>
          <w:szCs w:val="32"/>
        </w:rPr>
        <w:t>加盖公章的</w:t>
      </w:r>
      <w:r w:rsidRPr="002A597E">
        <w:rPr>
          <w:rFonts w:ascii="Times New Roman" w:eastAsia="仿宋_GB2312" w:hAnsi="Times New Roman" w:cs="仿宋_GB2312" w:hint="eastAsia"/>
          <w:color w:val="333333"/>
          <w:kern w:val="0"/>
          <w:sz w:val="32"/>
          <w:szCs w:val="32"/>
        </w:rPr>
        <w:t>户主页复印件）</w:t>
      </w:r>
      <w:r w:rsidRPr="002A597E">
        <w:rPr>
          <w:rFonts w:ascii="Times New Roman" w:eastAsia="仿宋_GB2312" w:hAnsi="Times New Roman" w:cs="仿宋_GB2312" w:hint="eastAsia"/>
          <w:sz w:val="32"/>
          <w:szCs w:val="32"/>
        </w:rPr>
        <w:t>；</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）毕业证书。</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在居住地报考的考生：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）居民身份证和居住证（</w:t>
      </w:r>
      <w:r w:rsidRPr="002A597E">
        <w:rPr>
          <w:rFonts w:ascii="Times New Roman" w:eastAsia="仿宋_GB2312" w:hAnsi="Times New Roman" w:cs="仿宋_GB2312" w:hint="eastAsia"/>
          <w:iCs/>
          <w:sz w:val="32"/>
          <w:szCs w:val="32"/>
        </w:rPr>
        <w:t>需在有效期内</w:t>
      </w:r>
      <w:r w:rsidRPr="002A597E">
        <w:rPr>
          <w:rFonts w:ascii="Times New Roman" w:eastAsia="仿宋_GB2312" w:hAnsi="Times New Roman" w:cs="仿宋_GB2312" w:hint="eastAsia"/>
          <w:sz w:val="32"/>
          <w:szCs w:val="32"/>
        </w:rPr>
        <w:t>）；</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）毕业证书。</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在就读学校所在地报考的考生：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）居民身份证（</w:t>
      </w:r>
      <w:r w:rsidRPr="002A597E">
        <w:rPr>
          <w:rFonts w:ascii="Times New Roman" w:eastAsia="仿宋_GB2312" w:hAnsi="Times New Roman" w:cs="仿宋_GB2312" w:hint="eastAsia"/>
          <w:iCs/>
          <w:sz w:val="32"/>
          <w:szCs w:val="32"/>
        </w:rPr>
        <w:t>需在有效期内</w:t>
      </w:r>
      <w:r w:rsidRPr="002A597E">
        <w:rPr>
          <w:rFonts w:ascii="Times New Roman" w:eastAsia="仿宋_GB2312" w:hAnsi="Times New Roman" w:cs="仿宋_GB2312" w:hint="eastAsia"/>
          <w:sz w:val="32"/>
          <w:szCs w:val="32"/>
        </w:rPr>
        <w:t>）；</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）学校学籍管理部门出具在籍学习证明（学籍证明需有完整个人信息，学籍证明样本详见附件</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）或学生证（需有学校名称及当年注册信息）。专升本、</w:t>
      </w:r>
      <w:proofErr w:type="gramStart"/>
      <w:r w:rsidRPr="002A597E">
        <w:rPr>
          <w:rFonts w:ascii="Times New Roman" w:eastAsia="仿宋_GB2312" w:hAnsi="Times New Roman" w:cs="仿宋_GB2312" w:hint="eastAsia"/>
          <w:sz w:val="32"/>
          <w:szCs w:val="32"/>
        </w:rPr>
        <w:t>专插本</w:t>
      </w:r>
      <w:proofErr w:type="gramEnd"/>
      <w:r w:rsidRPr="002A597E">
        <w:rPr>
          <w:rFonts w:ascii="Times New Roman" w:eastAsia="仿宋_GB2312" w:hAnsi="Times New Roman" w:cs="仿宋_GB2312" w:hint="eastAsia"/>
          <w:sz w:val="32"/>
          <w:szCs w:val="32"/>
        </w:rPr>
        <w:t>的考生需提交学籍证明。</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港澳台地区的考生：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）港澳台居民居住证或港澳居民来往内地通行证或五年有效期台湾居民来往大陆通行证；</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）学历（学位）证书。</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现场审核确认后，报名信息不得更改。未经现场审核的考生，视为自动放弃本次面试报名。</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（三）网上缴费</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网上缴费时间：</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12</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17</w:t>
      </w:r>
      <w:r w:rsidRPr="002A597E">
        <w:rPr>
          <w:rFonts w:ascii="Times New Roman" w:eastAsia="仿宋_GB2312" w:hAnsi="Times New Roman" w:cs="仿宋_GB2312" w:hint="eastAsia"/>
          <w:sz w:val="32"/>
          <w:szCs w:val="32"/>
        </w:rPr>
        <w:t>日前。</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考生通过现场审核后，须于</w:t>
      </w:r>
      <w:r w:rsidRPr="002A597E">
        <w:rPr>
          <w:rFonts w:ascii="Times New Roman" w:eastAsia="仿宋_GB2312" w:hAnsi="Times New Roman" w:cs="仿宋_GB2312" w:hint="eastAsia"/>
          <w:sz w:val="32"/>
          <w:szCs w:val="32"/>
        </w:rPr>
        <w:t>12</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17</w:t>
      </w:r>
      <w:r w:rsidRPr="002A597E">
        <w:rPr>
          <w:rFonts w:ascii="Times New Roman" w:eastAsia="仿宋_GB2312" w:hAnsi="Times New Roman" w:cs="仿宋_GB2312" w:hint="eastAsia"/>
          <w:sz w:val="32"/>
          <w:szCs w:val="32"/>
        </w:rPr>
        <w:t>日前登录</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sz w:val="32"/>
          <w:szCs w:val="32"/>
        </w:rPr>
        <w:t>进行网上缴费，支付成功后即为报名完成。现场审核通过但未在规定时间内缴费者视为自动放弃报名，逾期不再补缴。</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根据教育部考试中心《关于中小学教师资格考试考务费标准</w:t>
      </w:r>
      <w:r w:rsidRPr="002A597E">
        <w:rPr>
          <w:rFonts w:ascii="Times New Roman" w:eastAsia="仿宋_GB2312" w:hAnsi="Times New Roman" w:cs="仿宋_GB2312" w:hint="eastAsia"/>
          <w:sz w:val="32"/>
          <w:szCs w:val="32"/>
        </w:rPr>
        <w:lastRenderedPageBreak/>
        <w:t>的公告》（</w:t>
      </w:r>
      <w:proofErr w:type="gramStart"/>
      <w:r w:rsidRPr="002A597E">
        <w:rPr>
          <w:rFonts w:ascii="Times New Roman" w:eastAsia="仿宋_GB2312" w:hAnsi="Times New Roman" w:cs="仿宋_GB2312" w:hint="eastAsia"/>
          <w:sz w:val="32"/>
          <w:szCs w:val="32"/>
        </w:rPr>
        <w:t>教试中心</w:t>
      </w:r>
      <w:proofErr w:type="gramEnd"/>
      <w:r w:rsidRPr="002A597E">
        <w:rPr>
          <w:rFonts w:ascii="Times New Roman" w:eastAsia="仿宋_GB2312" w:hAnsi="Times New Roman" w:cs="仿宋_GB2312" w:hint="eastAsia"/>
          <w:sz w:val="32"/>
          <w:szCs w:val="32"/>
        </w:rPr>
        <w:t>函〔</w:t>
      </w:r>
      <w:r w:rsidRPr="002A597E">
        <w:rPr>
          <w:rFonts w:ascii="Times New Roman" w:eastAsia="仿宋_GB2312" w:hAnsi="Times New Roman" w:cs="仿宋_GB2312" w:hint="eastAsia"/>
          <w:sz w:val="32"/>
          <w:szCs w:val="32"/>
        </w:rPr>
        <w:t>2015</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147</w:t>
      </w:r>
      <w:r w:rsidRPr="002A597E">
        <w:rPr>
          <w:rFonts w:ascii="Times New Roman" w:eastAsia="仿宋_GB2312" w:hAnsi="Times New Roman" w:cs="仿宋_GB2312" w:hint="eastAsia"/>
          <w:sz w:val="32"/>
          <w:szCs w:val="32"/>
        </w:rPr>
        <w:t>号）和《广东省发展改革委</w:t>
      </w:r>
      <w:r w:rsidRPr="002A597E">
        <w:rPr>
          <w:rFonts w:ascii="Times New Roman" w:eastAsia="仿宋_GB2312" w:hAnsi="Times New Roman" w:cs="仿宋_GB2312" w:hint="eastAsia"/>
          <w:sz w:val="32"/>
          <w:szCs w:val="32"/>
        </w:rPr>
        <w:t xml:space="preserve"> </w:t>
      </w:r>
      <w:r w:rsidRPr="002A597E">
        <w:rPr>
          <w:rFonts w:ascii="Times New Roman" w:eastAsia="仿宋_GB2312" w:hAnsi="Times New Roman" w:cs="仿宋_GB2312" w:hint="eastAsia"/>
          <w:sz w:val="32"/>
          <w:szCs w:val="32"/>
        </w:rPr>
        <w:t>广东省财政厅关于改革我省职业资格考试收费标准管理方式的通知》（粤发改</w:t>
      </w:r>
      <w:proofErr w:type="gramStart"/>
      <w:r w:rsidRPr="002A597E">
        <w:rPr>
          <w:rFonts w:ascii="Times New Roman" w:eastAsia="仿宋_GB2312" w:hAnsi="Times New Roman" w:cs="仿宋_GB2312" w:hint="eastAsia"/>
          <w:sz w:val="32"/>
          <w:szCs w:val="32"/>
        </w:rPr>
        <w:t>规</w:t>
      </w:r>
      <w:proofErr w:type="gramEnd"/>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号</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的规定，面试费按每考生</w:t>
      </w:r>
      <w:r w:rsidRPr="002A597E">
        <w:rPr>
          <w:rFonts w:ascii="Times New Roman" w:eastAsia="仿宋_GB2312" w:hAnsi="Times New Roman" w:cs="仿宋_GB2312" w:hint="eastAsia"/>
          <w:sz w:val="32"/>
          <w:szCs w:val="32"/>
        </w:rPr>
        <w:t>280</w:t>
      </w:r>
      <w:r w:rsidRPr="002A597E">
        <w:rPr>
          <w:rFonts w:ascii="Times New Roman" w:eastAsia="仿宋_GB2312" w:hAnsi="Times New Roman" w:cs="仿宋_GB2312" w:hint="eastAsia"/>
          <w:sz w:val="32"/>
          <w:szCs w:val="32"/>
        </w:rPr>
        <w:t>元</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人·次的标准收取。面试费一旦缴纳</w:t>
      </w:r>
      <w:proofErr w:type="gramStart"/>
      <w:r w:rsidRPr="002A597E">
        <w:rPr>
          <w:rFonts w:ascii="Times New Roman" w:eastAsia="仿宋_GB2312" w:hAnsi="Times New Roman" w:cs="仿宋_GB2312" w:hint="eastAsia"/>
          <w:sz w:val="32"/>
          <w:szCs w:val="32"/>
        </w:rPr>
        <w:t>不予退</w:t>
      </w:r>
      <w:proofErr w:type="gramEnd"/>
      <w:r w:rsidRPr="002A597E">
        <w:rPr>
          <w:rFonts w:ascii="Times New Roman" w:eastAsia="仿宋_GB2312" w:hAnsi="Times New Roman" w:cs="仿宋_GB2312" w:hint="eastAsia"/>
          <w:sz w:val="32"/>
          <w:szCs w:val="32"/>
        </w:rPr>
        <w:t>费，请考生注意。</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（四）准考证打印</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准考证打印时间：完成报名的考生，从</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12</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30</w:t>
      </w:r>
      <w:r w:rsidRPr="002A597E">
        <w:rPr>
          <w:rFonts w:ascii="Times New Roman" w:eastAsia="仿宋_GB2312" w:hAnsi="Times New Roman" w:cs="仿宋_GB2312" w:hint="eastAsia"/>
          <w:sz w:val="32"/>
          <w:szCs w:val="32"/>
        </w:rPr>
        <w:t>日起登录</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sz w:val="32"/>
          <w:szCs w:val="32"/>
        </w:rPr>
        <w:t>打印准考证。</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（五）面试</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面试时间：</w:t>
      </w:r>
      <w:r w:rsidRPr="002A597E">
        <w:rPr>
          <w:rFonts w:ascii="Times New Roman" w:eastAsia="仿宋_GB2312" w:hAnsi="Times New Roman" w:cs="仿宋_GB2312" w:hint="eastAsia"/>
          <w:sz w:val="32"/>
          <w:szCs w:val="32"/>
        </w:rPr>
        <w:t>2020</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日。</w:t>
      </w:r>
    </w:p>
    <w:p w:rsidR="002A597E" w:rsidRPr="00343349" w:rsidRDefault="002A597E" w:rsidP="002A597E">
      <w:pPr>
        <w:spacing w:line="560" w:lineRule="exact"/>
        <w:ind w:firstLineChars="200" w:firstLine="640"/>
        <w:rPr>
          <w:rFonts w:eastAsia="仿宋_GB2312"/>
          <w:sz w:val="32"/>
          <w:szCs w:val="32"/>
        </w:rPr>
      </w:pPr>
      <w:r w:rsidRPr="002A597E">
        <w:rPr>
          <w:rFonts w:ascii="Times New Roman" w:eastAsia="仿宋_GB2312" w:hAnsi="Times New Roman" w:cs="仿宋_GB2312" w:hint="eastAsia"/>
          <w:sz w:val="32"/>
          <w:szCs w:val="32"/>
        </w:rPr>
        <w:t>考生应按准考证上注明的时间、考点和</w:t>
      </w:r>
      <w:proofErr w:type="gramStart"/>
      <w:r w:rsidRPr="002A597E">
        <w:rPr>
          <w:rFonts w:ascii="Times New Roman" w:eastAsia="仿宋_GB2312" w:hAnsi="Times New Roman" w:cs="仿宋_GB2312" w:hint="eastAsia"/>
          <w:sz w:val="32"/>
          <w:szCs w:val="32"/>
        </w:rPr>
        <w:t>场次参加</w:t>
      </w:r>
      <w:proofErr w:type="gramEnd"/>
      <w:r w:rsidRPr="002A597E">
        <w:rPr>
          <w:rFonts w:ascii="Times New Roman" w:eastAsia="仿宋_GB2312" w:hAnsi="Times New Roman" w:cs="仿宋_GB2312" w:hint="eastAsia"/>
          <w:sz w:val="32"/>
          <w:szCs w:val="32"/>
        </w:rPr>
        <w:t>面试，考点</w:t>
      </w:r>
      <w:r w:rsidRPr="00343349">
        <w:rPr>
          <w:rFonts w:eastAsia="仿宋_GB2312"/>
          <w:sz w:val="32"/>
          <w:szCs w:val="32"/>
        </w:rPr>
        <w:t>和</w:t>
      </w:r>
      <w:proofErr w:type="gramStart"/>
      <w:r w:rsidRPr="00343349">
        <w:rPr>
          <w:rFonts w:eastAsia="仿宋_GB2312"/>
          <w:sz w:val="32"/>
          <w:szCs w:val="32"/>
        </w:rPr>
        <w:t>场次由</w:t>
      </w:r>
      <w:proofErr w:type="gramEnd"/>
      <w:r w:rsidRPr="00343349">
        <w:rPr>
          <w:rFonts w:eastAsia="仿宋_GB2312"/>
          <w:sz w:val="32"/>
          <w:szCs w:val="32"/>
        </w:rPr>
        <w:t>报名系统随机生成。</w:t>
      </w:r>
    </w:p>
    <w:p w:rsidR="002A597E" w:rsidRPr="00AF7D6B" w:rsidRDefault="002A597E" w:rsidP="002A597E">
      <w:pPr>
        <w:spacing w:line="560" w:lineRule="exact"/>
        <w:ind w:firstLineChars="200" w:firstLine="640"/>
        <w:rPr>
          <w:rFonts w:eastAsia="仿宋_GB2312"/>
          <w:sz w:val="32"/>
          <w:szCs w:val="32"/>
        </w:rPr>
      </w:pPr>
      <w:r w:rsidRPr="009D16FB">
        <w:rPr>
          <w:rFonts w:eastAsia="仿宋_GB2312"/>
          <w:sz w:val="32"/>
          <w:szCs w:val="32"/>
        </w:rPr>
        <w:t>各类考生面试程序如下：</w:t>
      </w:r>
    </w:p>
    <w:p w:rsidR="002A597E" w:rsidRPr="002A597E" w:rsidRDefault="002A597E" w:rsidP="002A597E">
      <w:pPr>
        <w:spacing w:line="560" w:lineRule="exact"/>
        <w:ind w:firstLineChars="200" w:firstLine="643"/>
        <w:rPr>
          <w:rFonts w:ascii="Times New Roman" w:eastAsia="仿宋_GB2312" w:hAnsi="Times New Roman" w:cs="仿宋_GB2312"/>
          <w:sz w:val="32"/>
          <w:szCs w:val="32"/>
        </w:rPr>
      </w:pPr>
      <w:r w:rsidRPr="002A597E">
        <w:rPr>
          <w:rFonts w:ascii="Times New Roman" w:eastAsia="仿宋_GB2312" w:hAnsi="Times New Roman" w:cs="仿宋_GB2312" w:hint="eastAsia"/>
          <w:b/>
          <w:sz w:val="32"/>
          <w:szCs w:val="32"/>
        </w:rPr>
        <w:t>第一类：</w:t>
      </w:r>
      <w:r w:rsidRPr="002A597E">
        <w:rPr>
          <w:rFonts w:ascii="Times New Roman" w:eastAsia="仿宋_GB2312" w:hAnsi="Times New Roman" w:cs="仿宋_GB2312" w:hint="eastAsia"/>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抽题。考点工作人员登录面试测评系统，从题库中随机抽取试题（幼儿园类别考生从抽取的</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道试题中任选</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道，其余类别只抽取</w:t>
      </w: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sz w:val="32"/>
          <w:szCs w:val="32"/>
        </w:rPr>
        <w:t>道试题），考生确认后，工作人员打印试题清单。</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备课。考生持试题清单、备课</w:t>
      </w:r>
      <w:proofErr w:type="gramStart"/>
      <w:r w:rsidRPr="002A597E">
        <w:rPr>
          <w:rFonts w:ascii="Times New Roman" w:eastAsia="仿宋_GB2312" w:hAnsi="Times New Roman" w:cs="仿宋_GB2312" w:hint="eastAsia"/>
          <w:sz w:val="32"/>
          <w:szCs w:val="32"/>
        </w:rPr>
        <w:t>纸进入</w:t>
      </w:r>
      <w:proofErr w:type="gramEnd"/>
      <w:r w:rsidRPr="002A597E">
        <w:rPr>
          <w:rFonts w:ascii="Times New Roman" w:eastAsia="仿宋_GB2312" w:hAnsi="Times New Roman" w:cs="仿宋_GB2312" w:hint="eastAsia"/>
          <w:sz w:val="32"/>
          <w:szCs w:val="32"/>
        </w:rPr>
        <w:t>备课室，撰写教案（或活动演示方案）。准备时间</w:t>
      </w:r>
      <w:r w:rsidRPr="002A597E">
        <w:rPr>
          <w:rFonts w:ascii="Times New Roman" w:eastAsia="仿宋_GB2312" w:hAnsi="Times New Roman" w:cs="仿宋_GB2312" w:hint="eastAsia"/>
          <w:sz w:val="32"/>
          <w:szCs w:val="32"/>
        </w:rPr>
        <w:t>20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lastRenderedPageBreak/>
        <w:t>3.</w:t>
      </w:r>
      <w:r w:rsidRPr="002A597E">
        <w:rPr>
          <w:rFonts w:ascii="Times New Roman" w:eastAsia="仿宋_GB2312" w:hAnsi="Times New Roman" w:cs="仿宋_GB2312" w:hint="eastAsia"/>
          <w:sz w:val="32"/>
          <w:szCs w:val="32"/>
        </w:rPr>
        <w:t>回答规定问题。考生由工作人员引导进入指定面试室。考官从试题库中随机抽取</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道规定问题，要求考生回答。时间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试讲或演示。考生按准备的教案（或活动演示方案）进行试讲（或演示）。时间</w:t>
      </w:r>
      <w:r w:rsidRPr="002A597E">
        <w:rPr>
          <w:rFonts w:ascii="Times New Roman" w:eastAsia="仿宋_GB2312" w:hAnsi="Times New Roman" w:cs="仿宋_GB2312" w:hint="eastAsia"/>
          <w:sz w:val="32"/>
          <w:szCs w:val="32"/>
        </w:rPr>
        <w:t>10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答辩。考官围绕考生试讲（或演示）内容进行提问，考生答辩。时间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6.</w:t>
      </w:r>
      <w:r w:rsidRPr="002A597E">
        <w:rPr>
          <w:rFonts w:ascii="Times New Roman" w:eastAsia="仿宋_GB2312" w:hAnsi="Times New Roman" w:cs="仿宋_GB2312" w:hint="eastAsia"/>
          <w:sz w:val="32"/>
          <w:szCs w:val="32"/>
        </w:rPr>
        <w:t>评分。考官依据评分标准对考生面试表现进行综合评分。</w:t>
      </w:r>
    </w:p>
    <w:p w:rsidR="002A597E" w:rsidRPr="002A597E" w:rsidRDefault="002A597E" w:rsidP="002A597E">
      <w:pPr>
        <w:spacing w:line="560" w:lineRule="exact"/>
        <w:ind w:firstLineChars="200" w:firstLine="643"/>
        <w:rPr>
          <w:rFonts w:ascii="Times New Roman" w:eastAsia="仿宋_GB2312" w:hAnsi="Times New Roman" w:cs="仿宋_GB2312"/>
          <w:sz w:val="32"/>
          <w:szCs w:val="32"/>
        </w:rPr>
      </w:pPr>
      <w:r w:rsidRPr="002A597E">
        <w:rPr>
          <w:rFonts w:ascii="Times New Roman" w:eastAsia="仿宋_GB2312" w:hAnsi="Times New Roman" w:cs="仿宋_GB2312" w:hint="eastAsia"/>
          <w:b/>
          <w:sz w:val="32"/>
          <w:szCs w:val="32"/>
        </w:rPr>
        <w:t>第二类：</w:t>
      </w:r>
      <w:r w:rsidRPr="002A597E">
        <w:rPr>
          <w:rFonts w:ascii="Times New Roman" w:eastAsia="仿宋_GB2312" w:hAnsi="Times New Roman" w:cs="仿宋_GB2312" w:hint="eastAsia"/>
          <w:sz w:val="32"/>
          <w:szCs w:val="32"/>
        </w:rPr>
        <w:t>报考小学心理健康教育、信息技术、小学全科，初中、高中、中职文化课心理健康教育、日语、俄语等科目教师资格。</w:t>
      </w:r>
    </w:p>
    <w:p w:rsidR="002A597E" w:rsidRPr="002A597E" w:rsidRDefault="002A597E" w:rsidP="002A597E">
      <w:pPr>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1.</w:t>
      </w:r>
      <w:r w:rsidRPr="002A597E">
        <w:rPr>
          <w:rFonts w:ascii="Times New Roman" w:eastAsia="仿宋_GB2312" w:hAnsi="Times New Roman" w:cs="仿宋_GB2312" w:hint="eastAsia"/>
          <w:kern w:val="0"/>
          <w:sz w:val="32"/>
          <w:szCs w:val="32"/>
        </w:rPr>
        <w:t>抽题。考生从报考科目的教材（考点提供）中随机抽取章节（课），作为备课和试讲内容。其中，“小学全科”先从语、数、英、音、体、美等六科中随机抽取</w:t>
      </w:r>
      <w:r w:rsidRPr="002A597E">
        <w:rPr>
          <w:rFonts w:ascii="Times New Roman" w:eastAsia="仿宋_GB2312" w:hAnsi="Times New Roman" w:cs="仿宋_GB2312" w:hint="eastAsia"/>
          <w:kern w:val="0"/>
          <w:sz w:val="32"/>
          <w:szCs w:val="32"/>
        </w:rPr>
        <w:t>1</w:t>
      </w:r>
      <w:r w:rsidRPr="002A597E">
        <w:rPr>
          <w:rFonts w:ascii="Times New Roman" w:eastAsia="仿宋_GB2312" w:hAnsi="Times New Roman" w:cs="仿宋_GB2312" w:hint="eastAsia"/>
          <w:kern w:val="0"/>
          <w:sz w:val="32"/>
          <w:szCs w:val="32"/>
        </w:rPr>
        <w:t>门科目，再从该科目教材中随机抽取章节（课），作为备课和试讲内容。工作人员将考生抽取的章节（课）登记在试题卡上，考生签名确认。试题卡一式两份，考生一份，考官组一份。</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备课。考生持试题卡、备课纸，进入备课室，撰写教案（或活动演示方案）。准备时间</w:t>
      </w:r>
      <w:r w:rsidRPr="002A597E">
        <w:rPr>
          <w:rFonts w:ascii="Times New Roman" w:eastAsia="仿宋_GB2312" w:hAnsi="Times New Roman" w:cs="仿宋_GB2312" w:hint="eastAsia"/>
          <w:sz w:val="32"/>
          <w:szCs w:val="32"/>
        </w:rPr>
        <w:t>20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回答规定问题。考生由工作人员引导进入指定面试室。考官从“面试测评系统”中随机抽取</w:t>
      </w: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道规定问题，要求考生作答。时间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试讲（演示）。考生按照准备的教案（或活动演示方案）进行试讲（或演示）。时间</w:t>
      </w:r>
      <w:r w:rsidRPr="002A597E">
        <w:rPr>
          <w:rFonts w:ascii="Times New Roman" w:eastAsia="仿宋_GB2312" w:hAnsi="Times New Roman" w:cs="仿宋_GB2312" w:hint="eastAsia"/>
          <w:sz w:val="32"/>
          <w:szCs w:val="32"/>
        </w:rPr>
        <w:t>10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答辩。考官围绕学生试讲（或演示）内容进行提问，考生答</w:t>
      </w:r>
      <w:r w:rsidRPr="002A597E">
        <w:rPr>
          <w:rFonts w:ascii="Times New Roman" w:eastAsia="仿宋_GB2312" w:hAnsi="Times New Roman" w:cs="仿宋_GB2312" w:hint="eastAsia"/>
          <w:sz w:val="32"/>
          <w:szCs w:val="32"/>
        </w:rPr>
        <w:lastRenderedPageBreak/>
        <w:t>辩。时间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分钟左右。“小学全科”考官适当</w:t>
      </w:r>
      <w:proofErr w:type="gramStart"/>
      <w:r w:rsidRPr="002A597E">
        <w:rPr>
          <w:rFonts w:ascii="Times New Roman" w:eastAsia="仿宋_GB2312" w:hAnsi="Times New Roman" w:cs="仿宋_GB2312" w:hint="eastAsia"/>
          <w:sz w:val="32"/>
          <w:szCs w:val="32"/>
        </w:rPr>
        <w:t>提问非</w:t>
      </w:r>
      <w:proofErr w:type="gramEnd"/>
      <w:r w:rsidRPr="002A597E">
        <w:rPr>
          <w:rFonts w:ascii="Times New Roman" w:eastAsia="仿宋_GB2312" w:hAnsi="Times New Roman" w:cs="仿宋_GB2312" w:hint="eastAsia"/>
          <w:sz w:val="32"/>
          <w:szCs w:val="32"/>
        </w:rPr>
        <w:t>试讲科目的知识。</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6.</w:t>
      </w:r>
      <w:r w:rsidRPr="002A597E">
        <w:rPr>
          <w:rFonts w:ascii="Times New Roman" w:eastAsia="仿宋_GB2312" w:hAnsi="Times New Roman" w:cs="仿宋_GB2312" w:hint="eastAsia"/>
          <w:sz w:val="32"/>
          <w:szCs w:val="32"/>
        </w:rPr>
        <w:t>评分。考官依据评分标准对考生面试表现进行综合评分。</w:t>
      </w:r>
    </w:p>
    <w:p w:rsidR="002A597E" w:rsidRPr="002A597E" w:rsidRDefault="002A597E" w:rsidP="002A597E">
      <w:pPr>
        <w:spacing w:line="560" w:lineRule="exact"/>
        <w:ind w:firstLineChars="200" w:firstLine="643"/>
        <w:rPr>
          <w:rFonts w:ascii="Times New Roman" w:eastAsia="仿宋_GB2312" w:hAnsi="Times New Roman" w:cs="仿宋_GB2312"/>
          <w:sz w:val="32"/>
          <w:szCs w:val="32"/>
        </w:rPr>
      </w:pPr>
      <w:r w:rsidRPr="002A597E">
        <w:rPr>
          <w:rFonts w:ascii="Times New Roman" w:eastAsia="仿宋_GB2312" w:hAnsi="Times New Roman" w:cs="仿宋_GB2312" w:hint="eastAsia"/>
          <w:b/>
          <w:sz w:val="32"/>
          <w:szCs w:val="32"/>
        </w:rPr>
        <w:t>第三类：</w:t>
      </w:r>
      <w:r w:rsidRPr="002A597E">
        <w:rPr>
          <w:rFonts w:ascii="Times New Roman" w:eastAsia="仿宋_GB2312" w:hAnsi="Times New Roman" w:cs="仿宋_GB2312" w:hint="eastAsia"/>
          <w:sz w:val="32"/>
          <w:szCs w:val="32"/>
        </w:rPr>
        <w:t>报考中等职业学校专业课教师和实习指导教师的教师资格。</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1.</w:t>
      </w:r>
      <w:r w:rsidRPr="002A597E">
        <w:rPr>
          <w:rFonts w:ascii="Times New Roman" w:eastAsia="仿宋_GB2312" w:hAnsi="Times New Roman" w:cs="仿宋_GB2312" w:hint="eastAsia"/>
          <w:color w:val="333333"/>
          <w:sz w:val="32"/>
          <w:szCs w:val="32"/>
          <w:shd w:val="clear" w:color="auto" w:fill="FFFFFF"/>
        </w:rPr>
        <w:t>报考中等职业学校专业课教师资格和实习指导教师资格的考生备课用书由考点提供</w:t>
      </w:r>
      <w:r w:rsidRPr="002A597E">
        <w:rPr>
          <w:rFonts w:ascii="Times New Roman" w:eastAsia="仿宋_GB2312" w:hAnsi="Times New Roman" w:cs="仿宋_GB2312" w:hint="eastAsia"/>
          <w:b/>
          <w:color w:val="333333"/>
          <w:sz w:val="32"/>
          <w:szCs w:val="32"/>
          <w:shd w:val="clear" w:color="auto" w:fill="FFFFFF"/>
        </w:rPr>
        <w:t>（注：考生不需自备教材）</w:t>
      </w:r>
      <w:r w:rsidRPr="002A597E">
        <w:rPr>
          <w:rFonts w:ascii="Times New Roman" w:eastAsia="仿宋_GB2312" w:hAnsi="Times New Roman" w:cs="仿宋_GB2312" w:hint="eastAsia"/>
          <w:color w:val="333333"/>
          <w:sz w:val="32"/>
          <w:szCs w:val="32"/>
          <w:shd w:val="clear" w:color="auto" w:fill="FFFFFF"/>
        </w:rPr>
        <w:t>，</w:t>
      </w:r>
      <w:r w:rsidRPr="002A597E">
        <w:rPr>
          <w:rFonts w:ascii="Times New Roman" w:eastAsia="仿宋_GB2312" w:hAnsi="Times New Roman" w:cs="仿宋_GB2312" w:hint="eastAsia"/>
          <w:sz w:val="32"/>
          <w:szCs w:val="32"/>
        </w:rPr>
        <w:t>考生随机抽取章节内容作为备课和试讲内容，</w:t>
      </w:r>
      <w:proofErr w:type="gramStart"/>
      <w:r w:rsidRPr="002A597E">
        <w:rPr>
          <w:rFonts w:ascii="Times New Roman" w:eastAsia="仿宋_GB2312" w:hAnsi="Times New Roman" w:cs="仿宋_GB2312" w:hint="eastAsia"/>
          <w:sz w:val="32"/>
          <w:szCs w:val="32"/>
        </w:rPr>
        <w:t>抽题室工作人员</w:t>
      </w:r>
      <w:proofErr w:type="gramEnd"/>
      <w:r w:rsidRPr="002A597E">
        <w:rPr>
          <w:rFonts w:ascii="Times New Roman" w:eastAsia="仿宋_GB2312" w:hAnsi="Times New Roman" w:cs="仿宋_GB2312" w:hint="eastAsia"/>
          <w:sz w:val="32"/>
          <w:szCs w:val="32"/>
        </w:rPr>
        <w:t>将考生所抽题目登记在备课纸上，一式两份，考生签名确认后，一份交由考生备课，一份由考</w:t>
      </w:r>
      <w:proofErr w:type="gramStart"/>
      <w:r w:rsidRPr="002A597E">
        <w:rPr>
          <w:rFonts w:ascii="Times New Roman" w:eastAsia="仿宋_GB2312" w:hAnsi="Times New Roman" w:cs="仿宋_GB2312" w:hint="eastAsia"/>
          <w:sz w:val="32"/>
          <w:szCs w:val="32"/>
        </w:rPr>
        <w:t>务</w:t>
      </w:r>
      <w:proofErr w:type="gramEnd"/>
      <w:r w:rsidRPr="002A597E">
        <w:rPr>
          <w:rFonts w:ascii="Times New Roman" w:eastAsia="仿宋_GB2312" w:hAnsi="Times New Roman" w:cs="仿宋_GB2312" w:hint="eastAsia"/>
          <w:sz w:val="32"/>
          <w:szCs w:val="32"/>
        </w:rPr>
        <w:t>工作人员交给考官。</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2.</w:t>
      </w:r>
      <w:r w:rsidRPr="002A597E">
        <w:rPr>
          <w:rFonts w:ascii="Times New Roman" w:eastAsia="仿宋_GB2312" w:hAnsi="Times New Roman" w:cs="仿宋_GB2312" w:hint="eastAsia"/>
          <w:sz w:val="32"/>
          <w:szCs w:val="32"/>
        </w:rPr>
        <w:t>备课。考生根据抽取的备课内容，进行教学设计。时间</w:t>
      </w:r>
      <w:r w:rsidRPr="002A597E">
        <w:rPr>
          <w:rFonts w:ascii="Times New Roman" w:eastAsia="仿宋_GB2312" w:hAnsi="Times New Roman" w:cs="仿宋_GB2312" w:hint="eastAsia"/>
          <w:sz w:val="32"/>
          <w:szCs w:val="32"/>
        </w:rPr>
        <w:t>20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报考专业课教师的考生应按理论课或理实一体化课的要求，进行教学设计。报考实习指导教师的考生应按实验实训课的要求，进行教学设计。</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专业概述。考生针对拟任教专业进行专业概述。时间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4.</w:t>
      </w:r>
      <w:r w:rsidRPr="002A597E">
        <w:rPr>
          <w:rFonts w:ascii="Times New Roman" w:eastAsia="仿宋_GB2312" w:hAnsi="Times New Roman" w:cs="仿宋_GB2312" w:hint="eastAsia"/>
          <w:sz w:val="32"/>
          <w:szCs w:val="32"/>
        </w:rPr>
        <w:t>试讲（演示）。考生按照准备的教学方案进行试讲（或演示）。时间</w:t>
      </w:r>
      <w:r w:rsidRPr="002A597E">
        <w:rPr>
          <w:rFonts w:ascii="Times New Roman" w:eastAsia="仿宋_GB2312" w:hAnsi="Times New Roman" w:cs="仿宋_GB2312" w:hint="eastAsia"/>
          <w:sz w:val="32"/>
          <w:szCs w:val="32"/>
        </w:rPr>
        <w:t>10</w:t>
      </w:r>
      <w:r w:rsidRPr="002A597E">
        <w:rPr>
          <w:rFonts w:ascii="Times New Roman" w:eastAsia="仿宋_GB2312" w:hAnsi="Times New Roman" w:cs="仿宋_GB2312" w:hint="eastAsia"/>
          <w:sz w:val="32"/>
          <w:szCs w:val="32"/>
        </w:rPr>
        <w:t>分钟。</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答辩。考官围绕考生试讲（或演示）内容进行提问，考生答辩。时间</w:t>
      </w:r>
      <w:r w:rsidRPr="002A597E">
        <w:rPr>
          <w:rFonts w:ascii="Times New Roman" w:eastAsia="仿宋_GB2312" w:hAnsi="Times New Roman" w:cs="仿宋_GB2312" w:hint="eastAsia"/>
          <w:sz w:val="32"/>
          <w:szCs w:val="32"/>
        </w:rPr>
        <w:t>5</w:t>
      </w:r>
      <w:r w:rsidRPr="002A597E">
        <w:rPr>
          <w:rFonts w:ascii="Times New Roman" w:eastAsia="仿宋_GB2312" w:hAnsi="Times New Roman" w:cs="仿宋_GB2312" w:hint="eastAsia"/>
          <w:sz w:val="32"/>
          <w:szCs w:val="32"/>
        </w:rPr>
        <w:t>分钟左右。</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6.</w:t>
      </w:r>
      <w:r w:rsidRPr="002A597E">
        <w:rPr>
          <w:rFonts w:ascii="Times New Roman" w:eastAsia="仿宋_GB2312" w:hAnsi="Times New Roman" w:cs="仿宋_GB2312" w:hint="eastAsia"/>
          <w:sz w:val="32"/>
          <w:szCs w:val="32"/>
        </w:rPr>
        <w:t>评分。考官依据评分标准对考生面试表现进行综合评分。</w:t>
      </w:r>
    </w:p>
    <w:p w:rsidR="002A597E" w:rsidRPr="002A597E" w:rsidRDefault="002A597E" w:rsidP="002A597E">
      <w:pPr>
        <w:spacing w:line="560" w:lineRule="exact"/>
        <w:ind w:firstLineChars="200" w:firstLine="640"/>
        <w:rPr>
          <w:rFonts w:ascii="Times New Roman" w:eastAsia="楷体_GB2312" w:hAnsi="Times New Roman" w:cs="仿宋_GB2312"/>
          <w:sz w:val="32"/>
          <w:szCs w:val="32"/>
        </w:rPr>
      </w:pPr>
      <w:r w:rsidRPr="002A597E">
        <w:rPr>
          <w:rFonts w:ascii="Times New Roman" w:eastAsia="楷体_GB2312" w:hAnsi="Times New Roman" w:cs="仿宋_GB2312" w:hint="eastAsia"/>
          <w:sz w:val="32"/>
          <w:szCs w:val="32"/>
        </w:rPr>
        <w:t>（六）成绩公布</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面试成绩公布时间：</w:t>
      </w:r>
      <w:r w:rsidRPr="002A597E">
        <w:rPr>
          <w:rFonts w:ascii="Times New Roman" w:eastAsia="仿宋_GB2312" w:hAnsi="Times New Roman" w:cs="仿宋_GB2312" w:hint="eastAsia"/>
          <w:sz w:val="32"/>
          <w:szCs w:val="32"/>
        </w:rPr>
        <w:t>2020</w:t>
      </w:r>
      <w:r w:rsidRPr="002A597E">
        <w:rPr>
          <w:rFonts w:ascii="Times New Roman" w:eastAsia="仿宋_GB2312" w:hAnsi="Times New Roman" w:cs="仿宋_GB2312" w:hint="eastAsia"/>
          <w:sz w:val="32"/>
          <w:szCs w:val="32"/>
        </w:rPr>
        <w:t>年</w:t>
      </w: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月</w:t>
      </w:r>
      <w:r w:rsidRPr="002A597E">
        <w:rPr>
          <w:rFonts w:ascii="Times New Roman" w:eastAsia="仿宋_GB2312" w:hAnsi="Times New Roman" w:cs="仿宋_GB2312" w:hint="eastAsia"/>
          <w:sz w:val="32"/>
          <w:szCs w:val="32"/>
        </w:rPr>
        <w:t>3</w:t>
      </w:r>
      <w:r w:rsidRPr="002A597E">
        <w:rPr>
          <w:rFonts w:ascii="Times New Roman" w:eastAsia="仿宋_GB2312" w:hAnsi="Times New Roman" w:cs="仿宋_GB2312" w:hint="eastAsia"/>
          <w:sz w:val="32"/>
          <w:szCs w:val="32"/>
        </w:rPr>
        <w:t>日。</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lastRenderedPageBreak/>
        <w:t>考生可在面试成绩公布后登陆</w:t>
      </w:r>
      <w:r w:rsidRPr="002A597E">
        <w:rPr>
          <w:rFonts w:ascii="Times New Roman" w:eastAsia="仿宋_GB2312" w:hAnsi="Times New Roman" w:cs="仿宋_GB2312" w:hint="eastAsia"/>
          <w:kern w:val="0"/>
          <w:sz w:val="32"/>
          <w:szCs w:val="32"/>
        </w:rPr>
        <w:t>“</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sz w:val="32"/>
          <w:szCs w:val="32"/>
        </w:rPr>
        <w:t>查询本人的面试成绩。考生如对本人成绩有异议，可在成绩公布后</w:t>
      </w:r>
      <w:r w:rsidRPr="002A597E">
        <w:rPr>
          <w:rFonts w:ascii="Times New Roman" w:eastAsia="仿宋_GB2312" w:hAnsi="Times New Roman" w:cs="仿宋_GB2312" w:hint="eastAsia"/>
          <w:sz w:val="32"/>
          <w:szCs w:val="32"/>
        </w:rPr>
        <w:t>10</w:t>
      </w:r>
      <w:r w:rsidRPr="002A597E">
        <w:rPr>
          <w:rFonts w:ascii="Times New Roman" w:eastAsia="仿宋_GB2312" w:hAnsi="Times New Roman" w:cs="仿宋_GB2312" w:hint="eastAsia"/>
          <w:sz w:val="32"/>
          <w:szCs w:val="32"/>
        </w:rPr>
        <w:t>个工作日内向报考考区申请成绩复核。</w:t>
      </w:r>
    </w:p>
    <w:p w:rsidR="002A597E" w:rsidRPr="002A597E" w:rsidRDefault="002A597E" w:rsidP="002A597E">
      <w:pPr>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已通过中小学教师资格考试（笔试和面试）的考生，可自行登录中小学教师资格考试网站下载、打印</w:t>
      </w:r>
      <w:r w:rsidRPr="002A597E">
        <w:rPr>
          <w:rFonts w:ascii="Times New Roman" w:eastAsia="仿宋_GB2312" w:hAnsi="Times New Roman" w:cs="仿宋_GB2312" w:hint="eastAsia"/>
          <w:kern w:val="0"/>
          <w:sz w:val="32"/>
          <w:szCs w:val="32"/>
        </w:rPr>
        <w:t>PDF</w:t>
      </w:r>
      <w:r w:rsidRPr="002A597E">
        <w:rPr>
          <w:rFonts w:ascii="Times New Roman" w:eastAsia="仿宋_GB2312" w:hAnsi="Times New Roman" w:cs="仿宋_GB2312" w:hint="eastAsia"/>
          <w:kern w:val="0"/>
          <w:sz w:val="32"/>
          <w:szCs w:val="32"/>
        </w:rPr>
        <w:t>版本考试合格证</w:t>
      </w:r>
      <w:r w:rsidRPr="00343349">
        <w:rPr>
          <w:rFonts w:eastAsia="仿宋_GB2312" w:cs="仿宋_GB2312" w:hint="eastAsia"/>
          <w:kern w:val="0"/>
          <w:sz w:val="32"/>
          <w:szCs w:val="32"/>
        </w:rPr>
        <w:t>。</w:t>
      </w:r>
    </w:p>
    <w:p w:rsidR="002A597E" w:rsidRPr="00343349" w:rsidRDefault="002A597E" w:rsidP="002A597E">
      <w:pPr>
        <w:spacing w:line="560" w:lineRule="exact"/>
        <w:ind w:firstLineChars="200" w:firstLine="640"/>
        <w:rPr>
          <w:rFonts w:eastAsia="黑体"/>
          <w:sz w:val="32"/>
          <w:szCs w:val="32"/>
        </w:rPr>
      </w:pPr>
      <w:r w:rsidRPr="00343349">
        <w:rPr>
          <w:rFonts w:eastAsia="黑体"/>
          <w:sz w:val="32"/>
          <w:szCs w:val="32"/>
        </w:rPr>
        <w:t>五、考试违规处理</w:t>
      </w:r>
    </w:p>
    <w:p w:rsidR="002A597E" w:rsidRPr="002A597E" w:rsidRDefault="002A597E" w:rsidP="002A597E">
      <w:pPr>
        <w:spacing w:line="560" w:lineRule="exact"/>
        <w:ind w:firstLineChars="200" w:firstLine="640"/>
        <w:rPr>
          <w:rFonts w:ascii="Times New Roman" w:eastAsia="仿宋_GB2312" w:hAnsi="Times New Roman" w:cs="仿宋_GB2312"/>
          <w:sz w:val="32"/>
          <w:szCs w:val="32"/>
        </w:rPr>
      </w:pPr>
      <w:r w:rsidRPr="002A597E">
        <w:rPr>
          <w:rFonts w:ascii="Times New Roman" w:eastAsia="仿宋_GB2312" w:hAnsi="Times New Roman" w:cs="仿宋_GB2312" w:hint="eastAsia"/>
          <w:sz w:val="32"/>
          <w:szCs w:val="32"/>
        </w:rPr>
        <w:t>中小学教师资格考试属于《中华人民共和国刑法修正案（九）》中“法律规定的国家考试”范畴，考生在考试过程中，违反考试纪律作弊或提供虚假证明材料的，按照《国家教育考试违规处理办法》（教育部令第</w:t>
      </w:r>
      <w:r w:rsidRPr="002A597E">
        <w:rPr>
          <w:rFonts w:ascii="Times New Roman" w:eastAsia="仿宋_GB2312" w:hAnsi="Times New Roman" w:cs="仿宋_GB2312" w:hint="eastAsia"/>
          <w:sz w:val="32"/>
          <w:szCs w:val="32"/>
        </w:rPr>
        <w:t>33</w:t>
      </w:r>
      <w:r w:rsidRPr="002A597E">
        <w:rPr>
          <w:rFonts w:ascii="Times New Roman" w:eastAsia="仿宋_GB2312" w:hAnsi="Times New Roman" w:cs="仿宋_GB2312" w:hint="eastAsia"/>
          <w:sz w:val="32"/>
          <w:szCs w:val="32"/>
        </w:rPr>
        <w:t>号）和《中华人民共和国刑法修正案（九）》中规定接受有关部门的处理。</w:t>
      </w:r>
    </w:p>
    <w:p w:rsidR="002A597E" w:rsidRPr="00343349" w:rsidRDefault="002A597E" w:rsidP="002A597E">
      <w:pPr>
        <w:spacing w:line="560" w:lineRule="exact"/>
        <w:ind w:firstLineChars="200" w:firstLine="640"/>
        <w:rPr>
          <w:rFonts w:eastAsia="黑体"/>
          <w:sz w:val="32"/>
          <w:szCs w:val="32"/>
        </w:rPr>
      </w:pPr>
      <w:r w:rsidRPr="00343349">
        <w:rPr>
          <w:rFonts w:eastAsia="黑体"/>
          <w:sz w:val="32"/>
          <w:szCs w:val="32"/>
        </w:rPr>
        <w:t>六、注意事项</w:t>
      </w:r>
    </w:p>
    <w:p w:rsidR="002A597E" w:rsidRPr="002A597E" w:rsidRDefault="002A597E" w:rsidP="002A597E">
      <w:pPr>
        <w:spacing w:line="560" w:lineRule="exact"/>
        <w:ind w:firstLineChars="200" w:firstLine="640"/>
        <w:rPr>
          <w:rFonts w:ascii="Times New Roman" w:eastAsia="仿宋_GB2312" w:hAnsi="Times New Roman" w:cs="仿宋_GB2312"/>
          <w:bCs/>
          <w:kern w:val="0"/>
          <w:sz w:val="32"/>
          <w:szCs w:val="32"/>
        </w:rPr>
      </w:pPr>
      <w:r w:rsidRPr="002A597E">
        <w:rPr>
          <w:rFonts w:ascii="Times New Roman" w:eastAsia="仿宋_GB2312" w:hAnsi="Times New Roman" w:cs="仿宋_GB2312" w:hint="eastAsia"/>
          <w:bCs/>
          <w:kern w:val="0"/>
          <w:sz w:val="32"/>
          <w:szCs w:val="32"/>
        </w:rPr>
        <w:t>（一）</w:t>
      </w:r>
      <w:r w:rsidRPr="002A597E">
        <w:rPr>
          <w:rFonts w:ascii="Times New Roman" w:eastAsia="仿宋_GB2312" w:hAnsi="Times New Roman" w:cs="仿宋_GB2312" w:hint="eastAsia"/>
          <w:sz w:val="32"/>
          <w:szCs w:val="32"/>
        </w:rPr>
        <w:t>为</w:t>
      </w:r>
      <w:r w:rsidRPr="002A597E">
        <w:rPr>
          <w:rFonts w:ascii="Times New Roman" w:eastAsia="仿宋_GB2312" w:hAnsi="Times New Roman" w:cs="仿宋_GB2312" w:hint="eastAsia"/>
          <w:bCs/>
          <w:kern w:val="0"/>
          <w:sz w:val="32"/>
          <w:szCs w:val="32"/>
        </w:rPr>
        <w:t>确保我市面试工作正常、有序进行，维护国家级考试的权威性和公信力以及广大考生的切身利益，本次面试将依据各考区</w:t>
      </w:r>
      <w:proofErr w:type="gramStart"/>
      <w:r w:rsidRPr="002A597E">
        <w:rPr>
          <w:rFonts w:ascii="Times New Roman" w:eastAsia="仿宋_GB2312" w:hAnsi="Times New Roman" w:cs="仿宋_GB2312" w:hint="eastAsia"/>
          <w:bCs/>
          <w:kern w:val="0"/>
          <w:sz w:val="32"/>
          <w:szCs w:val="32"/>
        </w:rPr>
        <w:t>实际承考力设置</w:t>
      </w:r>
      <w:proofErr w:type="gramEnd"/>
      <w:r w:rsidRPr="002A597E">
        <w:rPr>
          <w:rFonts w:ascii="Times New Roman" w:eastAsia="仿宋_GB2312" w:hAnsi="Times New Roman" w:cs="仿宋_GB2312" w:hint="eastAsia"/>
          <w:bCs/>
          <w:kern w:val="0"/>
          <w:sz w:val="32"/>
          <w:szCs w:val="32"/>
        </w:rPr>
        <w:t>报考面试人数上限。报考面试人数达到该区上限后，考生可以在截止日期前到市内其他未达上限的考区报考。我市报考总人数达到全市最大面试</w:t>
      </w:r>
      <w:proofErr w:type="gramStart"/>
      <w:r w:rsidRPr="002A597E">
        <w:rPr>
          <w:rFonts w:ascii="Times New Roman" w:eastAsia="仿宋_GB2312" w:hAnsi="Times New Roman" w:cs="仿宋_GB2312" w:hint="eastAsia"/>
          <w:bCs/>
          <w:kern w:val="0"/>
          <w:sz w:val="32"/>
          <w:szCs w:val="32"/>
        </w:rPr>
        <w:t>承考力</w:t>
      </w:r>
      <w:proofErr w:type="gramEnd"/>
      <w:r w:rsidRPr="002A597E">
        <w:rPr>
          <w:rFonts w:ascii="Times New Roman" w:eastAsia="仿宋_GB2312" w:hAnsi="Times New Roman" w:cs="仿宋_GB2312" w:hint="eastAsia"/>
          <w:bCs/>
          <w:kern w:val="0"/>
          <w:sz w:val="32"/>
          <w:szCs w:val="32"/>
        </w:rPr>
        <w:t>3</w:t>
      </w:r>
      <w:r w:rsidRPr="002A597E">
        <w:rPr>
          <w:rFonts w:ascii="Times New Roman" w:eastAsia="仿宋_GB2312" w:hAnsi="Times New Roman" w:cs="仿宋_GB2312" w:hint="eastAsia"/>
          <w:bCs/>
          <w:kern w:val="0"/>
          <w:sz w:val="32"/>
          <w:szCs w:val="32"/>
        </w:rPr>
        <w:t>万人的上限后将停止接纳考生报考。</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（二）考生须本人进行网上报名和现场审核确认，并对所填报的报考信息和提供的现场审核材料的准确性、真实性负责。</w:t>
      </w:r>
      <w:r w:rsidRPr="002A597E">
        <w:rPr>
          <w:rFonts w:ascii="Times New Roman" w:eastAsia="仿宋_GB2312" w:hAnsi="Times New Roman" w:cs="仿宋_GB2312" w:hint="eastAsia"/>
          <w:bCs/>
          <w:kern w:val="0"/>
          <w:sz w:val="32"/>
          <w:szCs w:val="32"/>
        </w:rPr>
        <w:t>面试工作采用信息化手段进行签到抽签、人脸识别，</w:t>
      </w:r>
      <w:r w:rsidRPr="002A597E">
        <w:rPr>
          <w:rFonts w:ascii="Times New Roman" w:eastAsia="仿宋_GB2312" w:hAnsi="Times New Roman" w:cs="仿宋_GB2312" w:hint="eastAsia"/>
          <w:kern w:val="0"/>
          <w:sz w:val="32"/>
          <w:szCs w:val="32"/>
        </w:rPr>
        <w:t>禁止学校、任何机构、任何人替代考生报名、考试，对违反规定而影响本人面试的，责任由考生承担，并追究相关法律责任。</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lastRenderedPageBreak/>
        <w:t>（三）网上报名系统有判别考生笔试成绩是否具备面试报名资格的功能，考生只有在所报面试类别和科目对应的笔试各科目成绩均合格且在有效期内，才能在“</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kern w:val="0"/>
          <w:sz w:val="32"/>
          <w:szCs w:val="32"/>
        </w:rPr>
        <w:t>http://ntce.neea.edu.cn</w:t>
      </w:r>
      <w:r w:rsidRPr="002A597E">
        <w:rPr>
          <w:rFonts w:ascii="Times New Roman" w:eastAsia="仿宋_GB2312" w:hAnsi="Times New Roman" w:cs="仿宋_GB2312" w:hint="eastAsia"/>
          <w:kern w:val="0"/>
          <w:sz w:val="32"/>
          <w:szCs w:val="32"/>
        </w:rPr>
        <w:t>）上进行面试报名。</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（四）考生注册报名时上传的照片应为本人近</w:t>
      </w:r>
      <w:r w:rsidRPr="002A597E">
        <w:rPr>
          <w:rFonts w:ascii="Times New Roman" w:eastAsia="仿宋_GB2312" w:hAnsi="Times New Roman" w:cs="仿宋_GB2312" w:hint="eastAsia"/>
          <w:kern w:val="0"/>
          <w:sz w:val="32"/>
          <w:szCs w:val="32"/>
        </w:rPr>
        <w:t>6</w:t>
      </w:r>
      <w:r w:rsidRPr="002A597E">
        <w:rPr>
          <w:rFonts w:ascii="Times New Roman" w:eastAsia="仿宋_GB2312" w:hAnsi="Times New Roman" w:cs="仿宋_GB2312" w:hint="eastAsia"/>
          <w:kern w:val="0"/>
          <w:sz w:val="32"/>
          <w:szCs w:val="32"/>
        </w:rPr>
        <w:t>个月内的免冠正面证件照，此照片将用于准考证和考试合格证明，请按规定上传照片，如因照片上传不合格而影响本人考试的，责任由考生承担。</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（五）</w:t>
      </w:r>
      <w:r w:rsidRPr="002A597E">
        <w:rPr>
          <w:rFonts w:ascii="Times New Roman" w:eastAsia="仿宋_GB2312" w:hAnsi="Times New Roman" w:cs="仿宋_GB2312" w:hint="eastAsia"/>
          <w:sz w:val="32"/>
          <w:szCs w:val="32"/>
        </w:rPr>
        <w:t>参加</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年上半年</w:t>
      </w:r>
      <w:proofErr w:type="gramStart"/>
      <w:r w:rsidRPr="002A597E">
        <w:rPr>
          <w:rFonts w:ascii="Times New Roman" w:eastAsia="仿宋_GB2312" w:hAnsi="Times New Roman" w:cs="仿宋_GB2312" w:hint="eastAsia"/>
          <w:sz w:val="32"/>
          <w:szCs w:val="32"/>
        </w:rPr>
        <w:t>及之前</w:t>
      </w:r>
      <w:proofErr w:type="gramEnd"/>
      <w:r w:rsidRPr="002A597E">
        <w:rPr>
          <w:rFonts w:ascii="Times New Roman" w:eastAsia="仿宋_GB2312" w:hAnsi="Times New Roman" w:cs="仿宋_GB2312" w:hint="eastAsia"/>
          <w:sz w:val="32"/>
          <w:szCs w:val="32"/>
        </w:rPr>
        <w:t>国家教师资格考试笔试成绩合格的考生，在面试报名时需要重新进行注册和填报个人信息，重新注册操作不影响考生的面试报名资格。参加</w:t>
      </w:r>
      <w:r w:rsidRPr="002A597E">
        <w:rPr>
          <w:rFonts w:ascii="Times New Roman" w:eastAsia="仿宋_GB2312" w:hAnsi="Times New Roman" w:cs="仿宋_GB2312" w:hint="eastAsia"/>
          <w:sz w:val="32"/>
          <w:szCs w:val="32"/>
        </w:rPr>
        <w:t>2019</w:t>
      </w:r>
      <w:r w:rsidRPr="002A597E">
        <w:rPr>
          <w:rFonts w:ascii="Times New Roman" w:eastAsia="仿宋_GB2312" w:hAnsi="Times New Roman" w:cs="仿宋_GB2312" w:hint="eastAsia"/>
          <w:sz w:val="32"/>
          <w:szCs w:val="32"/>
        </w:rPr>
        <w:t>年下半年笔试考试的考生不用重新注册。</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（六）考生忘记注册密码可通过以下三种途径重置：</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1.</w:t>
      </w:r>
      <w:r w:rsidRPr="002A597E">
        <w:rPr>
          <w:rFonts w:ascii="Times New Roman" w:eastAsia="仿宋_GB2312" w:hAnsi="Times New Roman" w:cs="仿宋_GB2312" w:hint="eastAsia"/>
          <w:kern w:val="0"/>
          <w:sz w:val="32"/>
          <w:szCs w:val="32"/>
        </w:rPr>
        <w:t>自助重置密码。</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考生可通过回答注册时预设的“密码保护问题”自助重置密码。</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2.</w:t>
      </w:r>
      <w:r w:rsidRPr="002A597E">
        <w:rPr>
          <w:rFonts w:ascii="Times New Roman" w:eastAsia="仿宋_GB2312" w:hAnsi="Times New Roman" w:cs="仿宋_GB2312" w:hint="eastAsia"/>
          <w:kern w:val="0"/>
          <w:sz w:val="32"/>
          <w:szCs w:val="32"/>
        </w:rPr>
        <w:t>短信获取密码。</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考生可通过报名注册时所填写的手机号码短信获取密码（注：手机短信为考生重新获取密码的重要途径，在参加中小学教师资格考试期间，请考生慎重更换手机号码）。</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3.</w:t>
      </w:r>
      <w:r w:rsidRPr="002A597E">
        <w:rPr>
          <w:rFonts w:ascii="Times New Roman" w:eastAsia="仿宋_GB2312" w:hAnsi="Times New Roman" w:cs="仿宋_GB2312" w:hint="eastAsia"/>
          <w:kern w:val="0"/>
          <w:sz w:val="32"/>
          <w:szCs w:val="32"/>
        </w:rPr>
        <w:t>拨打教育部考试中心客服电话。</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考生可在工作时间内通过拨打教育部考试中心客</w:t>
      </w:r>
      <w:proofErr w:type="gramStart"/>
      <w:r w:rsidRPr="002A597E">
        <w:rPr>
          <w:rFonts w:ascii="Times New Roman" w:eastAsia="仿宋_GB2312" w:hAnsi="Times New Roman" w:cs="仿宋_GB2312" w:hint="eastAsia"/>
          <w:kern w:val="0"/>
          <w:sz w:val="32"/>
          <w:szCs w:val="32"/>
        </w:rPr>
        <w:t>服电话</w:t>
      </w:r>
      <w:proofErr w:type="gramEnd"/>
      <w:r w:rsidRPr="002A597E">
        <w:rPr>
          <w:rFonts w:ascii="Times New Roman" w:eastAsia="仿宋_GB2312" w:hAnsi="Times New Roman" w:cs="仿宋_GB2312" w:hint="eastAsia"/>
          <w:kern w:val="0"/>
          <w:sz w:val="32"/>
          <w:szCs w:val="32"/>
        </w:rPr>
        <w:t>进行密码重置（客</w:t>
      </w:r>
      <w:proofErr w:type="gramStart"/>
      <w:r w:rsidRPr="002A597E">
        <w:rPr>
          <w:rFonts w:ascii="Times New Roman" w:eastAsia="仿宋_GB2312" w:hAnsi="Times New Roman" w:cs="仿宋_GB2312" w:hint="eastAsia"/>
          <w:kern w:val="0"/>
          <w:sz w:val="32"/>
          <w:szCs w:val="32"/>
        </w:rPr>
        <w:t>服电话</w:t>
      </w:r>
      <w:proofErr w:type="gramEnd"/>
      <w:r w:rsidRPr="002A597E">
        <w:rPr>
          <w:rFonts w:ascii="Times New Roman" w:eastAsia="仿宋_GB2312" w:hAnsi="Times New Roman" w:cs="仿宋_GB2312" w:hint="eastAsia"/>
          <w:kern w:val="0"/>
          <w:sz w:val="32"/>
          <w:szCs w:val="32"/>
        </w:rPr>
        <w:t>010</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82345677</w:t>
      </w:r>
      <w:r w:rsidRPr="002A597E">
        <w:rPr>
          <w:rFonts w:ascii="Times New Roman" w:eastAsia="仿宋_GB2312" w:hAnsi="Times New Roman" w:cs="仿宋_GB2312" w:hint="eastAsia"/>
          <w:kern w:val="0"/>
          <w:sz w:val="32"/>
          <w:szCs w:val="32"/>
        </w:rPr>
        <w:t>）。</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sz w:val="32"/>
          <w:szCs w:val="32"/>
        </w:rPr>
        <w:t>（七）</w:t>
      </w:r>
      <w:r w:rsidRPr="002A597E">
        <w:rPr>
          <w:rFonts w:ascii="Times New Roman" w:eastAsia="仿宋_GB2312" w:hAnsi="Times New Roman" w:cs="仿宋_GB2312" w:hint="eastAsia"/>
          <w:kern w:val="0"/>
          <w:sz w:val="32"/>
          <w:szCs w:val="32"/>
        </w:rPr>
        <w:t>已取得</w:t>
      </w:r>
      <w:r w:rsidRPr="002A597E">
        <w:rPr>
          <w:rFonts w:ascii="Times New Roman" w:eastAsia="仿宋_GB2312" w:hAnsi="Times New Roman" w:cs="仿宋_GB2312" w:hint="eastAsia"/>
          <w:sz w:val="32"/>
          <w:szCs w:val="32"/>
        </w:rPr>
        <w:t>中小学教师资格考试合格证明且在有效期内</w:t>
      </w:r>
      <w:r w:rsidRPr="002A597E">
        <w:rPr>
          <w:rFonts w:ascii="Times New Roman" w:eastAsia="仿宋_GB2312" w:hAnsi="Times New Roman" w:cs="仿宋_GB2312" w:hint="eastAsia"/>
          <w:kern w:val="0"/>
          <w:sz w:val="32"/>
          <w:szCs w:val="32"/>
        </w:rPr>
        <w:t>的考生，可在每年春季或秋季，向</w:t>
      </w:r>
      <w:r w:rsidRPr="002A597E">
        <w:rPr>
          <w:rFonts w:ascii="Times New Roman" w:eastAsia="仿宋_GB2312" w:hAnsi="Times New Roman" w:cs="仿宋_GB2312" w:hint="eastAsia"/>
          <w:sz w:val="32"/>
          <w:szCs w:val="32"/>
        </w:rPr>
        <w:t>户籍所在地、居住地（须办理当地</w:t>
      </w:r>
      <w:r w:rsidRPr="002A597E">
        <w:rPr>
          <w:rFonts w:ascii="Times New Roman" w:eastAsia="仿宋_GB2312" w:hAnsi="Times New Roman" w:cs="仿宋_GB2312" w:hint="eastAsia"/>
          <w:sz w:val="32"/>
          <w:szCs w:val="32"/>
        </w:rPr>
        <w:lastRenderedPageBreak/>
        <w:t>居住证且在有效期内）、就读学校所在地（仅限应届毕业生和在读研究生，含港澳台学生）</w:t>
      </w:r>
      <w:r w:rsidRPr="002A597E">
        <w:rPr>
          <w:rFonts w:ascii="Times New Roman" w:eastAsia="仿宋_GB2312" w:hAnsi="Times New Roman" w:cs="仿宋_GB2312" w:hint="eastAsia"/>
          <w:kern w:val="0"/>
          <w:sz w:val="32"/>
          <w:szCs w:val="32"/>
        </w:rPr>
        <w:t>教育行政部门</w:t>
      </w:r>
      <w:r w:rsidRPr="002A597E">
        <w:rPr>
          <w:rFonts w:ascii="Times New Roman" w:eastAsia="仿宋_GB2312" w:hAnsi="Times New Roman" w:cs="仿宋_GB2312" w:hint="eastAsia"/>
          <w:sz w:val="32"/>
          <w:szCs w:val="32"/>
        </w:rPr>
        <w:t>申请认定</w:t>
      </w:r>
      <w:r w:rsidRPr="002A597E">
        <w:rPr>
          <w:rFonts w:ascii="Times New Roman" w:eastAsia="仿宋_GB2312" w:hAnsi="Times New Roman" w:cs="仿宋_GB2312" w:hint="eastAsia"/>
          <w:kern w:val="0"/>
          <w:sz w:val="32"/>
          <w:szCs w:val="32"/>
        </w:rPr>
        <w:t>相应的</w:t>
      </w:r>
      <w:r w:rsidRPr="002A597E">
        <w:rPr>
          <w:rFonts w:ascii="Times New Roman" w:eastAsia="仿宋_GB2312" w:hAnsi="Times New Roman" w:cs="仿宋_GB2312" w:hint="eastAsia"/>
          <w:sz w:val="32"/>
          <w:szCs w:val="32"/>
        </w:rPr>
        <w:t>教师资格。港澳台居民向居住地、教师资格考试所在地</w:t>
      </w:r>
      <w:r w:rsidRPr="002A597E">
        <w:rPr>
          <w:rFonts w:ascii="Times New Roman" w:eastAsia="仿宋_GB2312" w:hAnsi="Times New Roman" w:cs="仿宋_GB2312" w:hint="eastAsia"/>
          <w:kern w:val="0"/>
          <w:sz w:val="32"/>
          <w:szCs w:val="32"/>
        </w:rPr>
        <w:t>教育行政部门申请认定相应的教师资格。教师资格认定的具体时间、流程、需提交的材料等事宜，请向拟申请认定的教育行政部门咨询。广州市每年中小学教师资格认定信息敬请关注“中国教师资格网”（</w:t>
      </w:r>
      <w:r w:rsidRPr="002A597E">
        <w:rPr>
          <w:rFonts w:ascii="Times New Roman" w:eastAsia="仿宋_GB2312" w:hAnsi="Times New Roman" w:cs="仿宋_GB2312" w:hint="eastAsia"/>
          <w:kern w:val="0"/>
          <w:sz w:val="32"/>
          <w:szCs w:val="32"/>
        </w:rPr>
        <w:t>http://www.jszg.edu.cn</w:t>
      </w:r>
      <w:r w:rsidRPr="002A597E">
        <w:rPr>
          <w:rFonts w:ascii="Times New Roman" w:eastAsia="仿宋_GB2312" w:hAnsi="Times New Roman" w:cs="仿宋_GB2312" w:hint="eastAsia"/>
          <w:kern w:val="0"/>
          <w:sz w:val="32"/>
          <w:szCs w:val="32"/>
        </w:rPr>
        <w:t>），广州市教育局官方网站（</w:t>
      </w:r>
      <w:r w:rsidRPr="002A597E">
        <w:rPr>
          <w:rFonts w:ascii="Times New Roman" w:eastAsia="仿宋_GB2312" w:hAnsi="Times New Roman" w:cs="仿宋_GB2312" w:hint="eastAsia"/>
          <w:kern w:val="0"/>
          <w:sz w:val="32"/>
          <w:szCs w:val="32"/>
        </w:rPr>
        <w:t>http://www.gzedu.gov.cn/gzsjyj/zgrz/list.shtml</w:t>
      </w:r>
      <w:r w:rsidRPr="002A597E">
        <w:rPr>
          <w:rFonts w:ascii="Times New Roman" w:eastAsia="仿宋_GB2312" w:hAnsi="Times New Roman" w:cs="仿宋_GB2312" w:hint="eastAsia"/>
          <w:kern w:val="0"/>
          <w:sz w:val="32"/>
          <w:szCs w:val="32"/>
        </w:rPr>
        <w:t>）和广州市教育评估中心</w:t>
      </w:r>
      <w:proofErr w:type="gramStart"/>
      <w:r w:rsidRPr="002A597E">
        <w:rPr>
          <w:rFonts w:ascii="Times New Roman" w:eastAsia="仿宋_GB2312" w:hAnsi="Times New Roman" w:cs="仿宋_GB2312" w:hint="eastAsia"/>
          <w:kern w:val="0"/>
          <w:sz w:val="32"/>
          <w:szCs w:val="32"/>
        </w:rPr>
        <w:t>微信公众号</w:t>
      </w:r>
      <w:proofErr w:type="gramEnd"/>
      <w:r w:rsidRPr="002A597E">
        <w:rPr>
          <w:rFonts w:ascii="Times New Roman" w:eastAsia="仿宋_GB2312" w:hAnsi="Times New Roman" w:cs="仿宋_GB2312" w:hint="eastAsia"/>
          <w:kern w:val="0"/>
          <w:sz w:val="32"/>
          <w:szCs w:val="32"/>
        </w:rPr>
        <w:t>。</w:t>
      </w:r>
    </w:p>
    <w:p w:rsidR="002A597E" w:rsidRPr="002A597E" w:rsidRDefault="002A597E" w:rsidP="002A597E">
      <w:pPr>
        <w:widowControl/>
        <w:shd w:val="clear" w:color="auto" w:fill="FFFFFF"/>
        <w:spacing w:line="560" w:lineRule="exact"/>
        <w:ind w:firstLineChars="200" w:firstLine="640"/>
        <w:rPr>
          <w:rFonts w:ascii="Times New Roman" w:eastAsia="仿宋_GB2312" w:hAnsi="Times New Roman" w:cs="仿宋_GB2312"/>
          <w:kern w:val="0"/>
          <w:sz w:val="32"/>
          <w:szCs w:val="32"/>
        </w:rPr>
      </w:pPr>
      <w:r w:rsidRPr="002A597E">
        <w:rPr>
          <w:rFonts w:ascii="Times New Roman" w:eastAsia="仿宋_GB2312" w:hAnsi="Times New Roman" w:cs="仿宋_GB2312" w:hint="eastAsia"/>
          <w:sz w:val="32"/>
          <w:szCs w:val="32"/>
        </w:rPr>
        <w:t>（八）</w:t>
      </w:r>
      <w:r w:rsidRPr="002A597E">
        <w:rPr>
          <w:rFonts w:ascii="Times New Roman" w:eastAsia="仿宋_GB2312" w:hAnsi="Times New Roman" w:cs="仿宋_GB2312" w:hint="eastAsia"/>
          <w:kern w:val="0"/>
          <w:sz w:val="32"/>
          <w:szCs w:val="32"/>
        </w:rPr>
        <w:t>更多全国中小学教师资格考试面试相关信息，敬请关注“</w:t>
      </w:r>
      <w:r w:rsidRPr="002A597E">
        <w:rPr>
          <w:rFonts w:ascii="Times New Roman" w:eastAsia="仿宋_GB2312" w:hAnsi="Times New Roman" w:cs="仿宋_GB2312" w:hint="eastAsia"/>
          <w:kern w:val="0"/>
          <w:sz w:val="32"/>
          <w:szCs w:val="32"/>
        </w:rPr>
        <w:t>NTCE</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中国教育考试网”（</w:t>
      </w:r>
      <w:r w:rsidRPr="002A597E">
        <w:rPr>
          <w:rFonts w:ascii="Times New Roman" w:eastAsia="仿宋_GB2312" w:hAnsi="Times New Roman" w:cs="仿宋_GB2312" w:hint="eastAsia"/>
          <w:kern w:val="0"/>
          <w:sz w:val="32"/>
          <w:szCs w:val="32"/>
        </w:rPr>
        <w:t>http://ntce.neea.edu.cn</w:t>
      </w:r>
      <w:r w:rsidRPr="002A597E">
        <w:rPr>
          <w:rFonts w:ascii="Times New Roman" w:eastAsia="仿宋_GB2312" w:hAnsi="Times New Roman" w:cs="仿宋_GB2312" w:hint="eastAsia"/>
          <w:kern w:val="0"/>
          <w:sz w:val="32"/>
          <w:szCs w:val="32"/>
        </w:rPr>
        <w:t>），广州市教育局官方网站（</w:t>
      </w:r>
      <w:r w:rsidRPr="002A597E">
        <w:rPr>
          <w:rFonts w:ascii="Times New Roman" w:eastAsia="仿宋_GB2312" w:hAnsi="Times New Roman" w:cs="仿宋_GB2312" w:hint="eastAsia"/>
          <w:kern w:val="0"/>
          <w:sz w:val="32"/>
          <w:szCs w:val="32"/>
        </w:rPr>
        <w:t>http://www.gzedu.gov.cn/gzsjyj/zgrz/list.shtml</w:t>
      </w:r>
      <w:r w:rsidRPr="002A597E">
        <w:rPr>
          <w:rFonts w:ascii="Times New Roman" w:eastAsia="仿宋_GB2312" w:hAnsi="Times New Roman" w:cs="仿宋_GB2312" w:hint="eastAsia"/>
          <w:kern w:val="0"/>
          <w:sz w:val="32"/>
          <w:szCs w:val="32"/>
        </w:rPr>
        <w:t>）和广州市教育评估中心</w:t>
      </w:r>
      <w:proofErr w:type="gramStart"/>
      <w:r w:rsidRPr="002A597E">
        <w:rPr>
          <w:rFonts w:ascii="Times New Roman" w:eastAsia="仿宋_GB2312" w:hAnsi="Times New Roman" w:cs="仿宋_GB2312" w:hint="eastAsia"/>
          <w:kern w:val="0"/>
          <w:sz w:val="32"/>
          <w:szCs w:val="32"/>
        </w:rPr>
        <w:t>微信公众号</w:t>
      </w:r>
      <w:proofErr w:type="gramEnd"/>
      <w:r w:rsidRPr="002A597E">
        <w:rPr>
          <w:rFonts w:ascii="Times New Roman" w:eastAsia="仿宋_GB2312" w:hAnsi="Times New Roman" w:cs="仿宋_GB2312" w:hint="eastAsia"/>
          <w:kern w:val="0"/>
          <w:sz w:val="32"/>
          <w:szCs w:val="32"/>
        </w:rPr>
        <w:t>。如有疑问可拨打咨询电话</w:t>
      </w:r>
      <w:r w:rsidRPr="002A597E">
        <w:rPr>
          <w:rFonts w:ascii="Times New Roman" w:eastAsia="仿宋_GB2312" w:hAnsi="Times New Roman" w:cs="仿宋_GB2312" w:hint="eastAsia"/>
          <w:kern w:val="0"/>
          <w:sz w:val="32"/>
          <w:szCs w:val="32"/>
        </w:rPr>
        <w:t>020</w:t>
      </w:r>
      <w:r w:rsidRPr="002A597E">
        <w:rPr>
          <w:rFonts w:ascii="Times New Roman" w:eastAsia="仿宋_GB2312" w:hAnsi="Times New Roman" w:cs="仿宋_GB2312" w:hint="eastAsia"/>
          <w:sz w:val="32"/>
          <w:szCs w:val="32"/>
        </w:rPr>
        <w:t>—</w:t>
      </w:r>
      <w:r w:rsidRPr="002A597E">
        <w:rPr>
          <w:rFonts w:ascii="Times New Roman" w:eastAsia="仿宋_GB2312" w:hAnsi="Times New Roman" w:cs="仿宋_GB2312" w:hint="eastAsia"/>
          <w:kern w:val="0"/>
          <w:sz w:val="32"/>
          <w:szCs w:val="32"/>
        </w:rPr>
        <w:t>83494295</w:t>
      </w:r>
      <w:r w:rsidRPr="002A597E">
        <w:rPr>
          <w:rFonts w:ascii="Times New Roman" w:eastAsia="仿宋_GB2312" w:hAnsi="Times New Roman" w:cs="仿宋_GB2312" w:hint="eastAsia"/>
          <w:kern w:val="0"/>
          <w:sz w:val="32"/>
          <w:szCs w:val="32"/>
        </w:rPr>
        <w:t>。</w:t>
      </w:r>
    </w:p>
    <w:p w:rsidR="002A597E" w:rsidRPr="002A597E" w:rsidRDefault="002A597E" w:rsidP="002A597E">
      <w:pPr>
        <w:spacing w:line="560" w:lineRule="exact"/>
        <w:ind w:firstLine="645"/>
        <w:rPr>
          <w:rFonts w:ascii="Times New Roman" w:eastAsia="仿宋_GB2312" w:hAnsi="Times New Roman" w:cs="仿宋_GB2312"/>
          <w:kern w:val="0"/>
          <w:sz w:val="32"/>
          <w:szCs w:val="32"/>
        </w:rPr>
      </w:pPr>
    </w:p>
    <w:p w:rsidR="002A597E" w:rsidRPr="002A597E" w:rsidRDefault="002A597E" w:rsidP="002A597E">
      <w:pPr>
        <w:spacing w:line="560" w:lineRule="exact"/>
        <w:ind w:leftChars="300" w:left="1270" w:hangingChars="200" w:hanging="640"/>
        <w:jc w:val="left"/>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附件</w:t>
      </w:r>
      <w:r w:rsidRPr="002A597E">
        <w:rPr>
          <w:rFonts w:ascii="Times New Roman" w:eastAsia="仿宋_GB2312" w:hAnsi="Times New Roman" w:cs="仿宋_GB2312" w:hint="eastAsia"/>
          <w:kern w:val="0"/>
          <w:sz w:val="32"/>
          <w:szCs w:val="32"/>
        </w:rPr>
        <w:t>:1.</w:t>
      </w:r>
      <w:r w:rsidRPr="002A597E">
        <w:rPr>
          <w:rFonts w:ascii="Times New Roman" w:eastAsia="仿宋_GB2312" w:hAnsi="Times New Roman" w:cs="仿宋_GB2312" w:hint="eastAsia"/>
          <w:kern w:val="0"/>
          <w:sz w:val="32"/>
          <w:szCs w:val="32"/>
        </w:rPr>
        <w:t>广州市</w:t>
      </w:r>
      <w:r w:rsidRPr="002A597E">
        <w:rPr>
          <w:rFonts w:ascii="Times New Roman" w:eastAsia="仿宋_GB2312" w:hAnsi="Times New Roman" w:cs="仿宋_GB2312" w:hint="eastAsia"/>
          <w:kern w:val="0"/>
          <w:sz w:val="32"/>
          <w:szCs w:val="32"/>
        </w:rPr>
        <w:t>2019</w:t>
      </w:r>
      <w:r w:rsidRPr="002A597E">
        <w:rPr>
          <w:rFonts w:ascii="Times New Roman" w:eastAsia="仿宋_GB2312" w:hAnsi="Times New Roman" w:cs="仿宋_GB2312" w:hint="eastAsia"/>
          <w:kern w:val="0"/>
          <w:sz w:val="32"/>
          <w:szCs w:val="32"/>
        </w:rPr>
        <w:t>年下半年中小学教师资格考试面试现场审核点信息</w:t>
      </w:r>
    </w:p>
    <w:p w:rsidR="002A597E" w:rsidRPr="002A597E" w:rsidRDefault="002A597E" w:rsidP="002A597E">
      <w:pPr>
        <w:spacing w:line="560" w:lineRule="exact"/>
        <w:ind w:firstLineChars="400" w:firstLine="128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2.</w:t>
      </w:r>
      <w:r w:rsidRPr="002A597E">
        <w:rPr>
          <w:rFonts w:ascii="Times New Roman" w:eastAsia="仿宋_GB2312" w:hAnsi="Times New Roman" w:cs="仿宋_GB2312" w:hint="eastAsia"/>
          <w:kern w:val="0"/>
          <w:sz w:val="32"/>
          <w:szCs w:val="32"/>
        </w:rPr>
        <w:t>学籍证明（样例）</w:t>
      </w:r>
    </w:p>
    <w:p w:rsidR="002A597E" w:rsidRPr="002A597E" w:rsidRDefault="002A597E" w:rsidP="002A597E">
      <w:pPr>
        <w:widowControl/>
        <w:shd w:val="clear" w:color="auto" w:fill="FFFFFF"/>
        <w:spacing w:line="560" w:lineRule="exact"/>
        <w:ind w:firstLineChars="400" w:firstLine="1280"/>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3.</w:t>
      </w:r>
      <w:r w:rsidRPr="002A597E">
        <w:rPr>
          <w:rFonts w:ascii="Times New Roman" w:eastAsia="仿宋_GB2312" w:hAnsi="Times New Roman" w:cs="仿宋_GB2312" w:hint="eastAsia"/>
          <w:kern w:val="0"/>
          <w:sz w:val="32"/>
          <w:szCs w:val="32"/>
        </w:rPr>
        <w:t>中小学教师资格考试面试报名流程图</w:t>
      </w:r>
    </w:p>
    <w:p w:rsidR="002A597E" w:rsidRPr="002A597E" w:rsidRDefault="002A597E" w:rsidP="002A597E">
      <w:pPr>
        <w:spacing w:line="560" w:lineRule="exact"/>
        <w:ind w:firstLine="645"/>
        <w:rPr>
          <w:rFonts w:ascii="Times New Roman" w:eastAsia="仿宋_GB2312" w:hAnsi="Times New Roman" w:cs="仿宋_GB2312"/>
          <w:kern w:val="0"/>
          <w:sz w:val="32"/>
          <w:szCs w:val="32"/>
        </w:rPr>
      </w:pPr>
    </w:p>
    <w:p w:rsidR="002A597E" w:rsidRPr="002A597E" w:rsidRDefault="002A597E" w:rsidP="002A597E">
      <w:pPr>
        <w:spacing w:line="560" w:lineRule="exact"/>
        <w:ind w:firstLine="645"/>
        <w:rPr>
          <w:rFonts w:ascii="Times New Roman" w:eastAsia="仿宋_GB2312" w:hAnsi="Times New Roman" w:cs="仿宋_GB2312"/>
          <w:kern w:val="0"/>
          <w:sz w:val="32"/>
          <w:szCs w:val="32"/>
        </w:rPr>
      </w:pPr>
    </w:p>
    <w:p w:rsidR="002A597E" w:rsidRPr="002A597E" w:rsidRDefault="002A597E" w:rsidP="002A597E">
      <w:pPr>
        <w:spacing w:line="560" w:lineRule="exact"/>
        <w:ind w:firstLine="645"/>
        <w:rPr>
          <w:rFonts w:ascii="Times New Roman" w:eastAsia="仿宋_GB2312" w:hAnsi="Times New Roman" w:cs="仿宋_GB2312"/>
          <w:kern w:val="0"/>
          <w:sz w:val="32"/>
          <w:szCs w:val="32"/>
        </w:rPr>
      </w:pPr>
    </w:p>
    <w:p w:rsidR="002A597E" w:rsidRPr="002A597E" w:rsidRDefault="002A597E" w:rsidP="002A597E">
      <w:pPr>
        <w:widowControl/>
        <w:shd w:val="clear" w:color="auto" w:fill="FFFFFF"/>
        <w:spacing w:line="560" w:lineRule="exact"/>
        <w:ind w:right="960" w:firstLineChars="200" w:firstLine="640"/>
        <w:jc w:val="right"/>
        <w:rPr>
          <w:rFonts w:ascii="Times New Roman" w:eastAsia="仿宋_GB2312" w:hAnsi="Times New Roman" w:cs="仿宋_GB2312"/>
          <w:kern w:val="0"/>
          <w:sz w:val="32"/>
          <w:szCs w:val="32"/>
        </w:rPr>
      </w:pPr>
      <w:r w:rsidRPr="002A597E">
        <w:rPr>
          <w:rFonts w:ascii="Times New Roman" w:eastAsia="仿宋_GB2312" w:hAnsi="Times New Roman" w:cs="仿宋_GB2312" w:hint="eastAsia"/>
          <w:kern w:val="0"/>
          <w:sz w:val="32"/>
          <w:szCs w:val="32"/>
        </w:rPr>
        <w:t>广州市教师资格认定办公室</w:t>
      </w:r>
    </w:p>
    <w:p w:rsidR="002A597E" w:rsidRPr="00B85D15" w:rsidRDefault="002A597E" w:rsidP="00B85D15">
      <w:pPr>
        <w:widowControl/>
        <w:shd w:val="clear" w:color="auto" w:fill="FFFFFF"/>
        <w:spacing w:line="560" w:lineRule="exact"/>
        <w:ind w:right="640" w:firstLineChars="200" w:firstLine="640"/>
        <w:jc w:val="center"/>
        <w:rPr>
          <w:rFonts w:ascii="Times New Roman" w:eastAsia="仿宋_GB2312" w:hAnsi="Times New Roman" w:cs="仿宋_GB2312" w:hint="eastAsia"/>
          <w:kern w:val="0"/>
          <w:sz w:val="32"/>
          <w:szCs w:val="32"/>
        </w:rPr>
        <w:sectPr w:rsidR="002A597E" w:rsidRPr="00B85D15">
          <w:footerReference w:type="even" r:id="rId7"/>
          <w:footerReference w:type="default" r:id="rId8"/>
          <w:pgSz w:w="11906" w:h="16838"/>
          <w:pgMar w:top="1418" w:right="1418" w:bottom="1418" w:left="1418" w:header="851" w:footer="992" w:gutter="0"/>
          <w:pgNumType w:fmt="numberInDash" w:start="1"/>
          <w:cols w:space="425"/>
          <w:docGrid w:type="lines" w:linePitch="312"/>
        </w:sectPr>
      </w:pPr>
      <w:r w:rsidRPr="002A597E">
        <w:rPr>
          <w:rFonts w:ascii="Times New Roman" w:eastAsia="仿宋_GB2312" w:hAnsi="Times New Roman" w:cs="仿宋_GB2312" w:hint="eastAsia"/>
          <w:kern w:val="0"/>
          <w:sz w:val="32"/>
          <w:szCs w:val="32"/>
        </w:rPr>
        <w:t xml:space="preserve">                      2019</w:t>
      </w:r>
      <w:r w:rsidRPr="002A597E">
        <w:rPr>
          <w:rFonts w:ascii="Times New Roman" w:eastAsia="仿宋_GB2312" w:hAnsi="Times New Roman" w:cs="仿宋_GB2312" w:hint="eastAsia"/>
          <w:kern w:val="0"/>
          <w:sz w:val="32"/>
          <w:szCs w:val="32"/>
        </w:rPr>
        <w:t>年</w:t>
      </w:r>
      <w:r w:rsidRPr="002A597E">
        <w:rPr>
          <w:rFonts w:ascii="Times New Roman" w:eastAsia="仿宋_GB2312" w:hAnsi="Times New Roman" w:cs="仿宋_GB2312" w:hint="eastAsia"/>
          <w:kern w:val="0"/>
          <w:sz w:val="32"/>
          <w:szCs w:val="32"/>
        </w:rPr>
        <w:t>12</w:t>
      </w:r>
      <w:r w:rsidRPr="002A597E">
        <w:rPr>
          <w:rFonts w:ascii="Times New Roman" w:eastAsia="仿宋_GB2312" w:hAnsi="Times New Roman" w:cs="仿宋_GB2312" w:hint="eastAsia"/>
          <w:kern w:val="0"/>
          <w:sz w:val="32"/>
          <w:szCs w:val="32"/>
        </w:rPr>
        <w:t>月</w:t>
      </w:r>
      <w:r w:rsidRPr="002A597E">
        <w:rPr>
          <w:rFonts w:ascii="Times New Roman" w:eastAsia="仿宋_GB2312" w:hAnsi="Times New Roman" w:cs="仿宋_GB2312" w:hint="eastAsia"/>
          <w:kern w:val="0"/>
          <w:sz w:val="32"/>
          <w:szCs w:val="32"/>
        </w:rPr>
        <w:t>2</w:t>
      </w:r>
      <w:r w:rsidRPr="002A597E">
        <w:rPr>
          <w:rFonts w:ascii="Times New Roman" w:eastAsia="仿宋_GB2312" w:hAnsi="Times New Roman" w:cs="仿宋_GB2312" w:hint="eastAsia"/>
          <w:kern w:val="0"/>
          <w:sz w:val="32"/>
          <w:szCs w:val="32"/>
        </w:rPr>
        <w:t>日</w:t>
      </w:r>
      <w:bookmarkStart w:id="0" w:name="_GoBack"/>
      <w:bookmarkEnd w:id="0"/>
    </w:p>
    <w:p w:rsidR="002A597E" w:rsidRPr="002A597E" w:rsidRDefault="002A597E" w:rsidP="002A597E">
      <w:pPr>
        <w:rPr>
          <w:rFonts w:eastAsia="黑体"/>
          <w:sz w:val="32"/>
          <w:szCs w:val="32"/>
        </w:rPr>
      </w:pPr>
      <w:r w:rsidRPr="002A597E">
        <w:rPr>
          <w:rFonts w:eastAsia="黑体"/>
          <w:sz w:val="32"/>
          <w:szCs w:val="32"/>
        </w:rPr>
        <w:lastRenderedPageBreak/>
        <w:t>附件</w:t>
      </w:r>
      <w:r w:rsidRPr="002A597E">
        <w:rPr>
          <w:rFonts w:eastAsia="黑体"/>
          <w:sz w:val="32"/>
          <w:szCs w:val="32"/>
        </w:rPr>
        <w:t>1</w:t>
      </w:r>
    </w:p>
    <w:p w:rsidR="002A597E" w:rsidRPr="002A597E" w:rsidRDefault="002A597E" w:rsidP="002A597E">
      <w:pPr>
        <w:spacing w:line="560" w:lineRule="exact"/>
        <w:ind w:leftChars="300" w:left="1510" w:hangingChars="200" w:hanging="880"/>
        <w:jc w:val="left"/>
        <w:rPr>
          <w:rFonts w:ascii="Times New Roman" w:eastAsia="方正小标宋_GBK" w:hint="eastAsia"/>
          <w:sz w:val="44"/>
          <w:szCs w:val="44"/>
        </w:rPr>
      </w:pPr>
      <w:r w:rsidRPr="002A597E">
        <w:rPr>
          <w:rFonts w:eastAsia="方正小标宋_GBK" w:cs="Times New Roman" w:hint="eastAsia"/>
          <w:sz w:val="44"/>
          <w:szCs w:val="44"/>
        </w:rPr>
        <w:t>广州市</w:t>
      </w:r>
      <w:r w:rsidRPr="002A597E">
        <w:rPr>
          <w:rFonts w:eastAsia="方正小标宋_GBK" w:cs="Times New Roman" w:hint="eastAsia"/>
          <w:sz w:val="44"/>
          <w:szCs w:val="44"/>
        </w:rPr>
        <w:t>2019</w:t>
      </w:r>
      <w:r w:rsidRPr="002A597E">
        <w:rPr>
          <w:rFonts w:eastAsia="方正小标宋_GBK" w:cs="Times New Roman" w:hint="eastAsia"/>
          <w:sz w:val="44"/>
          <w:szCs w:val="44"/>
        </w:rPr>
        <w:t>年下半年中小学教师资格考试面试现场审核点信息</w:t>
      </w:r>
    </w:p>
    <w:tbl>
      <w:tblPr>
        <w:tblW w:w="15564" w:type="dxa"/>
        <w:tblInd w:w="-71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FFFFFF"/>
        <w:tblLayout w:type="fixed"/>
        <w:tblLook w:val="04A0" w:firstRow="1" w:lastRow="0" w:firstColumn="1" w:lastColumn="0" w:noHBand="0" w:noVBand="1"/>
      </w:tblPr>
      <w:tblGrid>
        <w:gridCol w:w="1248"/>
        <w:gridCol w:w="1417"/>
        <w:gridCol w:w="1559"/>
        <w:gridCol w:w="2694"/>
        <w:gridCol w:w="1559"/>
        <w:gridCol w:w="1559"/>
        <w:gridCol w:w="2439"/>
        <w:gridCol w:w="3089"/>
      </w:tblGrid>
      <w:tr w:rsidR="002A597E" w:rsidRPr="002A597E" w:rsidTr="002A597E">
        <w:trPr>
          <w:trHeight w:val="566"/>
          <w:tblHeader/>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黑体"/>
                <w:kern w:val="0"/>
                <w:sz w:val="24"/>
              </w:rPr>
            </w:pPr>
            <w:r w:rsidRPr="002A597E">
              <w:rPr>
                <w:rFonts w:eastAsia="黑体"/>
                <w:kern w:val="0"/>
                <w:sz w:val="24"/>
              </w:rPr>
              <w:t>考区代码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考区名称</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审核点名称</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审核点地址</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审核起止</w:t>
            </w:r>
          </w:p>
          <w:p w:rsidR="002A597E" w:rsidRPr="002A597E" w:rsidRDefault="002A597E" w:rsidP="00A979AB">
            <w:pPr>
              <w:widowControl/>
              <w:jc w:val="center"/>
              <w:rPr>
                <w:rFonts w:eastAsia="黑体"/>
                <w:kern w:val="0"/>
                <w:sz w:val="24"/>
              </w:rPr>
            </w:pPr>
            <w:r w:rsidRPr="002A597E">
              <w:rPr>
                <w:rFonts w:eastAsia="黑体"/>
                <w:kern w:val="0"/>
                <w:sz w:val="24"/>
              </w:rPr>
              <w:t>时间</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联系电话</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黑体"/>
                <w:kern w:val="0"/>
                <w:sz w:val="24"/>
              </w:rPr>
            </w:pPr>
            <w:r w:rsidRPr="002A597E">
              <w:rPr>
                <w:rFonts w:eastAsia="黑体"/>
                <w:kern w:val="0"/>
                <w:sz w:val="24"/>
              </w:rPr>
              <w:t>网址及公众号</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黑体"/>
                <w:kern w:val="0"/>
                <w:sz w:val="24"/>
              </w:rPr>
            </w:pPr>
            <w:r w:rsidRPr="002A597E">
              <w:rPr>
                <w:rFonts w:eastAsia="黑体"/>
                <w:kern w:val="0"/>
                <w:sz w:val="24"/>
              </w:rPr>
              <w:t>备注</w:t>
            </w:r>
          </w:p>
        </w:tc>
      </w:tr>
      <w:tr w:rsidR="002A597E" w:rsidRPr="002A597E" w:rsidTr="002A597E">
        <w:trPr>
          <w:trHeight w:val="3068"/>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广州（幼儿园、中职专业课）考区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r w:rsidRPr="002A597E">
              <w:rPr>
                <w:rFonts w:eastAsia="仿宋_GB2312"/>
                <w:color w:val="000000"/>
                <w:kern w:val="0"/>
                <w:szCs w:val="21"/>
              </w:rPr>
              <w:t>广州市政务中心</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广州市天河区华利路</w:t>
            </w:r>
            <w:r w:rsidRPr="002A597E">
              <w:rPr>
                <w:rFonts w:eastAsia="仿宋_GB2312"/>
                <w:color w:val="000000"/>
                <w:kern w:val="0"/>
                <w:szCs w:val="21"/>
              </w:rPr>
              <w:t>61</w:t>
            </w:r>
            <w:r w:rsidRPr="002A597E">
              <w:rPr>
                <w:rFonts w:eastAsia="仿宋_GB2312"/>
                <w:color w:val="000000"/>
                <w:kern w:val="0"/>
                <w:szCs w:val="21"/>
              </w:rPr>
              <w:t>号</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color w:val="000000"/>
                <w:kern w:val="0"/>
                <w:szCs w:val="21"/>
              </w:rPr>
              <w:t>月</w:t>
            </w:r>
            <w:r w:rsidRPr="002A597E">
              <w:rPr>
                <w:rFonts w:eastAsia="仿宋_GB2312" w:hint="eastAsia"/>
                <w:color w:val="000000"/>
                <w:kern w:val="0"/>
                <w:szCs w:val="21"/>
              </w:rPr>
              <w:t>11</w:t>
            </w:r>
            <w:r w:rsidRPr="002A597E">
              <w:rPr>
                <w:rFonts w:eastAsia="仿宋_GB2312"/>
                <w:color w:val="000000"/>
                <w:kern w:val="0"/>
                <w:szCs w:val="21"/>
              </w:rPr>
              <w:t>-</w:t>
            </w:r>
            <w:r w:rsidRPr="002A597E">
              <w:rPr>
                <w:rFonts w:eastAsia="仿宋_GB2312" w:hint="eastAsia"/>
                <w:color w:val="000000"/>
                <w:kern w:val="0"/>
                <w:szCs w:val="21"/>
              </w:rPr>
              <w:t>16</w:t>
            </w:r>
            <w:r w:rsidRPr="002A597E">
              <w:rPr>
                <w:rFonts w:eastAsia="仿宋_GB2312"/>
                <w:color w:val="000000"/>
                <w:kern w:val="0"/>
                <w:szCs w:val="21"/>
              </w:rPr>
              <w:t>日</w:t>
            </w:r>
            <w:r w:rsidRPr="002A597E">
              <w:rPr>
                <w:rFonts w:eastAsia="仿宋_GB2312" w:hint="eastAsia"/>
                <w:color w:val="000000"/>
                <w:kern w:val="0"/>
                <w:szCs w:val="21"/>
              </w:rPr>
              <w:t>（周六、日除外）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020-83494295</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A979AB">
            <w:pPr>
              <w:widowControl/>
              <w:jc w:val="left"/>
              <w:rPr>
                <w:rFonts w:eastAsia="仿宋_GB2312"/>
                <w:color w:val="000000"/>
                <w:kern w:val="0"/>
                <w:szCs w:val="21"/>
              </w:rPr>
            </w:pPr>
            <w:hyperlink r:id="rId9" w:history="1">
              <w:r w:rsidRPr="00343349">
                <w:rPr>
                  <w:rFonts w:eastAsia="仿宋_GB2312"/>
                  <w:color w:val="000000"/>
                  <w:kern w:val="0"/>
                  <w:szCs w:val="21"/>
                  <w:u w:val="single"/>
                </w:rPr>
                <w:t>http://www.gzedu.gov.cn/gzsjyj/zgrz/list.shtml</w:t>
              </w:r>
            </w:hyperlink>
          </w:p>
          <w:p w:rsidR="002A597E" w:rsidRPr="009D16FB" w:rsidRDefault="002A597E" w:rsidP="00A979AB">
            <w:pPr>
              <w:widowControl/>
              <w:jc w:val="left"/>
              <w:rPr>
                <w:rFonts w:eastAsia="仿宋_GB2312"/>
                <w:color w:val="000000"/>
                <w:kern w:val="0"/>
                <w:szCs w:val="21"/>
              </w:rPr>
            </w:pP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：广州市教育评估中心</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jc w:val="left"/>
              <w:rPr>
                <w:rFonts w:ascii="仿宋_GB2312" w:eastAsia="仿宋_GB2312" w:hint="eastAsia"/>
                <w:szCs w:val="21"/>
              </w:rPr>
            </w:pPr>
            <w:r w:rsidRPr="002A597E">
              <w:rPr>
                <w:rFonts w:ascii="仿宋_GB2312" w:eastAsia="仿宋_GB2312" w:hint="eastAsia"/>
                <w:szCs w:val="21"/>
              </w:rPr>
              <w:t>幼儿园、中职专业课考区考生，请在面试材料审核前登录“广东政务服务网”（http://wsbs.gz.gov.cn/gz/wsbs/yyzxIframe.jsp?qu=gz）选择“广州市教育局”点击“教师资格面试</w:t>
            </w:r>
            <w:r w:rsidRPr="00AF7D6B">
              <w:rPr>
                <w:rFonts w:ascii="仿宋_GB2312" w:eastAsia="仿宋_GB2312" w:hint="eastAsia"/>
                <w:szCs w:val="21"/>
              </w:rPr>
              <w:t>现场审核（中职、幼儿园）”进行网上预约办理，可预约现场审核时间</w:t>
            </w:r>
            <w:r w:rsidRPr="002A597E">
              <w:rPr>
                <w:rFonts w:ascii="仿宋_GB2312" w:eastAsia="仿宋_GB2312" w:hint="eastAsia"/>
                <w:szCs w:val="21"/>
              </w:rPr>
              <w:t>为：12月11</w:t>
            </w:r>
            <w:r w:rsidRPr="001B3CFF">
              <w:rPr>
                <w:rFonts w:ascii="仿宋_GB2312" w:eastAsia="仿宋_GB2312" w:hint="eastAsia"/>
                <w:szCs w:val="21"/>
              </w:rPr>
              <w:t>-</w:t>
            </w:r>
            <w:r w:rsidRPr="002A597E">
              <w:rPr>
                <w:rFonts w:ascii="仿宋_GB2312" w:eastAsia="仿宋_GB2312" w:hint="eastAsia"/>
                <w:szCs w:val="21"/>
              </w:rPr>
              <w:t>16日（周六、日除外）上午9:00-12:00，下午13:00-17:00。</w:t>
            </w:r>
          </w:p>
        </w:tc>
      </w:tr>
      <w:tr w:rsidR="002A597E" w:rsidRPr="002A597E" w:rsidTr="002A597E">
        <w:trPr>
          <w:trHeight w:val="1041"/>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广州（白云）考区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r w:rsidRPr="002A597E">
              <w:rPr>
                <w:rFonts w:eastAsia="仿宋_GB2312"/>
                <w:color w:val="000000"/>
                <w:kern w:val="0"/>
                <w:szCs w:val="21"/>
              </w:rPr>
              <w:t>广州市白云区少年宫</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广州市白云区</w:t>
            </w:r>
            <w:proofErr w:type="gramStart"/>
            <w:r w:rsidRPr="002A597E">
              <w:rPr>
                <w:rFonts w:eastAsia="仿宋_GB2312"/>
                <w:color w:val="000000"/>
                <w:kern w:val="0"/>
                <w:szCs w:val="21"/>
              </w:rPr>
              <w:t>金钟横路</w:t>
            </w:r>
            <w:proofErr w:type="gramEnd"/>
            <w:r w:rsidRPr="002A597E">
              <w:rPr>
                <w:rFonts w:eastAsia="仿宋_GB2312"/>
                <w:color w:val="000000"/>
                <w:kern w:val="0"/>
                <w:szCs w:val="21"/>
              </w:rPr>
              <w:t>白兰二街</w:t>
            </w:r>
            <w:r w:rsidRPr="002A597E">
              <w:rPr>
                <w:rFonts w:eastAsia="仿宋_GB2312"/>
                <w:color w:val="000000"/>
                <w:kern w:val="0"/>
                <w:szCs w:val="21"/>
              </w:rPr>
              <w:t>18</w:t>
            </w:r>
            <w:r w:rsidRPr="002A597E">
              <w:rPr>
                <w:rFonts w:eastAsia="仿宋_GB2312"/>
                <w:color w:val="000000"/>
                <w:kern w:val="0"/>
                <w:szCs w:val="21"/>
              </w:rPr>
              <w:t>号（</w:t>
            </w:r>
            <w:r w:rsidRPr="002A597E">
              <w:rPr>
                <w:rFonts w:eastAsia="仿宋_GB2312" w:hint="eastAsia"/>
                <w:color w:val="000000"/>
                <w:kern w:val="0"/>
                <w:szCs w:val="21"/>
              </w:rPr>
              <w:t>白云</w:t>
            </w:r>
            <w:r w:rsidRPr="002A597E">
              <w:rPr>
                <w:rFonts w:eastAsia="仿宋_GB2312"/>
                <w:color w:val="000000"/>
                <w:kern w:val="0"/>
                <w:szCs w:val="21"/>
              </w:rPr>
              <w:t>万达广场对面，地铁飞翔公园站）</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w:t>
            </w:r>
            <w:r w:rsidRPr="002A597E">
              <w:rPr>
                <w:rFonts w:eastAsia="仿宋_GB2312" w:hint="eastAsia"/>
                <w:color w:val="000000"/>
                <w:kern w:val="0"/>
                <w:szCs w:val="21"/>
              </w:rPr>
              <w:t>36633552</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9D16FB" w:rsidRDefault="002A597E" w:rsidP="00A979AB">
            <w:pPr>
              <w:widowControl/>
              <w:jc w:val="left"/>
              <w:rPr>
                <w:rFonts w:eastAsia="仿宋_GB2312"/>
                <w:color w:val="000000"/>
                <w:kern w:val="0"/>
                <w:szCs w:val="21"/>
              </w:rPr>
            </w:pPr>
            <w:hyperlink r:id="rId10" w:history="1">
              <w:r w:rsidRPr="00343349">
                <w:rPr>
                  <w:rFonts w:eastAsia="仿宋_GB2312"/>
                  <w:color w:val="000000"/>
                  <w:kern w:val="0"/>
                  <w:szCs w:val="21"/>
                  <w:u w:val="single"/>
                </w:rPr>
                <w:t>http://www.by.gov.cn/by/tzgg/common_list_fbjg.shtml</w:t>
              </w:r>
            </w:hyperlink>
            <w:r>
              <w:rPr>
                <w:rFonts w:eastAsia="仿宋_GB2312" w:hint="eastAsia"/>
                <w:color w:val="000000"/>
                <w:kern w:val="0"/>
                <w:szCs w:val="21"/>
              </w:rPr>
              <w:t>，</w:t>
            </w: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：白云教师资格认定</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AF7D6B" w:rsidRDefault="002A597E" w:rsidP="00A979AB">
            <w:pPr>
              <w:widowControl/>
              <w:rPr>
                <w:rFonts w:eastAsia="仿宋_GB2312"/>
                <w:color w:val="000000"/>
                <w:szCs w:val="21"/>
              </w:rPr>
            </w:pPr>
            <w:r w:rsidRPr="00AF7D6B">
              <w:rPr>
                <w:rFonts w:eastAsia="仿宋_GB2312"/>
                <w:color w:val="000000"/>
                <w:szCs w:val="21"/>
              </w:rPr>
              <w:t>现场审核时间：</w:t>
            </w:r>
          </w:p>
          <w:p w:rsidR="002A597E" w:rsidRPr="00AF7D6B" w:rsidRDefault="002A597E" w:rsidP="00A979AB">
            <w:pPr>
              <w:widowControl/>
              <w:rPr>
                <w:rFonts w:eastAsia="仿宋_GB2312"/>
                <w:color w:val="000000"/>
                <w:szCs w:val="21"/>
              </w:rPr>
            </w:pPr>
            <w:r w:rsidRPr="00AF7D6B">
              <w:rPr>
                <w:rFonts w:eastAsia="仿宋_GB2312"/>
                <w:color w:val="000000"/>
                <w:szCs w:val="21"/>
              </w:rPr>
              <w:t>上午</w:t>
            </w:r>
            <w:r w:rsidRPr="00AF7D6B">
              <w:rPr>
                <w:rFonts w:eastAsia="仿宋_GB2312"/>
                <w:color w:val="000000"/>
                <w:szCs w:val="21"/>
              </w:rPr>
              <w:t>9:00-11:30</w:t>
            </w:r>
            <w:r>
              <w:rPr>
                <w:rFonts w:eastAsia="仿宋_GB2312" w:hint="eastAsia"/>
                <w:color w:val="000000"/>
                <w:szCs w:val="21"/>
              </w:rPr>
              <w:t>，</w:t>
            </w:r>
          </w:p>
          <w:p w:rsidR="002A597E" w:rsidRPr="002A597E" w:rsidRDefault="002A597E" w:rsidP="00A979AB">
            <w:pPr>
              <w:widowControl/>
              <w:rPr>
                <w:rFonts w:eastAsia="仿宋_GB2312"/>
                <w:color w:val="000000"/>
                <w:szCs w:val="21"/>
              </w:rPr>
            </w:pPr>
            <w:r w:rsidRPr="00A42E53">
              <w:rPr>
                <w:rFonts w:eastAsia="仿宋_GB2312"/>
                <w:color w:val="000000"/>
                <w:szCs w:val="21"/>
              </w:rPr>
              <w:t>下午</w:t>
            </w:r>
            <w:r w:rsidRPr="002A597E">
              <w:rPr>
                <w:rFonts w:eastAsia="仿宋_GB2312"/>
                <w:color w:val="000000"/>
                <w:szCs w:val="21"/>
              </w:rPr>
              <w:t>14:30-17:00</w:t>
            </w:r>
            <w:r w:rsidRPr="002A597E">
              <w:rPr>
                <w:rFonts w:eastAsia="仿宋_GB2312" w:hint="eastAsia"/>
                <w:color w:val="000000"/>
                <w:szCs w:val="21"/>
              </w:rPr>
              <w:t>。</w:t>
            </w:r>
          </w:p>
        </w:tc>
      </w:tr>
      <w:tr w:rsidR="002A597E" w:rsidRPr="002A597E" w:rsidTr="002A597E">
        <w:trPr>
          <w:trHeight w:val="762"/>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广州（从化）考区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r w:rsidRPr="002A597E">
              <w:rPr>
                <w:rFonts w:eastAsia="仿宋_GB2312" w:hint="eastAsia"/>
                <w:color w:val="000000"/>
                <w:kern w:val="0"/>
                <w:szCs w:val="21"/>
              </w:rPr>
              <w:t>广州城建职业学院</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hint="eastAsia"/>
                <w:color w:val="000000"/>
                <w:kern w:val="0"/>
                <w:szCs w:val="21"/>
              </w:rPr>
              <w:t>广州市从化区环市东路</w:t>
            </w:r>
            <w:r w:rsidRPr="002A597E">
              <w:rPr>
                <w:rFonts w:eastAsia="仿宋_GB2312" w:hint="eastAsia"/>
                <w:color w:val="000000"/>
                <w:kern w:val="0"/>
                <w:szCs w:val="21"/>
              </w:rPr>
              <w:t>166</w:t>
            </w:r>
            <w:r w:rsidRPr="002A597E">
              <w:rPr>
                <w:rFonts w:eastAsia="仿宋_GB2312" w:hint="eastAsia"/>
                <w:color w:val="000000"/>
                <w:kern w:val="0"/>
                <w:szCs w:val="21"/>
              </w:rPr>
              <w:t>号（广州城建职业学院，人文艺术楼二楼大堂）</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020-37932573</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http://www.conghua.gov.cn/qjyj/zwgk/xxgk_index.shtml</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widowControl/>
              <w:rPr>
                <w:rFonts w:eastAsia="仿宋_GB2312"/>
                <w:color w:val="000000"/>
                <w:szCs w:val="21"/>
              </w:rPr>
            </w:pPr>
            <w:r w:rsidRPr="002A597E">
              <w:rPr>
                <w:rFonts w:eastAsia="仿宋_GB2312"/>
                <w:color w:val="000000"/>
                <w:szCs w:val="21"/>
              </w:rPr>
              <w:t>现场审核时间：</w:t>
            </w:r>
          </w:p>
          <w:p w:rsidR="002A597E" w:rsidRPr="002A597E" w:rsidRDefault="002A597E" w:rsidP="00A979AB">
            <w:pPr>
              <w:widowControl/>
              <w:rPr>
                <w:rFonts w:eastAsia="仿宋_GB2312"/>
                <w:color w:val="000000"/>
                <w:szCs w:val="21"/>
              </w:rPr>
            </w:pPr>
            <w:r w:rsidRPr="002A597E">
              <w:rPr>
                <w:rFonts w:eastAsia="仿宋_GB2312"/>
                <w:color w:val="000000"/>
                <w:szCs w:val="21"/>
              </w:rPr>
              <w:t>上午</w:t>
            </w:r>
            <w:r w:rsidRPr="002A597E">
              <w:rPr>
                <w:rFonts w:eastAsia="仿宋_GB2312" w:hint="eastAsia"/>
                <w:color w:val="000000"/>
                <w:szCs w:val="21"/>
              </w:rPr>
              <w:t>9:00</w:t>
            </w:r>
            <w:r w:rsidRPr="002A597E">
              <w:rPr>
                <w:rFonts w:eastAsia="仿宋_GB2312"/>
                <w:color w:val="000000"/>
                <w:szCs w:val="21"/>
              </w:rPr>
              <w:t>-12:00</w:t>
            </w:r>
            <w:r w:rsidRPr="002A597E">
              <w:rPr>
                <w:rFonts w:eastAsia="仿宋_GB2312"/>
                <w:color w:val="000000"/>
                <w:szCs w:val="21"/>
              </w:rPr>
              <w:t>，</w:t>
            </w:r>
          </w:p>
          <w:p w:rsidR="002A597E" w:rsidRPr="002A597E" w:rsidRDefault="002A597E" w:rsidP="00A979AB">
            <w:pPr>
              <w:widowControl/>
              <w:rPr>
                <w:rFonts w:eastAsia="仿宋_GB2312"/>
                <w:color w:val="000000"/>
                <w:kern w:val="0"/>
                <w:szCs w:val="21"/>
              </w:rPr>
            </w:pPr>
            <w:r w:rsidRPr="002A597E">
              <w:rPr>
                <w:rFonts w:eastAsia="仿宋_GB2312"/>
                <w:color w:val="000000"/>
                <w:szCs w:val="21"/>
              </w:rPr>
              <w:t>下午</w:t>
            </w:r>
            <w:r w:rsidRPr="002A597E">
              <w:rPr>
                <w:rFonts w:eastAsia="仿宋_GB2312"/>
                <w:color w:val="000000"/>
                <w:szCs w:val="21"/>
              </w:rPr>
              <w:t>14</w:t>
            </w:r>
            <w:r w:rsidRPr="002A597E">
              <w:rPr>
                <w:rFonts w:eastAsia="仿宋_GB2312" w:hint="eastAsia"/>
                <w:color w:val="000000"/>
                <w:szCs w:val="21"/>
              </w:rPr>
              <w:t>:</w:t>
            </w:r>
            <w:r w:rsidRPr="002A597E">
              <w:rPr>
                <w:rFonts w:eastAsia="仿宋_GB2312"/>
                <w:color w:val="000000"/>
                <w:szCs w:val="21"/>
              </w:rPr>
              <w:t>30-17:</w:t>
            </w:r>
            <w:r w:rsidRPr="002A597E">
              <w:rPr>
                <w:rFonts w:eastAsia="仿宋_GB2312" w:hint="eastAsia"/>
                <w:color w:val="000000"/>
                <w:szCs w:val="21"/>
              </w:rPr>
              <w:t>00</w:t>
            </w:r>
            <w:r w:rsidRPr="002A597E">
              <w:rPr>
                <w:rFonts w:eastAsia="仿宋_GB2312" w:hint="eastAsia"/>
                <w:color w:val="000000"/>
                <w:szCs w:val="21"/>
              </w:rPr>
              <w:t>。</w:t>
            </w:r>
          </w:p>
        </w:tc>
      </w:tr>
      <w:tr w:rsidR="002A597E" w:rsidRPr="002A597E" w:rsidTr="002A597E">
        <w:trPr>
          <w:trHeight w:val="1072"/>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广州（番禺）考区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proofErr w:type="gramStart"/>
            <w:r w:rsidRPr="002A597E">
              <w:rPr>
                <w:rFonts w:eastAsia="仿宋_GB2312" w:hint="eastAsia"/>
                <w:color w:val="000000"/>
                <w:kern w:val="0"/>
                <w:szCs w:val="21"/>
              </w:rPr>
              <w:t>番禺区</w:t>
            </w:r>
            <w:proofErr w:type="gramEnd"/>
            <w:r w:rsidRPr="002A597E">
              <w:rPr>
                <w:rFonts w:eastAsia="仿宋_GB2312" w:hint="eastAsia"/>
                <w:color w:val="000000"/>
                <w:kern w:val="0"/>
                <w:szCs w:val="21"/>
              </w:rPr>
              <w:t>教育局</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hint="eastAsia"/>
                <w:color w:val="000000"/>
                <w:kern w:val="0"/>
                <w:szCs w:val="21"/>
              </w:rPr>
              <w:t>番禺区</w:t>
            </w:r>
            <w:r w:rsidRPr="002A597E">
              <w:rPr>
                <w:rFonts w:eastAsia="仿宋_GB2312"/>
                <w:color w:val="000000"/>
                <w:kern w:val="0"/>
                <w:szCs w:val="21"/>
              </w:rPr>
              <w:t>市桥街清河东路</w:t>
            </w:r>
            <w:r w:rsidRPr="002A597E">
              <w:rPr>
                <w:rFonts w:eastAsia="仿宋_GB2312"/>
                <w:color w:val="000000"/>
                <w:kern w:val="0"/>
                <w:szCs w:val="21"/>
              </w:rPr>
              <w:t>319</w:t>
            </w:r>
            <w:r w:rsidRPr="002A597E">
              <w:rPr>
                <w:rFonts w:eastAsia="仿宋_GB2312"/>
                <w:color w:val="000000"/>
                <w:kern w:val="0"/>
                <w:szCs w:val="21"/>
              </w:rPr>
              <w:t>号</w:t>
            </w:r>
            <w:r w:rsidRPr="002A597E">
              <w:rPr>
                <w:rFonts w:eastAsia="仿宋_GB2312" w:hint="eastAsia"/>
                <w:color w:val="000000"/>
                <w:kern w:val="0"/>
                <w:szCs w:val="21"/>
              </w:rPr>
              <w:t>区政府</w:t>
            </w:r>
            <w:r w:rsidRPr="002A597E">
              <w:rPr>
                <w:rFonts w:eastAsia="仿宋_GB2312"/>
                <w:color w:val="000000"/>
                <w:kern w:val="0"/>
                <w:szCs w:val="21"/>
              </w:rPr>
              <w:t>东副楼</w:t>
            </w:r>
            <w:r w:rsidRPr="002A597E">
              <w:rPr>
                <w:rFonts w:eastAsia="仿宋_GB2312" w:hint="eastAsia"/>
                <w:color w:val="000000"/>
                <w:kern w:val="0"/>
                <w:szCs w:val="21"/>
              </w:rPr>
              <w:t>522</w:t>
            </w:r>
            <w:r w:rsidRPr="002A597E">
              <w:rPr>
                <w:rFonts w:eastAsia="仿宋_GB2312" w:hint="eastAsia"/>
                <w:color w:val="000000"/>
                <w:kern w:val="0"/>
                <w:szCs w:val="21"/>
              </w:rPr>
              <w:t>室</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020-84641609</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9D16FB" w:rsidRDefault="002A597E" w:rsidP="00A979AB">
            <w:pPr>
              <w:widowControl/>
              <w:jc w:val="left"/>
              <w:rPr>
                <w:rFonts w:eastAsia="仿宋_GB2312"/>
                <w:color w:val="000000"/>
                <w:kern w:val="0"/>
                <w:szCs w:val="21"/>
              </w:rPr>
            </w:pPr>
            <w:hyperlink r:id="rId11" w:history="1">
              <w:r w:rsidRPr="00343349">
                <w:rPr>
                  <w:rFonts w:eastAsia="仿宋_GB2312"/>
                  <w:color w:val="000000"/>
                  <w:kern w:val="0"/>
                  <w:szCs w:val="21"/>
                  <w:u w:val="single"/>
                </w:rPr>
                <w:t>http://www.panyu.gov.cn/PY09/xxgk_index.shtml</w:t>
              </w:r>
            </w:hyperlink>
            <w:r>
              <w:rPr>
                <w:rFonts w:eastAsia="仿宋_GB2312" w:hint="eastAsia"/>
                <w:color w:val="000000"/>
                <w:kern w:val="0"/>
                <w:szCs w:val="21"/>
              </w:rPr>
              <w:t>，</w:t>
            </w: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：广州番禺教育</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AF7D6B" w:rsidRDefault="002A597E" w:rsidP="00A979AB">
            <w:pPr>
              <w:jc w:val="left"/>
              <w:rPr>
                <w:rFonts w:eastAsia="仿宋_GB2312"/>
                <w:color w:val="000000"/>
                <w:szCs w:val="21"/>
              </w:rPr>
            </w:pPr>
            <w:r w:rsidRPr="00AF7D6B">
              <w:rPr>
                <w:rFonts w:eastAsia="仿宋_GB2312"/>
                <w:color w:val="000000"/>
                <w:szCs w:val="21"/>
              </w:rPr>
              <w:t>现场审核时间：</w:t>
            </w:r>
          </w:p>
          <w:p w:rsidR="002A597E" w:rsidRPr="002A597E" w:rsidRDefault="002A597E" w:rsidP="00A979AB">
            <w:pPr>
              <w:jc w:val="left"/>
              <w:rPr>
                <w:rFonts w:eastAsia="仿宋_GB2312"/>
                <w:color w:val="000000"/>
                <w:szCs w:val="21"/>
              </w:rPr>
            </w:pPr>
            <w:r w:rsidRPr="00AF7D6B">
              <w:rPr>
                <w:rFonts w:eastAsia="仿宋_GB2312"/>
                <w:color w:val="000000"/>
                <w:szCs w:val="21"/>
              </w:rPr>
              <w:t>上午</w:t>
            </w:r>
            <w:r w:rsidRPr="00AF7D6B">
              <w:rPr>
                <w:rFonts w:eastAsia="仿宋_GB2312"/>
                <w:color w:val="000000"/>
                <w:szCs w:val="21"/>
              </w:rPr>
              <w:t>8:30-12:00</w:t>
            </w:r>
            <w:r w:rsidRPr="00A42E53">
              <w:rPr>
                <w:rFonts w:eastAsia="仿宋_GB2312"/>
                <w:color w:val="000000"/>
                <w:szCs w:val="21"/>
              </w:rPr>
              <w:t>，</w:t>
            </w:r>
          </w:p>
          <w:p w:rsidR="002A597E" w:rsidRPr="002A597E" w:rsidRDefault="002A597E" w:rsidP="00A979AB">
            <w:pPr>
              <w:jc w:val="left"/>
              <w:rPr>
                <w:rFonts w:eastAsia="仿宋_GB2312"/>
                <w:color w:val="000000"/>
                <w:szCs w:val="21"/>
              </w:rPr>
            </w:pPr>
            <w:r w:rsidRPr="002A597E">
              <w:rPr>
                <w:rFonts w:eastAsia="仿宋_GB2312"/>
                <w:color w:val="000000"/>
                <w:szCs w:val="21"/>
              </w:rPr>
              <w:t>下午</w:t>
            </w:r>
            <w:r w:rsidRPr="002A597E">
              <w:rPr>
                <w:rFonts w:eastAsia="仿宋_GB2312"/>
                <w:color w:val="000000"/>
                <w:szCs w:val="21"/>
              </w:rPr>
              <w:t>14:30-17:30</w:t>
            </w:r>
            <w:r w:rsidRPr="002A597E">
              <w:rPr>
                <w:rFonts w:eastAsia="仿宋_GB2312"/>
                <w:color w:val="000000"/>
                <w:szCs w:val="21"/>
              </w:rPr>
              <w:t>。</w:t>
            </w:r>
          </w:p>
        </w:tc>
      </w:tr>
      <w:tr w:rsidR="002A597E" w:rsidRPr="002A597E" w:rsidTr="002A597E">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广州（海珠）考区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2A597E">
            <w:pPr>
              <w:widowControl/>
              <w:rPr>
                <w:rFonts w:eastAsia="仿宋_GB2312"/>
                <w:color w:val="000000"/>
                <w:kern w:val="0"/>
                <w:szCs w:val="21"/>
              </w:rPr>
            </w:pPr>
            <w:r w:rsidRPr="002A597E">
              <w:rPr>
                <w:rFonts w:eastAsia="仿宋_GB2312"/>
                <w:color w:val="000000"/>
                <w:kern w:val="0"/>
                <w:szCs w:val="21"/>
              </w:rPr>
              <w:t>海珠区</w:t>
            </w:r>
            <w:r w:rsidRPr="00343349">
              <w:rPr>
                <w:rFonts w:eastAsia="仿宋_GB2312"/>
                <w:color w:val="000000"/>
                <w:kern w:val="0"/>
                <w:szCs w:val="21"/>
              </w:rPr>
              <w:t>教育发展中心</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AF7D6B" w:rsidRDefault="002A597E" w:rsidP="00A979AB">
            <w:pPr>
              <w:widowControl/>
              <w:jc w:val="left"/>
              <w:rPr>
                <w:rFonts w:eastAsia="仿宋_GB2312"/>
                <w:color w:val="000000"/>
                <w:kern w:val="0"/>
                <w:szCs w:val="21"/>
              </w:rPr>
            </w:pPr>
            <w:r w:rsidRPr="00343349">
              <w:rPr>
                <w:rFonts w:eastAsia="仿宋_GB2312"/>
                <w:color w:val="000000"/>
                <w:kern w:val="0"/>
                <w:szCs w:val="21"/>
              </w:rPr>
              <w:t>海珠区石榴岗路</w:t>
            </w:r>
            <w:r w:rsidRPr="00343349">
              <w:rPr>
                <w:rFonts w:eastAsia="仿宋_GB2312"/>
                <w:color w:val="000000"/>
                <w:kern w:val="0"/>
                <w:szCs w:val="21"/>
              </w:rPr>
              <w:t>488</w:t>
            </w:r>
            <w:r w:rsidRPr="009D16FB">
              <w:rPr>
                <w:rFonts w:eastAsia="仿宋_GB2312"/>
                <w:color w:val="000000"/>
                <w:kern w:val="0"/>
                <w:szCs w:val="21"/>
              </w:rPr>
              <w:t>号</w:t>
            </w:r>
            <w:r w:rsidRPr="00AF7D6B">
              <w:rPr>
                <w:rFonts w:eastAsia="仿宋_GB2312"/>
                <w:color w:val="000000"/>
                <w:kern w:val="0"/>
                <w:szCs w:val="21"/>
              </w:rPr>
              <w:t>一楼办事大厅</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AF7D6B">
              <w:rPr>
                <w:rFonts w:eastAsia="仿宋_GB2312" w:hint="eastAsia"/>
                <w:color w:val="000000"/>
                <w:kern w:val="0"/>
                <w:szCs w:val="21"/>
              </w:rPr>
              <w:t>12</w:t>
            </w:r>
            <w:r w:rsidRPr="00AF7D6B">
              <w:rPr>
                <w:rFonts w:eastAsia="仿宋_GB2312"/>
                <w:color w:val="000000"/>
                <w:kern w:val="0"/>
                <w:szCs w:val="21"/>
              </w:rPr>
              <w:t>月</w:t>
            </w:r>
            <w:r w:rsidRPr="00A42E53">
              <w:rPr>
                <w:rFonts w:eastAsia="仿宋_GB2312" w:hint="eastAsia"/>
                <w:color w:val="000000"/>
                <w:kern w:val="0"/>
                <w:szCs w:val="21"/>
              </w:rPr>
              <w:t>14</w:t>
            </w:r>
            <w:r w:rsidRPr="002A597E">
              <w:rPr>
                <w:rFonts w:eastAsia="仿宋_GB2312"/>
                <w:color w:val="000000"/>
                <w:kern w:val="0"/>
                <w:szCs w:val="21"/>
              </w:rPr>
              <w:t>-</w:t>
            </w:r>
            <w:r w:rsidRPr="002A597E">
              <w:rPr>
                <w:rFonts w:eastAsia="仿宋_GB2312" w:hint="eastAsia"/>
                <w:color w:val="000000"/>
                <w:kern w:val="0"/>
                <w:szCs w:val="21"/>
              </w:rPr>
              <w:t>16</w:t>
            </w:r>
            <w:r w:rsidRPr="002A597E">
              <w:rPr>
                <w:rFonts w:eastAsia="仿宋_GB2312"/>
                <w:color w:val="000000"/>
                <w:kern w:val="0"/>
                <w:szCs w:val="21"/>
              </w:rPr>
              <w:t>日</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020-89617236</w:t>
            </w:r>
          </w:p>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020-89185320</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A979AB">
            <w:pPr>
              <w:widowControl/>
              <w:jc w:val="left"/>
              <w:rPr>
                <w:rFonts w:eastAsia="仿宋_GB2312"/>
                <w:color w:val="000000"/>
                <w:kern w:val="0"/>
                <w:szCs w:val="21"/>
              </w:rPr>
            </w:pPr>
            <w:hyperlink r:id="rId12" w:history="1">
              <w:r w:rsidRPr="00343349">
                <w:rPr>
                  <w:rFonts w:eastAsia="仿宋_GB2312"/>
                  <w:color w:val="000000"/>
                  <w:kern w:val="0"/>
                  <w:szCs w:val="21"/>
                  <w:u w:val="single"/>
                </w:rPr>
                <w:t>http://xxgk.haizhu.gov.cn/gov/HZ03/</w:t>
              </w:r>
            </w:hyperlink>
          </w:p>
          <w:p w:rsidR="002A597E" w:rsidRPr="009D16FB" w:rsidRDefault="002A597E" w:rsidP="00A979AB">
            <w:pPr>
              <w:widowControl/>
              <w:jc w:val="left"/>
              <w:rPr>
                <w:rFonts w:eastAsia="仿宋_GB2312"/>
                <w:color w:val="000000"/>
                <w:kern w:val="0"/>
                <w:szCs w:val="21"/>
              </w:rPr>
            </w:pP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w:t>
            </w:r>
            <w:proofErr w:type="gramStart"/>
            <w:r w:rsidRPr="00343349">
              <w:rPr>
                <w:rFonts w:eastAsia="仿宋_GB2312"/>
                <w:color w:val="000000"/>
                <w:kern w:val="0"/>
                <w:szCs w:val="21"/>
              </w:rPr>
              <w:t>海</w:t>
            </w:r>
            <w:r w:rsidRPr="00343349">
              <w:rPr>
                <w:rFonts w:eastAsia="仿宋_GB2312" w:hint="eastAsia"/>
                <w:color w:val="000000"/>
                <w:kern w:val="0"/>
                <w:szCs w:val="21"/>
              </w:rPr>
              <w:t>教新声</w:t>
            </w:r>
            <w:proofErr w:type="gramEnd"/>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AF7D6B" w:rsidRDefault="002A597E" w:rsidP="00A979AB">
            <w:pPr>
              <w:jc w:val="left"/>
              <w:rPr>
                <w:rFonts w:eastAsia="仿宋_GB2312"/>
                <w:color w:val="000000"/>
                <w:szCs w:val="21"/>
              </w:rPr>
            </w:pPr>
            <w:r w:rsidRPr="00AF7D6B">
              <w:rPr>
                <w:rFonts w:eastAsia="仿宋_GB2312"/>
                <w:color w:val="000000"/>
                <w:szCs w:val="21"/>
              </w:rPr>
              <w:t>现场审核时间：</w:t>
            </w:r>
          </w:p>
          <w:p w:rsidR="002A597E" w:rsidRPr="002A597E" w:rsidRDefault="002A597E" w:rsidP="00A979AB">
            <w:pPr>
              <w:jc w:val="left"/>
              <w:rPr>
                <w:rFonts w:eastAsia="仿宋_GB2312" w:hint="eastAsia"/>
                <w:color w:val="000000"/>
                <w:szCs w:val="21"/>
              </w:rPr>
            </w:pPr>
            <w:r w:rsidRPr="00AF7D6B">
              <w:rPr>
                <w:rFonts w:eastAsia="仿宋_GB2312"/>
                <w:color w:val="000000"/>
                <w:szCs w:val="21"/>
              </w:rPr>
              <w:t>上午</w:t>
            </w:r>
            <w:r w:rsidRPr="002A597E">
              <w:rPr>
                <w:rFonts w:eastAsia="仿宋_GB2312"/>
                <w:color w:val="000000"/>
                <w:szCs w:val="21"/>
              </w:rPr>
              <w:t>9:00-11:50</w:t>
            </w:r>
            <w:r>
              <w:rPr>
                <w:rFonts w:eastAsia="仿宋_GB2312" w:hint="eastAsia"/>
                <w:color w:val="000000"/>
                <w:szCs w:val="21"/>
              </w:rPr>
              <w:t>，</w:t>
            </w:r>
          </w:p>
          <w:p w:rsidR="002A597E" w:rsidRPr="002A597E" w:rsidRDefault="002A597E" w:rsidP="00A979AB">
            <w:pPr>
              <w:jc w:val="left"/>
              <w:rPr>
                <w:rFonts w:eastAsia="仿宋_GB2312"/>
                <w:color w:val="000000"/>
                <w:szCs w:val="21"/>
              </w:rPr>
            </w:pPr>
            <w:r w:rsidRPr="00AF7D6B">
              <w:rPr>
                <w:rFonts w:eastAsia="仿宋_GB2312"/>
                <w:color w:val="000000"/>
                <w:szCs w:val="21"/>
              </w:rPr>
              <w:t>下午</w:t>
            </w:r>
            <w:r w:rsidRPr="00AF7D6B">
              <w:rPr>
                <w:rFonts w:eastAsia="仿宋_GB2312"/>
                <w:color w:val="000000"/>
                <w:szCs w:val="21"/>
              </w:rPr>
              <w:t>14:30-17:00</w:t>
            </w:r>
            <w:r w:rsidRPr="00A42E53">
              <w:rPr>
                <w:rFonts w:eastAsia="仿宋_GB2312"/>
                <w:color w:val="000000"/>
                <w:szCs w:val="21"/>
              </w:rPr>
              <w:t>。</w:t>
            </w:r>
          </w:p>
        </w:tc>
      </w:tr>
      <w:tr w:rsidR="002A597E" w:rsidRPr="002A597E" w:rsidTr="002A597E">
        <w:trPr>
          <w:trHeight w:val="1482"/>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lastRenderedPageBreak/>
              <w:t>4434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广州（花都）考区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r w:rsidRPr="002A597E">
              <w:rPr>
                <w:rFonts w:eastAsia="仿宋_GB2312" w:hint="eastAsia"/>
                <w:color w:val="000000"/>
                <w:kern w:val="0"/>
                <w:szCs w:val="21"/>
              </w:rPr>
              <w:t>广州工商学院</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hint="eastAsia"/>
                <w:color w:val="000000"/>
                <w:kern w:val="0"/>
                <w:szCs w:val="21"/>
              </w:rPr>
              <w:t>广州市花都区狮岭镇海布光明路</w:t>
            </w:r>
            <w:r w:rsidRPr="002A597E">
              <w:rPr>
                <w:rFonts w:eastAsia="仿宋_GB2312" w:hint="eastAsia"/>
                <w:color w:val="000000"/>
                <w:kern w:val="0"/>
                <w:szCs w:val="21"/>
              </w:rPr>
              <w:t>5</w:t>
            </w:r>
            <w:r w:rsidRPr="002A597E">
              <w:rPr>
                <w:rFonts w:eastAsia="仿宋_GB2312" w:hint="eastAsia"/>
                <w:color w:val="000000"/>
                <w:kern w:val="0"/>
                <w:szCs w:val="21"/>
              </w:rPr>
              <w:t>号</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020-36898895</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A979AB">
            <w:pPr>
              <w:widowControl/>
              <w:jc w:val="left"/>
              <w:rPr>
                <w:rFonts w:eastAsia="仿宋_GB2312"/>
                <w:color w:val="000000"/>
                <w:kern w:val="0"/>
                <w:szCs w:val="21"/>
              </w:rPr>
            </w:pPr>
            <w:hyperlink r:id="rId13" w:history="1">
              <w:r w:rsidRPr="00343349">
                <w:rPr>
                  <w:rFonts w:eastAsia="仿宋_GB2312"/>
                  <w:color w:val="000000"/>
                  <w:kern w:val="0"/>
                  <w:szCs w:val="21"/>
                  <w:u w:val="single"/>
                </w:rPr>
                <w:t>http://www.huadu.gov.cn</w:t>
              </w:r>
            </w:hyperlink>
          </w:p>
          <w:p w:rsidR="002A597E" w:rsidRPr="00AF7D6B" w:rsidRDefault="002A597E" w:rsidP="00A979AB">
            <w:pPr>
              <w:widowControl/>
              <w:jc w:val="left"/>
              <w:rPr>
                <w:rFonts w:eastAsia="仿宋_GB2312"/>
                <w:color w:val="000000"/>
                <w:kern w:val="0"/>
                <w:szCs w:val="21"/>
              </w:rPr>
            </w:pP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：花都政务（微信号</w:t>
            </w:r>
            <w:r w:rsidRPr="009D16FB">
              <w:rPr>
                <w:rFonts w:eastAsia="仿宋_GB2312"/>
                <w:color w:val="000000"/>
                <w:kern w:val="0"/>
                <w:szCs w:val="21"/>
              </w:rPr>
              <w:t>HDQZWB</w:t>
            </w:r>
            <w:r w:rsidRPr="00AF7D6B">
              <w:rPr>
                <w:rFonts w:eastAsia="仿宋_GB2312"/>
                <w:color w:val="000000"/>
                <w:kern w:val="0"/>
                <w:szCs w:val="21"/>
              </w:rPr>
              <w:t>）</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AF7D6B" w:rsidRDefault="002A597E" w:rsidP="00A979AB">
            <w:pPr>
              <w:jc w:val="left"/>
              <w:rPr>
                <w:rFonts w:eastAsia="仿宋_GB2312"/>
                <w:color w:val="000000"/>
                <w:szCs w:val="21"/>
              </w:rPr>
            </w:pPr>
            <w:r w:rsidRPr="00AF7D6B">
              <w:rPr>
                <w:rFonts w:eastAsia="仿宋_GB2312"/>
                <w:color w:val="000000"/>
                <w:szCs w:val="21"/>
              </w:rPr>
              <w:t>现场审核时间：</w:t>
            </w:r>
          </w:p>
          <w:p w:rsidR="002A597E" w:rsidRPr="002A597E" w:rsidRDefault="002A597E" w:rsidP="00A979AB">
            <w:pPr>
              <w:jc w:val="left"/>
              <w:rPr>
                <w:rFonts w:eastAsia="仿宋_GB2312"/>
                <w:color w:val="000000"/>
                <w:szCs w:val="21"/>
              </w:rPr>
            </w:pPr>
            <w:r w:rsidRPr="00A42E53">
              <w:rPr>
                <w:rFonts w:eastAsia="仿宋_GB2312"/>
                <w:color w:val="000000"/>
                <w:szCs w:val="21"/>
              </w:rPr>
              <w:t>上午</w:t>
            </w:r>
            <w:r w:rsidRPr="002A597E">
              <w:rPr>
                <w:rFonts w:eastAsia="仿宋_GB2312"/>
                <w:color w:val="000000"/>
                <w:szCs w:val="21"/>
              </w:rPr>
              <w:t>8:30-12:00</w:t>
            </w:r>
            <w:r w:rsidRPr="002A597E">
              <w:rPr>
                <w:rFonts w:eastAsia="仿宋_GB2312"/>
                <w:color w:val="000000"/>
                <w:szCs w:val="21"/>
              </w:rPr>
              <w:t>，</w:t>
            </w:r>
          </w:p>
          <w:p w:rsidR="002A597E" w:rsidRPr="002A597E" w:rsidRDefault="002A597E" w:rsidP="00A979AB">
            <w:pPr>
              <w:jc w:val="left"/>
              <w:rPr>
                <w:rFonts w:eastAsia="仿宋_GB2312"/>
                <w:color w:val="000000"/>
                <w:szCs w:val="21"/>
              </w:rPr>
            </w:pPr>
            <w:r w:rsidRPr="002A597E">
              <w:rPr>
                <w:rFonts w:eastAsia="仿宋_GB2312"/>
                <w:color w:val="000000"/>
                <w:szCs w:val="21"/>
              </w:rPr>
              <w:t>下午</w:t>
            </w:r>
            <w:r w:rsidRPr="002A597E">
              <w:rPr>
                <w:rFonts w:eastAsia="仿宋_GB2312"/>
                <w:color w:val="000000"/>
                <w:szCs w:val="21"/>
              </w:rPr>
              <w:t>14:30-17:30</w:t>
            </w:r>
            <w:r w:rsidRPr="002A597E">
              <w:rPr>
                <w:rFonts w:eastAsia="仿宋_GB2312"/>
                <w:color w:val="000000"/>
                <w:szCs w:val="21"/>
              </w:rPr>
              <w:t>。</w:t>
            </w:r>
          </w:p>
        </w:tc>
      </w:tr>
      <w:tr w:rsidR="002A597E" w:rsidRPr="002A597E" w:rsidTr="002A597E">
        <w:trPr>
          <w:trHeight w:val="1106"/>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广州（黄埔）考区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2A597E">
            <w:pPr>
              <w:widowControl/>
              <w:rPr>
                <w:rFonts w:eastAsia="仿宋_GB2312"/>
                <w:color w:val="000000"/>
                <w:kern w:val="0"/>
                <w:szCs w:val="21"/>
              </w:rPr>
            </w:pPr>
            <w:r w:rsidRPr="002A597E">
              <w:rPr>
                <w:rFonts w:eastAsia="仿宋_GB2312"/>
                <w:color w:val="000000"/>
                <w:kern w:val="0"/>
                <w:szCs w:val="21"/>
              </w:rPr>
              <w:t>黄埔区</w:t>
            </w:r>
            <w:r w:rsidRPr="00343349">
              <w:rPr>
                <w:rFonts w:eastAsia="仿宋_GB2312"/>
                <w:color w:val="000000"/>
                <w:kern w:val="0"/>
                <w:szCs w:val="21"/>
              </w:rPr>
              <w:t>教师发展中心</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AF7D6B" w:rsidRDefault="002A597E" w:rsidP="00A979AB">
            <w:pPr>
              <w:widowControl/>
              <w:jc w:val="left"/>
              <w:rPr>
                <w:rFonts w:eastAsia="仿宋_GB2312"/>
                <w:color w:val="000000"/>
                <w:kern w:val="0"/>
                <w:szCs w:val="21"/>
              </w:rPr>
            </w:pPr>
            <w:r w:rsidRPr="009D16FB">
              <w:rPr>
                <w:rFonts w:eastAsia="仿宋_GB2312"/>
                <w:color w:val="000000"/>
                <w:kern w:val="0"/>
                <w:szCs w:val="21"/>
              </w:rPr>
              <w:t>广州市黄埔区大沙东路</w:t>
            </w:r>
            <w:r w:rsidRPr="00AF7D6B">
              <w:rPr>
                <w:rFonts w:eastAsia="仿宋_GB2312"/>
                <w:color w:val="000000"/>
                <w:kern w:val="0"/>
                <w:szCs w:val="21"/>
              </w:rPr>
              <w:t>318</w:t>
            </w:r>
            <w:r w:rsidRPr="00AF7D6B">
              <w:rPr>
                <w:rFonts w:eastAsia="仿宋_GB2312"/>
                <w:color w:val="000000"/>
                <w:kern w:val="0"/>
                <w:szCs w:val="21"/>
              </w:rPr>
              <w:t>号</w:t>
            </w:r>
            <w:proofErr w:type="gramStart"/>
            <w:r w:rsidRPr="00AF7D6B">
              <w:rPr>
                <w:rFonts w:eastAsia="仿宋_GB2312"/>
                <w:color w:val="000000"/>
                <w:kern w:val="0"/>
                <w:szCs w:val="21"/>
              </w:rPr>
              <w:t>2</w:t>
            </w:r>
            <w:r w:rsidRPr="00AF7D6B">
              <w:rPr>
                <w:rFonts w:eastAsia="仿宋_GB2312"/>
                <w:color w:val="000000"/>
                <w:kern w:val="0"/>
                <w:szCs w:val="21"/>
              </w:rPr>
              <w:t>号楼八楼</w:t>
            </w:r>
            <w:proofErr w:type="gramEnd"/>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A42E53">
              <w:rPr>
                <w:rFonts w:eastAsia="仿宋_GB2312" w:hint="eastAsia"/>
                <w:color w:val="000000"/>
                <w:kern w:val="0"/>
                <w:szCs w:val="21"/>
              </w:rPr>
              <w:t>12</w:t>
            </w:r>
            <w:r w:rsidRPr="002A597E">
              <w:rPr>
                <w:rFonts w:eastAsia="仿宋_GB2312"/>
                <w:color w:val="000000"/>
                <w:kern w:val="0"/>
                <w:szCs w:val="21"/>
              </w:rPr>
              <w:t>月</w:t>
            </w:r>
            <w:r w:rsidRPr="002A597E">
              <w:rPr>
                <w:rFonts w:eastAsia="仿宋_GB2312" w:hint="eastAsia"/>
                <w:color w:val="000000"/>
                <w:kern w:val="0"/>
                <w:szCs w:val="21"/>
              </w:rPr>
              <w:t>11</w:t>
            </w:r>
            <w:r w:rsidRPr="002A597E">
              <w:rPr>
                <w:rFonts w:eastAsia="仿宋_GB2312"/>
                <w:color w:val="000000"/>
                <w:kern w:val="0"/>
                <w:szCs w:val="21"/>
              </w:rPr>
              <w:t>-</w:t>
            </w:r>
            <w:r w:rsidRPr="002A597E">
              <w:rPr>
                <w:rFonts w:eastAsia="仿宋_GB2312" w:hint="eastAsia"/>
                <w:color w:val="000000"/>
                <w:kern w:val="0"/>
                <w:szCs w:val="21"/>
              </w:rPr>
              <w:t>16</w:t>
            </w:r>
            <w:r w:rsidRPr="002A597E">
              <w:rPr>
                <w:rFonts w:eastAsia="仿宋_GB2312"/>
                <w:color w:val="000000"/>
                <w:kern w:val="0"/>
                <w:szCs w:val="21"/>
              </w:rPr>
              <w:t>日</w:t>
            </w:r>
            <w:r w:rsidRPr="002A597E">
              <w:rPr>
                <w:rFonts w:eastAsia="仿宋_GB2312" w:hint="eastAsia"/>
                <w:color w:val="000000"/>
                <w:kern w:val="0"/>
                <w:szCs w:val="21"/>
              </w:rPr>
              <w:t>（周六、日除外）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020-61877385</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http://www.hp.gov.cn/hp/qjyj/ztzl_list_tt.shtml</w:t>
            </w:r>
            <w:r w:rsidRPr="002A597E">
              <w:rPr>
                <w:rFonts w:eastAsia="仿宋_GB2312"/>
                <w:color w:val="000000"/>
                <w:kern w:val="0"/>
                <w:szCs w:val="21"/>
              </w:rPr>
              <w:t>招聘与资格证栏目</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jc w:val="left"/>
              <w:rPr>
                <w:rFonts w:eastAsia="仿宋_GB2312"/>
                <w:color w:val="000000"/>
                <w:szCs w:val="21"/>
              </w:rPr>
            </w:pPr>
            <w:r w:rsidRPr="002A597E">
              <w:rPr>
                <w:rFonts w:eastAsia="仿宋_GB2312"/>
                <w:color w:val="000000"/>
                <w:szCs w:val="21"/>
              </w:rPr>
              <w:t>现场审核时间：</w:t>
            </w:r>
          </w:p>
          <w:p w:rsidR="002A597E" w:rsidRPr="002A597E" w:rsidRDefault="002A597E" w:rsidP="00A979AB">
            <w:pPr>
              <w:jc w:val="left"/>
              <w:rPr>
                <w:rFonts w:eastAsia="仿宋_GB2312"/>
                <w:color w:val="000000"/>
                <w:szCs w:val="21"/>
              </w:rPr>
            </w:pPr>
            <w:r w:rsidRPr="002A597E">
              <w:rPr>
                <w:rFonts w:eastAsia="仿宋_GB2312"/>
                <w:color w:val="000000"/>
                <w:szCs w:val="21"/>
              </w:rPr>
              <w:t>上午</w:t>
            </w:r>
            <w:r w:rsidRPr="002A597E">
              <w:rPr>
                <w:rFonts w:eastAsia="仿宋_GB2312"/>
                <w:color w:val="000000"/>
                <w:szCs w:val="21"/>
              </w:rPr>
              <w:t>8</w:t>
            </w:r>
            <w:r w:rsidRPr="002A597E">
              <w:rPr>
                <w:rFonts w:eastAsia="仿宋_GB2312" w:hint="eastAsia"/>
                <w:color w:val="000000"/>
                <w:szCs w:val="21"/>
              </w:rPr>
              <w:t>:</w:t>
            </w:r>
            <w:r w:rsidRPr="002A597E">
              <w:rPr>
                <w:rFonts w:eastAsia="仿宋_GB2312"/>
                <w:color w:val="000000"/>
                <w:szCs w:val="21"/>
              </w:rPr>
              <w:t>45-11:45</w:t>
            </w:r>
            <w:r w:rsidRPr="002A597E">
              <w:rPr>
                <w:rFonts w:eastAsia="仿宋_GB2312"/>
                <w:color w:val="000000"/>
                <w:szCs w:val="21"/>
              </w:rPr>
              <w:t>，</w:t>
            </w:r>
          </w:p>
          <w:p w:rsidR="002A597E" w:rsidRPr="002A597E" w:rsidRDefault="002A597E" w:rsidP="00A979AB">
            <w:pPr>
              <w:jc w:val="left"/>
              <w:rPr>
                <w:rFonts w:eastAsia="仿宋_GB2312"/>
                <w:color w:val="000000"/>
                <w:szCs w:val="21"/>
              </w:rPr>
            </w:pPr>
            <w:r w:rsidRPr="002A597E">
              <w:rPr>
                <w:rFonts w:eastAsia="仿宋_GB2312"/>
                <w:color w:val="000000"/>
                <w:szCs w:val="21"/>
              </w:rPr>
              <w:t>下午</w:t>
            </w:r>
            <w:r w:rsidRPr="002A597E">
              <w:rPr>
                <w:rFonts w:eastAsia="仿宋_GB2312"/>
                <w:color w:val="000000"/>
                <w:szCs w:val="21"/>
              </w:rPr>
              <w:t>14</w:t>
            </w:r>
            <w:r w:rsidRPr="002A597E">
              <w:rPr>
                <w:rFonts w:eastAsia="仿宋_GB2312" w:hint="eastAsia"/>
                <w:color w:val="000000"/>
                <w:szCs w:val="21"/>
              </w:rPr>
              <w:t>:</w:t>
            </w:r>
            <w:r w:rsidRPr="002A597E">
              <w:rPr>
                <w:rFonts w:eastAsia="仿宋_GB2312"/>
                <w:color w:val="000000"/>
                <w:szCs w:val="21"/>
              </w:rPr>
              <w:t>30-17:</w:t>
            </w:r>
            <w:r w:rsidRPr="002A597E">
              <w:rPr>
                <w:rFonts w:eastAsia="仿宋_GB2312" w:hint="eastAsia"/>
                <w:color w:val="000000"/>
                <w:szCs w:val="21"/>
              </w:rPr>
              <w:t>00</w:t>
            </w:r>
            <w:r w:rsidRPr="002A597E">
              <w:rPr>
                <w:rFonts w:eastAsia="仿宋_GB2312"/>
                <w:color w:val="000000"/>
                <w:szCs w:val="21"/>
              </w:rPr>
              <w:t>。</w:t>
            </w:r>
          </w:p>
        </w:tc>
      </w:tr>
      <w:tr w:rsidR="002A597E" w:rsidRPr="002A597E" w:rsidTr="002A597E">
        <w:trPr>
          <w:trHeight w:val="1287"/>
        </w:trPr>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w:t>
            </w:r>
            <w:proofErr w:type="gramStart"/>
            <w:r w:rsidRPr="002A597E">
              <w:rPr>
                <w:rFonts w:eastAsia="仿宋_GB2312"/>
                <w:color w:val="000000"/>
                <w:kern w:val="0"/>
                <w:szCs w:val="21"/>
              </w:rPr>
              <w:t>荔</w:t>
            </w:r>
            <w:proofErr w:type="gramEnd"/>
            <w:r w:rsidRPr="002A597E">
              <w:rPr>
                <w:rFonts w:eastAsia="仿宋_GB2312"/>
                <w:color w:val="000000"/>
                <w:kern w:val="0"/>
                <w:szCs w:val="21"/>
              </w:rPr>
              <w:t>湾）考区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proofErr w:type="gramStart"/>
            <w:r w:rsidRPr="002A597E">
              <w:rPr>
                <w:rFonts w:eastAsia="仿宋_GB2312"/>
                <w:color w:val="000000"/>
                <w:kern w:val="0"/>
                <w:szCs w:val="21"/>
              </w:rPr>
              <w:t>荔</w:t>
            </w:r>
            <w:proofErr w:type="gramEnd"/>
            <w:r w:rsidRPr="002A597E">
              <w:rPr>
                <w:rFonts w:eastAsia="仿宋_GB2312"/>
                <w:color w:val="000000"/>
                <w:kern w:val="0"/>
                <w:szCs w:val="21"/>
              </w:rPr>
              <w:t>湾区教育局</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广州市</w:t>
            </w:r>
            <w:proofErr w:type="gramStart"/>
            <w:r w:rsidRPr="002A597E">
              <w:rPr>
                <w:rFonts w:eastAsia="仿宋_GB2312"/>
                <w:color w:val="000000"/>
                <w:kern w:val="0"/>
                <w:szCs w:val="21"/>
              </w:rPr>
              <w:t>荔</w:t>
            </w:r>
            <w:proofErr w:type="gramEnd"/>
            <w:r w:rsidRPr="002A597E">
              <w:rPr>
                <w:rFonts w:eastAsia="仿宋_GB2312"/>
                <w:color w:val="000000"/>
                <w:kern w:val="0"/>
                <w:szCs w:val="21"/>
              </w:rPr>
              <w:t>湾区多宝路</w:t>
            </w:r>
            <w:r w:rsidRPr="002A597E">
              <w:rPr>
                <w:rFonts w:eastAsia="仿宋_GB2312"/>
                <w:color w:val="000000"/>
                <w:kern w:val="0"/>
                <w:szCs w:val="21"/>
              </w:rPr>
              <w:t>58</w:t>
            </w:r>
            <w:r w:rsidRPr="002A597E">
              <w:rPr>
                <w:rFonts w:eastAsia="仿宋_GB2312"/>
                <w:color w:val="000000"/>
                <w:kern w:val="0"/>
                <w:szCs w:val="21"/>
              </w:rPr>
              <w:t>号</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020-81932883</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http://www.gzlwedu.org.cn/infoManageSystem</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jc w:val="left"/>
              <w:rPr>
                <w:rFonts w:eastAsia="仿宋_GB2312"/>
                <w:color w:val="000000"/>
                <w:szCs w:val="21"/>
              </w:rPr>
            </w:pPr>
            <w:r w:rsidRPr="002A597E">
              <w:rPr>
                <w:rFonts w:eastAsia="仿宋_GB2312"/>
                <w:color w:val="000000"/>
                <w:szCs w:val="21"/>
              </w:rPr>
              <w:t>现场审核时间：</w:t>
            </w:r>
          </w:p>
          <w:p w:rsidR="002A597E" w:rsidRPr="00AF7D6B" w:rsidRDefault="002A597E" w:rsidP="00A979AB">
            <w:pPr>
              <w:jc w:val="left"/>
              <w:rPr>
                <w:rFonts w:eastAsia="仿宋_GB2312"/>
                <w:color w:val="000000"/>
                <w:szCs w:val="21"/>
              </w:rPr>
            </w:pPr>
            <w:r w:rsidRPr="002A597E">
              <w:rPr>
                <w:rFonts w:eastAsia="仿宋_GB2312"/>
                <w:color w:val="000000"/>
                <w:szCs w:val="21"/>
              </w:rPr>
              <w:t>上午</w:t>
            </w:r>
            <w:r w:rsidRPr="002A597E">
              <w:rPr>
                <w:rFonts w:eastAsia="仿宋_GB2312"/>
                <w:color w:val="000000"/>
                <w:szCs w:val="21"/>
              </w:rPr>
              <w:t>9:00-11:30</w:t>
            </w:r>
            <w:r>
              <w:rPr>
                <w:rFonts w:eastAsia="仿宋_GB2312" w:hint="eastAsia"/>
                <w:color w:val="000000"/>
                <w:szCs w:val="21"/>
              </w:rPr>
              <w:t>，</w:t>
            </w:r>
          </w:p>
          <w:p w:rsidR="002A597E" w:rsidRPr="002A597E" w:rsidRDefault="002A597E" w:rsidP="00A979AB">
            <w:pPr>
              <w:jc w:val="left"/>
              <w:rPr>
                <w:rFonts w:eastAsia="仿宋_GB2312"/>
                <w:color w:val="000000"/>
                <w:szCs w:val="21"/>
              </w:rPr>
            </w:pPr>
            <w:r w:rsidRPr="00A42E53">
              <w:rPr>
                <w:rFonts w:eastAsia="仿宋_GB2312"/>
                <w:color w:val="000000"/>
                <w:szCs w:val="21"/>
              </w:rPr>
              <w:t>下午</w:t>
            </w:r>
            <w:r w:rsidRPr="002A597E">
              <w:rPr>
                <w:rFonts w:eastAsia="仿宋_GB2312"/>
                <w:color w:val="000000"/>
                <w:szCs w:val="21"/>
              </w:rPr>
              <w:t>14:30-17:00</w:t>
            </w:r>
            <w:r w:rsidRPr="002A597E">
              <w:rPr>
                <w:rFonts w:eastAsia="仿宋_GB2312" w:hint="eastAsia"/>
                <w:color w:val="000000"/>
                <w:szCs w:val="21"/>
              </w:rPr>
              <w:t>。</w:t>
            </w:r>
          </w:p>
        </w:tc>
      </w:tr>
      <w:tr w:rsidR="002A597E" w:rsidRPr="002A597E" w:rsidTr="002A597E">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广州（南沙）考区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2A597E">
            <w:pPr>
              <w:widowControl/>
              <w:rPr>
                <w:rFonts w:eastAsia="仿宋_GB2312"/>
                <w:color w:val="000000"/>
                <w:kern w:val="0"/>
                <w:szCs w:val="21"/>
              </w:rPr>
            </w:pPr>
            <w:r w:rsidRPr="002A597E">
              <w:rPr>
                <w:rFonts w:eastAsia="仿宋_GB2312"/>
                <w:color w:val="000000"/>
                <w:kern w:val="0"/>
                <w:szCs w:val="21"/>
              </w:rPr>
              <w:t>广州市南沙区</w:t>
            </w:r>
            <w:proofErr w:type="gramStart"/>
            <w:r w:rsidRPr="00343349">
              <w:rPr>
                <w:rFonts w:eastAsia="仿宋_GB2312"/>
                <w:color w:val="000000"/>
                <w:kern w:val="0"/>
                <w:szCs w:val="21"/>
              </w:rPr>
              <w:t>金隆小学</w:t>
            </w:r>
            <w:proofErr w:type="gramEnd"/>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AF7D6B" w:rsidRDefault="002A597E" w:rsidP="00A979AB">
            <w:pPr>
              <w:widowControl/>
              <w:jc w:val="left"/>
              <w:rPr>
                <w:rFonts w:eastAsia="仿宋_GB2312"/>
                <w:color w:val="000000"/>
                <w:kern w:val="0"/>
                <w:szCs w:val="21"/>
              </w:rPr>
            </w:pPr>
            <w:r w:rsidRPr="009D16FB">
              <w:rPr>
                <w:rFonts w:eastAsia="仿宋_GB2312"/>
                <w:color w:val="000000"/>
                <w:kern w:val="0"/>
                <w:szCs w:val="21"/>
              </w:rPr>
              <w:t>广州市南沙区金隆路金隆小学（具体课室届时学校大门口有指引）</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A42E53" w:rsidRDefault="002A597E" w:rsidP="00A979AB">
            <w:pPr>
              <w:widowControl/>
              <w:rPr>
                <w:rFonts w:eastAsia="仿宋_GB2312"/>
                <w:color w:val="000000"/>
                <w:kern w:val="0"/>
                <w:szCs w:val="21"/>
              </w:rPr>
            </w:pPr>
            <w:r w:rsidRPr="00AF7D6B">
              <w:rPr>
                <w:rFonts w:eastAsia="仿宋_GB2312" w:hint="eastAsia"/>
                <w:color w:val="000000"/>
                <w:kern w:val="0"/>
                <w:szCs w:val="21"/>
              </w:rPr>
              <w:t>12</w:t>
            </w:r>
            <w:r w:rsidRPr="00AF7D6B">
              <w:rPr>
                <w:rFonts w:eastAsia="仿宋_GB2312" w:hint="eastAsia"/>
                <w:color w:val="000000"/>
                <w:kern w:val="0"/>
                <w:szCs w:val="21"/>
              </w:rPr>
              <w:t>月</w:t>
            </w:r>
            <w:r w:rsidRPr="00AF7D6B">
              <w:rPr>
                <w:rFonts w:eastAsia="仿宋_GB2312" w:hint="eastAsia"/>
                <w:color w:val="000000"/>
                <w:kern w:val="0"/>
                <w:szCs w:val="21"/>
              </w:rPr>
              <w:t>12-16</w:t>
            </w:r>
            <w:r w:rsidRPr="00AF7D6B">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020-34683336</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A979AB">
            <w:pPr>
              <w:widowControl/>
              <w:jc w:val="left"/>
              <w:rPr>
                <w:rFonts w:eastAsia="仿宋_GB2312"/>
                <w:color w:val="000000"/>
                <w:kern w:val="0"/>
                <w:szCs w:val="21"/>
              </w:rPr>
            </w:pPr>
            <w:hyperlink r:id="rId14" w:history="1">
              <w:r w:rsidRPr="00343349">
                <w:rPr>
                  <w:rFonts w:eastAsia="仿宋_GB2312"/>
                  <w:color w:val="000000"/>
                  <w:kern w:val="0"/>
                  <w:szCs w:val="21"/>
                  <w:u w:val="single"/>
                </w:rPr>
                <w:t>http://www.gzns.gov.cn/xxgk/ns04/</w:t>
              </w:r>
            </w:hyperlink>
          </w:p>
          <w:p w:rsidR="002A597E" w:rsidRPr="00AF7D6B" w:rsidRDefault="002A597E" w:rsidP="00A979AB">
            <w:pPr>
              <w:widowControl/>
              <w:jc w:val="left"/>
              <w:rPr>
                <w:rFonts w:eastAsia="仿宋_GB2312"/>
                <w:color w:val="000000"/>
                <w:kern w:val="0"/>
                <w:szCs w:val="21"/>
              </w:rPr>
            </w:pPr>
            <w:proofErr w:type="gramStart"/>
            <w:r w:rsidRPr="00343349">
              <w:rPr>
                <w:rFonts w:eastAsia="仿宋_GB2312"/>
                <w:color w:val="000000"/>
                <w:kern w:val="0"/>
                <w:szCs w:val="21"/>
              </w:rPr>
              <w:t>微信公众号</w:t>
            </w:r>
            <w:proofErr w:type="gramEnd"/>
            <w:r w:rsidRPr="00343349">
              <w:rPr>
                <w:rFonts w:eastAsia="仿宋_GB2312"/>
                <w:color w:val="000000"/>
                <w:kern w:val="0"/>
                <w:szCs w:val="21"/>
              </w:rPr>
              <w:t>：南沙教育（</w:t>
            </w:r>
            <w:r w:rsidRPr="009D16FB">
              <w:rPr>
                <w:rFonts w:eastAsia="仿宋_GB2312"/>
                <w:color w:val="000000"/>
                <w:kern w:val="0"/>
                <w:szCs w:val="21"/>
              </w:rPr>
              <w:t>GZNSJY</w:t>
            </w:r>
            <w:r w:rsidRPr="00AF7D6B">
              <w:rPr>
                <w:rFonts w:eastAsia="仿宋_GB2312"/>
                <w:color w:val="000000"/>
                <w:kern w:val="0"/>
                <w:szCs w:val="21"/>
              </w:rPr>
              <w:t>）</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AF7D6B" w:rsidRDefault="002A597E" w:rsidP="00A979AB">
            <w:pPr>
              <w:jc w:val="left"/>
              <w:rPr>
                <w:rFonts w:eastAsia="仿宋_GB2312"/>
                <w:color w:val="000000"/>
                <w:szCs w:val="21"/>
              </w:rPr>
            </w:pPr>
            <w:r w:rsidRPr="00AF7D6B">
              <w:rPr>
                <w:rFonts w:eastAsia="仿宋_GB2312"/>
                <w:color w:val="000000"/>
                <w:szCs w:val="21"/>
              </w:rPr>
              <w:t>现场审核时间：</w:t>
            </w:r>
          </w:p>
          <w:p w:rsidR="002A597E" w:rsidRPr="002A597E" w:rsidRDefault="002A597E" w:rsidP="00A979AB">
            <w:pPr>
              <w:jc w:val="left"/>
              <w:rPr>
                <w:rFonts w:eastAsia="仿宋_GB2312" w:hint="eastAsia"/>
                <w:color w:val="000000"/>
                <w:szCs w:val="21"/>
              </w:rPr>
            </w:pPr>
            <w:r w:rsidRPr="00A42E53">
              <w:rPr>
                <w:rFonts w:eastAsia="仿宋_GB2312"/>
                <w:color w:val="000000"/>
                <w:szCs w:val="21"/>
              </w:rPr>
              <w:t>上午</w:t>
            </w:r>
            <w:r w:rsidRPr="002A597E">
              <w:rPr>
                <w:rFonts w:eastAsia="仿宋_GB2312"/>
                <w:color w:val="000000"/>
                <w:szCs w:val="21"/>
              </w:rPr>
              <w:t>9:00-11:50</w:t>
            </w:r>
            <w:r>
              <w:rPr>
                <w:rFonts w:eastAsia="仿宋_GB2312" w:hint="eastAsia"/>
                <w:color w:val="000000"/>
                <w:szCs w:val="21"/>
              </w:rPr>
              <w:t>，</w:t>
            </w:r>
          </w:p>
          <w:p w:rsidR="002A597E" w:rsidRPr="002A597E" w:rsidRDefault="002A597E" w:rsidP="00A979AB">
            <w:pPr>
              <w:jc w:val="left"/>
              <w:rPr>
                <w:rFonts w:eastAsia="仿宋_GB2312"/>
                <w:color w:val="000000"/>
                <w:szCs w:val="21"/>
              </w:rPr>
            </w:pPr>
            <w:r w:rsidRPr="00AF7D6B">
              <w:rPr>
                <w:rFonts w:eastAsia="仿宋_GB2312"/>
                <w:color w:val="000000"/>
                <w:szCs w:val="21"/>
              </w:rPr>
              <w:t>下午</w:t>
            </w:r>
            <w:r w:rsidRPr="00A42E53">
              <w:rPr>
                <w:rFonts w:eastAsia="仿宋_GB2312"/>
                <w:color w:val="000000"/>
                <w:szCs w:val="21"/>
              </w:rPr>
              <w:t>14:30-17:00</w:t>
            </w:r>
            <w:r w:rsidRPr="002A597E">
              <w:rPr>
                <w:rFonts w:eastAsia="仿宋_GB2312"/>
                <w:color w:val="000000"/>
                <w:szCs w:val="21"/>
              </w:rPr>
              <w:t>。</w:t>
            </w:r>
          </w:p>
        </w:tc>
      </w:tr>
      <w:tr w:rsidR="002A597E" w:rsidRPr="002A597E" w:rsidTr="002A597E">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广州（天河）考区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2A597E">
            <w:pPr>
              <w:widowControl/>
              <w:rPr>
                <w:rFonts w:eastAsia="仿宋_GB2312"/>
                <w:color w:val="000000"/>
                <w:kern w:val="0"/>
                <w:szCs w:val="21"/>
              </w:rPr>
            </w:pPr>
            <w:r w:rsidRPr="002A597E">
              <w:rPr>
                <w:rFonts w:eastAsia="仿宋_GB2312"/>
                <w:color w:val="000000"/>
                <w:kern w:val="0"/>
                <w:szCs w:val="21"/>
              </w:rPr>
              <w:t>天河区</w:t>
            </w:r>
            <w:r w:rsidRPr="00343349">
              <w:rPr>
                <w:rFonts w:eastAsia="仿宋_GB2312"/>
                <w:color w:val="000000"/>
                <w:kern w:val="0"/>
                <w:szCs w:val="21"/>
              </w:rPr>
              <w:t>教师进修学校</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A42E53" w:rsidRDefault="002A597E" w:rsidP="00A979AB">
            <w:pPr>
              <w:widowControl/>
              <w:jc w:val="left"/>
              <w:rPr>
                <w:rFonts w:eastAsia="仿宋_GB2312"/>
                <w:color w:val="000000"/>
                <w:kern w:val="0"/>
                <w:szCs w:val="21"/>
              </w:rPr>
            </w:pPr>
            <w:r w:rsidRPr="009D16FB">
              <w:rPr>
                <w:rFonts w:eastAsia="仿宋_GB2312"/>
                <w:color w:val="000000"/>
                <w:kern w:val="0"/>
                <w:szCs w:val="21"/>
              </w:rPr>
              <w:t>天河区长</w:t>
            </w:r>
            <w:proofErr w:type="gramStart"/>
            <w:r w:rsidRPr="00AF7D6B">
              <w:rPr>
                <w:color w:val="000000"/>
                <w:kern w:val="0"/>
                <w:szCs w:val="21"/>
              </w:rPr>
              <w:t>湴</w:t>
            </w:r>
            <w:proofErr w:type="gramEnd"/>
            <w:r w:rsidRPr="00AF7D6B">
              <w:rPr>
                <w:rFonts w:eastAsia="仿宋_GB2312"/>
                <w:color w:val="000000"/>
                <w:kern w:val="0"/>
                <w:szCs w:val="21"/>
              </w:rPr>
              <w:t>东路</w:t>
            </w:r>
            <w:r w:rsidRPr="00AF7D6B">
              <w:rPr>
                <w:rFonts w:eastAsia="仿宋_GB2312"/>
                <w:color w:val="000000"/>
                <w:kern w:val="0"/>
                <w:szCs w:val="21"/>
              </w:rPr>
              <w:t>75</w:t>
            </w:r>
            <w:r w:rsidRPr="00AF7D6B">
              <w:rPr>
                <w:rFonts w:eastAsia="仿宋_GB2312"/>
                <w:color w:val="000000"/>
                <w:kern w:val="0"/>
                <w:szCs w:val="21"/>
              </w:rPr>
              <w:t>号</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w:t>
            </w: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15</w:t>
            </w:r>
            <w:r w:rsidRPr="002A597E">
              <w:rPr>
                <w:rFonts w:eastAsia="仿宋_GB2312" w:hint="eastAsia"/>
                <w:color w:val="000000"/>
                <w:kern w:val="0"/>
                <w:szCs w:val="21"/>
              </w:rPr>
              <w:t>日不审核）</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020-85263069</w:t>
            </w:r>
          </w:p>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020-38622512</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http://www.thnet.gov.cn/thxxw/ggg/2016_gzjg_list_s.shtml</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jc w:val="left"/>
              <w:rPr>
                <w:rFonts w:eastAsia="仿宋_GB2312"/>
                <w:color w:val="000000"/>
                <w:szCs w:val="21"/>
              </w:rPr>
            </w:pPr>
            <w:r w:rsidRPr="002A597E">
              <w:rPr>
                <w:rFonts w:eastAsia="仿宋_GB2312"/>
                <w:color w:val="000000"/>
                <w:szCs w:val="21"/>
              </w:rPr>
              <w:t>现场审核时间：</w:t>
            </w:r>
          </w:p>
          <w:p w:rsidR="002A597E" w:rsidRPr="002A597E" w:rsidRDefault="002A597E" w:rsidP="00A979AB">
            <w:pPr>
              <w:jc w:val="left"/>
              <w:rPr>
                <w:rFonts w:eastAsia="仿宋_GB2312"/>
                <w:color w:val="000000"/>
                <w:szCs w:val="21"/>
              </w:rPr>
            </w:pPr>
            <w:r w:rsidRPr="002A597E">
              <w:rPr>
                <w:rFonts w:eastAsia="仿宋_GB2312"/>
                <w:color w:val="000000"/>
                <w:szCs w:val="21"/>
              </w:rPr>
              <w:t>上午</w:t>
            </w:r>
            <w:r w:rsidRPr="002A597E">
              <w:rPr>
                <w:rFonts w:eastAsia="仿宋_GB2312"/>
                <w:color w:val="000000"/>
                <w:szCs w:val="21"/>
              </w:rPr>
              <w:t>8:30-11:30</w:t>
            </w:r>
            <w:r w:rsidRPr="002A597E">
              <w:rPr>
                <w:rFonts w:eastAsia="仿宋_GB2312"/>
                <w:color w:val="000000"/>
                <w:szCs w:val="21"/>
              </w:rPr>
              <w:t>，</w:t>
            </w:r>
          </w:p>
          <w:p w:rsidR="002A597E" w:rsidRPr="002A597E" w:rsidRDefault="002A597E" w:rsidP="00A979AB">
            <w:pPr>
              <w:jc w:val="left"/>
              <w:rPr>
                <w:rFonts w:eastAsia="仿宋_GB2312"/>
                <w:color w:val="000000"/>
                <w:szCs w:val="21"/>
              </w:rPr>
            </w:pPr>
            <w:r w:rsidRPr="002A597E">
              <w:rPr>
                <w:rFonts w:eastAsia="仿宋_GB2312"/>
                <w:color w:val="000000"/>
                <w:szCs w:val="21"/>
              </w:rPr>
              <w:t>下午</w:t>
            </w:r>
            <w:r w:rsidRPr="002A597E">
              <w:rPr>
                <w:rFonts w:eastAsia="仿宋_GB2312"/>
                <w:color w:val="000000"/>
                <w:szCs w:val="21"/>
              </w:rPr>
              <w:t>14:00-17:00</w:t>
            </w:r>
            <w:r w:rsidRPr="002A597E">
              <w:rPr>
                <w:rFonts w:eastAsia="仿宋_GB2312"/>
                <w:color w:val="000000"/>
                <w:szCs w:val="21"/>
              </w:rPr>
              <w:t>。</w:t>
            </w:r>
          </w:p>
        </w:tc>
      </w:tr>
      <w:tr w:rsidR="002A597E" w:rsidRPr="002A597E" w:rsidTr="002A597E">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广州（越秀）考区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2A597E">
            <w:pPr>
              <w:widowControl/>
              <w:rPr>
                <w:rFonts w:eastAsia="仿宋_GB2312"/>
                <w:color w:val="000000"/>
                <w:kern w:val="0"/>
                <w:szCs w:val="21"/>
              </w:rPr>
            </w:pPr>
            <w:r w:rsidRPr="002A597E">
              <w:rPr>
                <w:rFonts w:eastAsia="仿宋_GB2312"/>
                <w:color w:val="000000"/>
                <w:kern w:val="0"/>
                <w:szCs w:val="21"/>
              </w:rPr>
              <w:t>广州市越秀区教育评估中心</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越</w:t>
            </w:r>
            <w:proofErr w:type="gramStart"/>
            <w:r w:rsidRPr="002A597E">
              <w:rPr>
                <w:rFonts w:eastAsia="仿宋_GB2312"/>
                <w:color w:val="000000"/>
                <w:kern w:val="0"/>
                <w:szCs w:val="21"/>
              </w:rPr>
              <w:t>秀区龟岗</w:t>
            </w:r>
            <w:proofErr w:type="gramEnd"/>
            <w:r w:rsidRPr="002A597E">
              <w:rPr>
                <w:rFonts w:eastAsia="仿宋_GB2312"/>
                <w:color w:val="000000"/>
                <w:kern w:val="0"/>
                <w:szCs w:val="21"/>
              </w:rPr>
              <w:t xml:space="preserve"> </w:t>
            </w:r>
            <w:r w:rsidRPr="002A597E">
              <w:rPr>
                <w:rFonts w:eastAsia="仿宋_GB2312"/>
                <w:color w:val="000000"/>
                <w:kern w:val="0"/>
                <w:szCs w:val="21"/>
              </w:rPr>
              <w:t>德安路</w:t>
            </w:r>
            <w:r w:rsidRPr="002A597E">
              <w:rPr>
                <w:rFonts w:eastAsia="仿宋_GB2312"/>
                <w:color w:val="000000"/>
                <w:kern w:val="0"/>
                <w:szCs w:val="21"/>
              </w:rPr>
              <w:t>1</w:t>
            </w:r>
            <w:r w:rsidRPr="002A597E">
              <w:rPr>
                <w:rFonts w:eastAsia="仿宋_GB2312"/>
                <w:color w:val="000000"/>
                <w:kern w:val="0"/>
                <w:szCs w:val="21"/>
              </w:rPr>
              <w:t>号之二</w:t>
            </w:r>
            <w:proofErr w:type="gramStart"/>
            <w:r w:rsidRPr="002A597E">
              <w:rPr>
                <w:rFonts w:eastAsia="仿宋_GB2312"/>
                <w:color w:val="000000"/>
                <w:kern w:val="0"/>
                <w:szCs w:val="21"/>
              </w:rPr>
              <w:t>15</w:t>
            </w:r>
            <w:proofErr w:type="gramEnd"/>
            <w:r w:rsidRPr="002A597E">
              <w:rPr>
                <w:rFonts w:eastAsia="仿宋_GB2312"/>
                <w:color w:val="000000"/>
                <w:kern w:val="0"/>
                <w:szCs w:val="21"/>
              </w:rPr>
              <w:t>楼</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020-8765</w:t>
            </w:r>
            <w:r w:rsidRPr="002A597E">
              <w:rPr>
                <w:rFonts w:eastAsia="仿宋_GB2312" w:hint="eastAsia"/>
                <w:color w:val="000000"/>
                <w:kern w:val="0"/>
                <w:szCs w:val="21"/>
              </w:rPr>
              <w:t>2866</w:t>
            </w:r>
          </w:p>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020-8765</w:t>
            </w:r>
            <w:r w:rsidRPr="002A597E">
              <w:rPr>
                <w:rFonts w:eastAsia="仿宋_GB2312" w:hint="eastAsia"/>
                <w:color w:val="000000"/>
                <w:kern w:val="0"/>
                <w:szCs w:val="21"/>
              </w:rPr>
              <w:t>3030</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http://www.yuexiu.gov.cn/jyzl/gk/jszgrd/index.shtml</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2A597E" w:rsidRDefault="002A597E" w:rsidP="00A979AB">
            <w:pPr>
              <w:jc w:val="left"/>
              <w:rPr>
                <w:rFonts w:eastAsia="仿宋_GB2312"/>
                <w:color w:val="000000"/>
                <w:szCs w:val="21"/>
              </w:rPr>
            </w:pPr>
            <w:r w:rsidRPr="002A597E">
              <w:rPr>
                <w:rFonts w:eastAsia="仿宋_GB2312"/>
                <w:color w:val="000000"/>
                <w:szCs w:val="21"/>
              </w:rPr>
              <w:t>现场审核时间：</w:t>
            </w:r>
          </w:p>
          <w:p w:rsidR="002A597E" w:rsidRPr="002A597E" w:rsidRDefault="002A597E" w:rsidP="00A979AB">
            <w:pPr>
              <w:jc w:val="left"/>
              <w:rPr>
                <w:rFonts w:eastAsia="仿宋_GB2312"/>
                <w:color w:val="000000"/>
                <w:szCs w:val="21"/>
              </w:rPr>
            </w:pPr>
            <w:r w:rsidRPr="002A597E">
              <w:rPr>
                <w:rFonts w:eastAsia="仿宋_GB2312"/>
                <w:color w:val="000000"/>
                <w:szCs w:val="21"/>
              </w:rPr>
              <w:t>上午</w:t>
            </w:r>
            <w:r w:rsidRPr="002A597E">
              <w:rPr>
                <w:rFonts w:eastAsia="仿宋_GB2312"/>
                <w:color w:val="000000"/>
                <w:szCs w:val="21"/>
              </w:rPr>
              <w:t>8</w:t>
            </w:r>
            <w:r w:rsidRPr="002A597E">
              <w:rPr>
                <w:rFonts w:eastAsia="仿宋_GB2312" w:hint="eastAsia"/>
                <w:color w:val="000000"/>
                <w:szCs w:val="21"/>
              </w:rPr>
              <w:t>:</w:t>
            </w:r>
            <w:r w:rsidRPr="002A597E">
              <w:rPr>
                <w:rFonts w:eastAsia="仿宋_GB2312"/>
                <w:color w:val="000000"/>
                <w:szCs w:val="21"/>
              </w:rPr>
              <w:t>45-11:45</w:t>
            </w:r>
            <w:r w:rsidRPr="002A597E">
              <w:rPr>
                <w:rFonts w:eastAsia="仿宋_GB2312"/>
                <w:color w:val="000000"/>
                <w:szCs w:val="21"/>
              </w:rPr>
              <w:t>，</w:t>
            </w:r>
          </w:p>
          <w:p w:rsidR="002A597E" w:rsidRPr="002A597E" w:rsidRDefault="002A597E" w:rsidP="00A979AB">
            <w:pPr>
              <w:jc w:val="left"/>
              <w:rPr>
                <w:rFonts w:eastAsia="仿宋_GB2312"/>
                <w:color w:val="000000"/>
                <w:szCs w:val="21"/>
              </w:rPr>
            </w:pPr>
            <w:r w:rsidRPr="002A597E">
              <w:rPr>
                <w:rFonts w:eastAsia="仿宋_GB2312"/>
                <w:color w:val="000000"/>
                <w:szCs w:val="21"/>
              </w:rPr>
              <w:t>下午</w:t>
            </w:r>
            <w:r w:rsidRPr="002A597E">
              <w:rPr>
                <w:rFonts w:eastAsia="仿宋_GB2312"/>
                <w:color w:val="000000"/>
                <w:szCs w:val="21"/>
              </w:rPr>
              <w:t>14</w:t>
            </w:r>
            <w:r w:rsidRPr="002A597E">
              <w:rPr>
                <w:rFonts w:eastAsia="仿宋_GB2312" w:hint="eastAsia"/>
                <w:color w:val="000000"/>
                <w:szCs w:val="21"/>
              </w:rPr>
              <w:t>:</w:t>
            </w:r>
            <w:r w:rsidRPr="002A597E">
              <w:rPr>
                <w:rFonts w:eastAsia="仿宋_GB2312"/>
                <w:color w:val="000000"/>
                <w:szCs w:val="21"/>
              </w:rPr>
              <w:t>30-17:</w:t>
            </w:r>
            <w:r w:rsidRPr="002A597E">
              <w:rPr>
                <w:rFonts w:eastAsia="仿宋_GB2312" w:hint="eastAsia"/>
                <w:color w:val="000000"/>
                <w:szCs w:val="21"/>
              </w:rPr>
              <w:t>00</w:t>
            </w:r>
            <w:r w:rsidRPr="002A597E">
              <w:rPr>
                <w:rFonts w:eastAsia="仿宋_GB2312"/>
                <w:color w:val="000000"/>
                <w:szCs w:val="21"/>
              </w:rPr>
              <w:t>。</w:t>
            </w:r>
          </w:p>
        </w:tc>
      </w:tr>
      <w:tr w:rsidR="002A597E" w:rsidRPr="002A597E" w:rsidTr="002A597E">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4440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color w:val="000000"/>
                <w:kern w:val="0"/>
                <w:szCs w:val="21"/>
              </w:rPr>
              <w:t>广州（增城）考区</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AF7D6B" w:rsidRDefault="002A597E" w:rsidP="002A597E">
            <w:pPr>
              <w:widowControl/>
              <w:rPr>
                <w:rFonts w:eastAsia="仿宋_GB2312"/>
                <w:color w:val="000000"/>
                <w:kern w:val="0"/>
                <w:szCs w:val="21"/>
              </w:rPr>
            </w:pPr>
            <w:r w:rsidRPr="002A597E">
              <w:rPr>
                <w:rFonts w:eastAsia="仿宋_GB2312"/>
                <w:color w:val="000000"/>
                <w:kern w:val="0"/>
                <w:szCs w:val="21"/>
              </w:rPr>
              <w:t>广州市增城区</w:t>
            </w:r>
            <w:r w:rsidRPr="00343349">
              <w:rPr>
                <w:rFonts w:eastAsia="仿宋_GB2312"/>
                <w:color w:val="000000"/>
                <w:kern w:val="0"/>
                <w:szCs w:val="21"/>
              </w:rPr>
              <w:t>社区</w:t>
            </w:r>
            <w:r w:rsidRPr="009D16FB">
              <w:rPr>
                <w:rFonts w:eastAsia="仿宋_GB2312"/>
                <w:color w:val="000000"/>
                <w:kern w:val="0"/>
                <w:szCs w:val="21"/>
              </w:rPr>
              <w:t>教育学院</w:t>
            </w:r>
          </w:p>
        </w:tc>
        <w:tc>
          <w:tcPr>
            <w:tcW w:w="2694" w:type="dxa"/>
            <w:tcBorders>
              <w:top w:val="single" w:sz="4" w:space="0" w:color="000000"/>
              <w:left w:val="nil"/>
              <w:bottom w:val="single" w:sz="4" w:space="0" w:color="000000"/>
              <w:right w:val="single" w:sz="4" w:space="0" w:color="000000"/>
            </w:tcBorders>
            <w:shd w:val="clear" w:color="auto" w:fill="FFFFFF"/>
            <w:noWrap/>
            <w:vAlign w:val="center"/>
          </w:tcPr>
          <w:p w:rsidR="002A597E" w:rsidRPr="00A42E53" w:rsidRDefault="002A597E" w:rsidP="00A979AB">
            <w:pPr>
              <w:widowControl/>
              <w:jc w:val="left"/>
              <w:rPr>
                <w:rFonts w:eastAsia="仿宋_GB2312"/>
                <w:color w:val="000000"/>
                <w:kern w:val="0"/>
                <w:szCs w:val="21"/>
              </w:rPr>
            </w:pPr>
            <w:r w:rsidRPr="00AF7D6B">
              <w:rPr>
                <w:rFonts w:eastAsia="仿宋_GB2312"/>
                <w:color w:val="000000"/>
                <w:kern w:val="0"/>
                <w:szCs w:val="21"/>
              </w:rPr>
              <w:t>广州市增城区</w:t>
            </w:r>
            <w:proofErr w:type="gramStart"/>
            <w:r w:rsidRPr="00AF7D6B">
              <w:rPr>
                <w:rFonts w:eastAsia="仿宋_GB2312"/>
                <w:color w:val="000000"/>
                <w:kern w:val="0"/>
                <w:szCs w:val="21"/>
              </w:rPr>
              <w:t>荔城街侨中路</w:t>
            </w:r>
            <w:proofErr w:type="gramEnd"/>
            <w:r w:rsidRPr="00AF7D6B">
              <w:rPr>
                <w:rFonts w:eastAsia="仿宋_GB2312"/>
                <w:color w:val="000000"/>
                <w:kern w:val="0"/>
                <w:szCs w:val="21"/>
              </w:rPr>
              <w:t>3</w:t>
            </w:r>
            <w:r w:rsidRPr="00AF7D6B">
              <w:rPr>
                <w:rFonts w:eastAsia="仿宋_GB2312"/>
                <w:color w:val="000000"/>
                <w:kern w:val="0"/>
                <w:szCs w:val="21"/>
              </w:rPr>
              <w:t>号社区教育学院一楼大堂</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center"/>
              <w:rPr>
                <w:rFonts w:eastAsia="仿宋_GB2312"/>
                <w:color w:val="000000"/>
                <w:kern w:val="0"/>
                <w:szCs w:val="21"/>
              </w:rPr>
            </w:pPr>
            <w:r w:rsidRPr="002A597E">
              <w:rPr>
                <w:rFonts w:eastAsia="仿宋_GB2312" w:hint="eastAsia"/>
                <w:color w:val="000000"/>
                <w:kern w:val="0"/>
                <w:szCs w:val="21"/>
              </w:rPr>
              <w:t>12</w:t>
            </w:r>
            <w:r w:rsidRPr="002A597E">
              <w:rPr>
                <w:rFonts w:eastAsia="仿宋_GB2312" w:hint="eastAsia"/>
                <w:color w:val="000000"/>
                <w:kern w:val="0"/>
                <w:szCs w:val="21"/>
              </w:rPr>
              <w:t>月</w:t>
            </w:r>
            <w:r w:rsidRPr="002A597E">
              <w:rPr>
                <w:rFonts w:eastAsia="仿宋_GB2312" w:hint="eastAsia"/>
                <w:color w:val="000000"/>
                <w:kern w:val="0"/>
                <w:szCs w:val="21"/>
              </w:rPr>
              <w:t>11-16</w:t>
            </w:r>
            <w:r w:rsidRPr="002A597E">
              <w:rPr>
                <w:rFonts w:eastAsia="仿宋_GB2312" w:hint="eastAsia"/>
                <w:color w:val="000000"/>
                <w:kern w:val="0"/>
                <w:szCs w:val="21"/>
              </w:rPr>
              <w:t>日（周六、日除外）</w:t>
            </w:r>
          </w:p>
        </w:tc>
        <w:tc>
          <w:tcPr>
            <w:tcW w:w="1559" w:type="dxa"/>
            <w:tcBorders>
              <w:top w:val="single" w:sz="4" w:space="0" w:color="000000"/>
              <w:left w:val="nil"/>
              <w:bottom w:val="single" w:sz="4" w:space="0" w:color="000000"/>
              <w:right w:val="single" w:sz="4" w:space="0" w:color="000000"/>
            </w:tcBorders>
            <w:shd w:val="clear" w:color="auto" w:fill="FFFFFF"/>
            <w:noWrap/>
            <w:vAlign w:val="center"/>
          </w:tcPr>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020-82628689</w:t>
            </w:r>
          </w:p>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020-82636156</w:t>
            </w:r>
          </w:p>
          <w:p w:rsidR="002A597E" w:rsidRPr="002A597E" w:rsidRDefault="002A597E" w:rsidP="00A979AB">
            <w:pPr>
              <w:widowControl/>
              <w:jc w:val="left"/>
              <w:rPr>
                <w:rFonts w:eastAsia="仿宋_GB2312"/>
                <w:color w:val="000000"/>
                <w:kern w:val="0"/>
                <w:szCs w:val="21"/>
              </w:rPr>
            </w:pPr>
            <w:r w:rsidRPr="002A597E">
              <w:rPr>
                <w:rFonts w:eastAsia="仿宋_GB2312"/>
                <w:color w:val="000000"/>
                <w:kern w:val="0"/>
                <w:szCs w:val="21"/>
              </w:rPr>
              <w:t>（现场审核期间使用）</w:t>
            </w:r>
          </w:p>
        </w:tc>
        <w:tc>
          <w:tcPr>
            <w:tcW w:w="2439" w:type="dxa"/>
            <w:tcBorders>
              <w:top w:val="single" w:sz="4" w:space="0" w:color="000000"/>
              <w:left w:val="nil"/>
              <w:bottom w:val="single" w:sz="4" w:space="0" w:color="000000"/>
              <w:right w:val="single" w:sz="4" w:space="0" w:color="000000"/>
            </w:tcBorders>
            <w:shd w:val="clear" w:color="auto" w:fill="FFFFFF"/>
            <w:noWrap/>
            <w:vAlign w:val="center"/>
          </w:tcPr>
          <w:p w:rsidR="002A597E" w:rsidRPr="00343349" w:rsidRDefault="002A597E" w:rsidP="00A979AB">
            <w:pPr>
              <w:widowControl/>
              <w:jc w:val="left"/>
              <w:rPr>
                <w:rFonts w:eastAsia="仿宋_GB2312"/>
                <w:color w:val="000000"/>
                <w:kern w:val="0"/>
                <w:szCs w:val="21"/>
              </w:rPr>
            </w:pPr>
            <w:hyperlink r:id="rId15" w:history="1">
              <w:r w:rsidRPr="00343349">
                <w:rPr>
                  <w:rFonts w:eastAsia="仿宋_GB2312"/>
                  <w:color w:val="000000"/>
                  <w:kern w:val="0"/>
                  <w:szCs w:val="21"/>
                  <w:u w:val="single"/>
                </w:rPr>
                <w:t>http://www.zengcheng.gov.cn/</w:t>
              </w:r>
            </w:hyperlink>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A597E" w:rsidRPr="00343349" w:rsidRDefault="002A597E" w:rsidP="00A979AB">
            <w:pPr>
              <w:jc w:val="left"/>
              <w:rPr>
                <w:rFonts w:eastAsia="仿宋_GB2312"/>
                <w:color w:val="000000"/>
                <w:szCs w:val="21"/>
              </w:rPr>
            </w:pPr>
            <w:r w:rsidRPr="00343349">
              <w:rPr>
                <w:rFonts w:eastAsia="仿宋_GB2312"/>
                <w:color w:val="000000"/>
                <w:szCs w:val="21"/>
              </w:rPr>
              <w:t>现场审核时间：</w:t>
            </w:r>
          </w:p>
          <w:p w:rsidR="002A597E" w:rsidRPr="002A597E" w:rsidRDefault="002A597E" w:rsidP="00A979AB">
            <w:pPr>
              <w:jc w:val="left"/>
              <w:rPr>
                <w:rFonts w:eastAsia="仿宋_GB2312" w:hint="eastAsia"/>
                <w:color w:val="000000"/>
                <w:szCs w:val="21"/>
              </w:rPr>
            </w:pPr>
            <w:r w:rsidRPr="009D16FB">
              <w:rPr>
                <w:rFonts w:eastAsia="仿宋_GB2312"/>
                <w:color w:val="000000"/>
                <w:szCs w:val="21"/>
              </w:rPr>
              <w:t>上午</w:t>
            </w:r>
            <w:r w:rsidRPr="00AF7D6B">
              <w:rPr>
                <w:rFonts w:eastAsia="仿宋_GB2312"/>
                <w:color w:val="000000"/>
                <w:szCs w:val="21"/>
              </w:rPr>
              <w:t>9:00-1</w:t>
            </w:r>
            <w:r w:rsidRPr="00AF7D6B">
              <w:rPr>
                <w:rFonts w:eastAsia="仿宋_GB2312" w:hint="eastAsia"/>
                <w:color w:val="000000"/>
                <w:szCs w:val="21"/>
              </w:rPr>
              <w:t>2</w:t>
            </w:r>
            <w:r w:rsidRPr="00AF7D6B">
              <w:rPr>
                <w:rFonts w:eastAsia="仿宋_GB2312"/>
                <w:color w:val="000000"/>
                <w:szCs w:val="21"/>
              </w:rPr>
              <w:t>:</w:t>
            </w:r>
            <w:r w:rsidRPr="00A42E53">
              <w:rPr>
                <w:rFonts w:eastAsia="仿宋_GB2312" w:hint="eastAsia"/>
                <w:color w:val="000000"/>
                <w:szCs w:val="21"/>
              </w:rPr>
              <w:t>0</w:t>
            </w:r>
            <w:r w:rsidRPr="002A597E">
              <w:rPr>
                <w:rFonts w:eastAsia="仿宋_GB2312"/>
                <w:color w:val="000000"/>
                <w:szCs w:val="21"/>
              </w:rPr>
              <w:t>0</w:t>
            </w:r>
            <w:r>
              <w:rPr>
                <w:rFonts w:eastAsia="仿宋_GB2312" w:hint="eastAsia"/>
                <w:color w:val="000000"/>
                <w:szCs w:val="21"/>
              </w:rPr>
              <w:t>，</w:t>
            </w:r>
          </w:p>
          <w:p w:rsidR="002A597E" w:rsidRPr="002A597E" w:rsidRDefault="002A597E" w:rsidP="00A979AB">
            <w:pPr>
              <w:jc w:val="left"/>
              <w:rPr>
                <w:rFonts w:eastAsia="仿宋_GB2312"/>
                <w:color w:val="000000"/>
                <w:szCs w:val="21"/>
              </w:rPr>
            </w:pPr>
            <w:r w:rsidRPr="00AF7D6B">
              <w:rPr>
                <w:rFonts w:eastAsia="仿宋_GB2312"/>
                <w:color w:val="000000"/>
                <w:szCs w:val="21"/>
              </w:rPr>
              <w:t>下午</w:t>
            </w:r>
            <w:r w:rsidRPr="002A597E">
              <w:rPr>
                <w:rFonts w:eastAsia="仿宋_GB2312"/>
                <w:color w:val="000000"/>
                <w:szCs w:val="21"/>
              </w:rPr>
              <w:t>14:30-17:00</w:t>
            </w:r>
          </w:p>
        </w:tc>
      </w:tr>
    </w:tbl>
    <w:p w:rsidR="002A597E" w:rsidRPr="002A597E" w:rsidRDefault="002A597E" w:rsidP="002A597E">
      <w:pPr>
        <w:rPr>
          <w:rFonts w:ascii="Times New Roman" w:eastAsia="方正小标宋_GBK"/>
          <w:sz w:val="44"/>
          <w:szCs w:val="44"/>
        </w:rPr>
        <w:sectPr w:rsidR="002A597E" w:rsidRPr="002A597E">
          <w:pgSz w:w="16838" w:h="11906" w:orient="landscape"/>
          <w:pgMar w:top="1418" w:right="1418" w:bottom="1418" w:left="1418" w:header="851" w:footer="992" w:gutter="0"/>
          <w:cols w:space="425"/>
          <w:docGrid w:linePitch="312"/>
        </w:sectPr>
      </w:pPr>
    </w:p>
    <w:p w:rsidR="002A597E" w:rsidRPr="002A597E" w:rsidRDefault="002A597E" w:rsidP="002A597E">
      <w:pPr>
        <w:rPr>
          <w:rFonts w:ascii="Times New Roman" w:eastAsia="黑体" w:hAnsi="Times New Roman"/>
          <w:sz w:val="32"/>
          <w:szCs w:val="32"/>
        </w:rPr>
      </w:pPr>
      <w:r w:rsidRPr="002A597E">
        <w:rPr>
          <w:rFonts w:ascii="Times New Roman" w:eastAsia="黑体" w:hAnsi="Times New Roman"/>
          <w:sz w:val="32"/>
          <w:szCs w:val="32"/>
        </w:rPr>
        <w:lastRenderedPageBreak/>
        <w:t>附件</w:t>
      </w:r>
      <w:r w:rsidRPr="002A597E">
        <w:rPr>
          <w:rFonts w:ascii="Times New Roman" w:eastAsia="黑体" w:hAnsi="Times New Roman"/>
          <w:sz w:val="32"/>
          <w:szCs w:val="32"/>
        </w:rPr>
        <w:t>2</w:t>
      </w:r>
    </w:p>
    <w:p w:rsidR="002A597E" w:rsidRPr="002A597E" w:rsidRDefault="002A597E" w:rsidP="002A597E">
      <w:pPr>
        <w:spacing w:line="560" w:lineRule="exact"/>
        <w:jc w:val="center"/>
        <w:rPr>
          <w:rFonts w:eastAsia="方正小标宋_GBK"/>
          <w:sz w:val="44"/>
          <w:szCs w:val="44"/>
        </w:rPr>
      </w:pPr>
      <w:r w:rsidRPr="00343349">
        <w:rPr>
          <w:rFonts w:eastAsia="方正小标宋_GBK"/>
          <w:sz w:val="44"/>
          <w:szCs w:val="44"/>
        </w:rPr>
        <w:t>学</w:t>
      </w:r>
      <w:r w:rsidRPr="00343349">
        <w:rPr>
          <w:rFonts w:eastAsia="方正小标宋_GBK"/>
          <w:sz w:val="44"/>
          <w:szCs w:val="44"/>
        </w:rPr>
        <w:t xml:space="preserve"> </w:t>
      </w:r>
      <w:r w:rsidRPr="009D16FB">
        <w:rPr>
          <w:rFonts w:eastAsia="方正小标宋_GBK"/>
          <w:sz w:val="44"/>
          <w:szCs w:val="44"/>
        </w:rPr>
        <w:t>籍</w:t>
      </w:r>
      <w:r w:rsidRPr="00AF7D6B">
        <w:rPr>
          <w:rFonts w:eastAsia="方正小标宋_GBK"/>
          <w:sz w:val="44"/>
          <w:szCs w:val="44"/>
        </w:rPr>
        <w:t xml:space="preserve"> </w:t>
      </w:r>
      <w:r w:rsidRPr="00AF7D6B">
        <w:rPr>
          <w:rFonts w:eastAsia="方正小标宋_GBK"/>
          <w:sz w:val="44"/>
          <w:szCs w:val="44"/>
        </w:rPr>
        <w:t>证</w:t>
      </w:r>
      <w:r w:rsidRPr="00AF7D6B">
        <w:rPr>
          <w:rFonts w:eastAsia="方正小标宋_GBK"/>
          <w:sz w:val="44"/>
          <w:szCs w:val="44"/>
        </w:rPr>
        <w:t xml:space="preserve"> </w:t>
      </w:r>
      <w:r w:rsidRPr="00A42E53">
        <w:rPr>
          <w:rFonts w:eastAsia="方正小标宋_GBK"/>
          <w:sz w:val="44"/>
          <w:szCs w:val="44"/>
        </w:rPr>
        <w:t>明</w:t>
      </w:r>
    </w:p>
    <w:p w:rsidR="002A597E" w:rsidRPr="002A597E" w:rsidRDefault="002A597E" w:rsidP="002A597E">
      <w:pPr>
        <w:spacing w:line="560" w:lineRule="exact"/>
        <w:ind w:firstLineChars="200" w:firstLine="640"/>
        <w:jc w:val="left"/>
        <w:rPr>
          <w:snapToGrid w:val="0"/>
          <w:kern w:val="0"/>
          <w:sz w:val="32"/>
          <w:szCs w:val="32"/>
        </w:rPr>
      </w:pPr>
    </w:p>
    <w:p w:rsidR="002A597E" w:rsidRPr="002A597E" w:rsidRDefault="002A597E" w:rsidP="002A597E">
      <w:pPr>
        <w:spacing w:line="560" w:lineRule="exact"/>
        <w:ind w:firstLineChars="200" w:firstLine="640"/>
        <w:rPr>
          <w:snapToGrid w:val="0"/>
          <w:kern w:val="0"/>
          <w:sz w:val="32"/>
          <w:szCs w:val="32"/>
          <w:u w:val="single"/>
        </w:rPr>
      </w:pPr>
      <w:r w:rsidRPr="002A597E">
        <w:rPr>
          <w:snapToGrid w:val="0"/>
          <w:kern w:val="0"/>
          <w:sz w:val="32"/>
          <w:szCs w:val="32"/>
        </w:rPr>
        <w:t>兹有学生</w:t>
      </w:r>
      <w:r w:rsidRPr="002A597E">
        <w:rPr>
          <w:snapToGrid w:val="0"/>
          <w:kern w:val="0"/>
          <w:sz w:val="32"/>
          <w:szCs w:val="32"/>
          <w:u w:val="single"/>
        </w:rPr>
        <w:t xml:space="preserve">           </w:t>
      </w:r>
      <w:r w:rsidRPr="002A597E">
        <w:rPr>
          <w:snapToGrid w:val="0"/>
          <w:kern w:val="0"/>
          <w:sz w:val="32"/>
          <w:szCs w:val="32"/>
        </w:rPr>
        <w:t xml:space="preserve">, </w:t>
      </w:r>
      <w:r w:rsidRPr="002A597E">
        <w:rPr>
          <w:snapToGrid w:val="0"/>
          <w:kern w:val="0"/>
          <w:sz w:val="32"/>
          <w:szCs w:val="32"/>
        </w:rPr>
        <w:t>性别</w:t>
      </w:r>
      <w:r w:rsidRPr="002A597E">
        <w:rPr>
          <w:snapToGrid w:val="0"/>
          <w:kern w:val="0"/>
          <w:sz w:val="32"/>
          <w:szCs w:val="32"/>
          <w:u w:val="single"/>
        </w:rPr>
        <w:t xml:space="preserve">     </w:t>
      </w:r>
      <w:r w:rsidRPr="002A597E">
        <w:rPr>
          <w:snapToGrid w:val="0"/>
          <w:kern w:val="0"/>
          <w:sz w:val="32"/>
          <w:szCs w:val="32"/>
        </w:rPr>
        <w:t xml:space="preserve">, </w:t>
      </w:r>
      <w:r w:rsidRPr="002A597E">
        <w:rPr>
          <w:snapToGrid w:val="0"/>
          <w:kern w:val="0"/>
          <w:sz w:val="32"/>
          <w:szCs w:val="32"/>
          <w:u w:val="single"/>
        </w:rPr>
        <w:t xml:space="preserve">        </w:t>
      </w:r>
      <w:r w:rsidRPr="002A597E">
        <w:rPr>
          <w:snapToGrid w:val="0"/>
          <w:kern w:val="0"/>
          <w:sz w:val="32"/>
          <w:szCs w:val="32"/>
        </w:rPr>
        <w:t>年</w:t>
      </w:r>
      <w:r w:rsidRPr="002A597E">
        <w:rPr>
          <w:snapToGrid w:val="0"/>
          <w:kern w:val="0"/>
          <w:sz w:val="32"/>
          <w:szCs w:val="32"/>
          <w:u w:val="single"/>
        </w:rPr>
        <w:t xml:space="preserve">    </w:t>
      </w:r>
      <w:r w:rsidRPr="002A597E">
        <w:rPr>
          <w:snapToGrid w:val="0"/>
          <w:kern w:val="0"/>
          <w:sz w:val="32"/>
          <w:szCs w:val="32"/>
        </w:rPr>
        <w:t>月出生，身份证号</w:t>
      </w:r>
      <w:r w:rsidRPr="002A597E">
        <w:rPr>
          <w:snapToGrid w:val="0"/>
          <w:kern w:val="0"/>
          <w:sz w:val="32"/>
          <w:szCs w:val="32"/>
          <w:u w:val="single"/>
        </w:rPr>
        <w:t xml:space="preserve">                   </w:t>
      </w:r>
      <w:r w:rsidRPr="002A597E">
        <w:rPr>
          <w:snapToGrid w:val="0"/>
          <w:kern w:val="0"/>
          <w:sz w:val="32"/>
          <w:szCs w:val="32"/>
        </w:rPr>
        <w:t>，学号</w:t>
      </w:r>
      <w:r w:rsidRPr="002A597E">
        <w:rPr>
          <w:snapToGrid w:val="0"/>
          <w:kern w:val="0"/>
          <w:sz w:val="32"/>
          <w:szCs w:val="32"/>
          <w:u w:val="single"/>
        </w:rPr>
        <w:t xml:space="preserve">                 </w:t>
      </w:r>
      <w:r w:rsidRPr="002A597E">
        <w:rPr>
          <w:snapToGrid w:val="0"/>
          <w:kern w:val="0"/>
          <w:sz w:val="32"/>
          <w:szCs w:val="32"/>
        </w:rPr>
        <w:t>，</w:t>
      </w:r>
    </w:p>
    <w:p w:rsidR="002A597E" w:rsidRPr="002A597E" w:rsidRDefault="002A597E" w:rsidP="002A597E">
      <w:pPr>
        <w:spacing w:line="560" w:lineRule="exact"/>
        <w:rPr>
          <w:snapToGrid w:val="0"/>
          <w:kern w:val="0"/>
          <w:sz w:val="32"/>
          <w:szCs w:val="32"/>
        </w:rPr>
      </w:pPr>
      <w:r w:rsidRPr="002A597E">
        <w:rPr>
          <w:snapToGrid w:val="0"/>
          <w:kern w:val="0"/>
          <w:sz w:val="32"/>
          <w:szCs w:val="32"/>
          <w:u w:val="single"/>
        </w:rPr>
        <w:t xml:space="preserve">    </w:t>
      </w:r>
      <w:r w:rsidRPr="002A597E">
        <w:rPr>
          <w:snapToGrid w:val="0"/>
          <w:kern w:val="0"/>
          <w:sz w:val="32"/>
          <w:szCs w:val="32"/>
        </w:rPr>
        <w:t>年</w:t>
      </w:r>
      <w:r w:rsidRPr="002A597E">
        <w:rPr>
          <w:snapToGrid w:val="0"/>
          <w:kern w:val="0"/>
          <w:sz w:val="32"/>
          <w:szCs w:val="32"/>
          <w:u w:val="single"/>
        </w:rPr>
        <w:t xml:space="preserve">    </w:t>
      </w:r>
      <w:r w:rsidRPr="002A597E">
        <w:rPr>
          <w:snapToGrid w:val="0"/>
          <w:kern w:val="0"/>
          <w:sz w:val="32"/>
          <w:szCs w:val="32"/>
        </w:rPr>
        <w:t>月被我校全日制</w:t>
      </w:r>
      <w:r w:rsidRPr="002A597E">
        <w:rPr>
          <w:snapToGrid w:val="0"/>
          <w:kern w:val="0"/>
          <w:sz w:val="32"/>
          <w:szCs w:val="32"/>
          <w:u w:val="single"/>
        </w:rPr>
        <w:t xml:space="preserve">                </w:t>
      </w:r>
      <w:r w:rsidRPr="002A597E">
        <w:rPr>
          <w:snapToGrid w:val="0"/>
          <w:kern w:val="0"/>
          <w:sz w:val="32"/>
          <w:szCs w:val="32"/>
        </w:rPr>
        <w:t>专业录取，学历层次</w:t>
      </w:r>
      <w:r w:rsidRPr="002A597E">
        <w:rPr>
          <w:snapToGrid w:val="0"/>
          <w:kern w:val="0"/>
          <w:sz w:val="32"/>
          <w:szCs w:val="32"/>
          <w:u w:val="single"/>
        </w:rPr>
        <w:t xml:space="preserve">    </w:t>
      </w:r>
      <w:r w:rsidRPr="002A597E">
        <w:rPr>
          <w:snapToGrid w:val="0"/>
          <w:kern w:val="0"/>
          <w:sz w:val="32"/>
          <w:szCs w:val="32"/>
        </w:rPr>
        <w:t>，学制</w:t>
      </w:r>
      <w:r w:rsidRPr="002A597E">
        <w:rPr>
          <w:snapToGrid w:val="0"/>
          <w:kern w:val="0"/>
          <w:sz w:val="32"/>
          <w:szCs w:val="32"/>
          <w:u w:val="single"/>
        </w:rPr>
        <w:t xml:space="preserve">    </w:t>
      </w:r>
      <w:r w:rsidRPr="002A597E">
        <w:rPr>
          <w:snapToGrid w:val="0"/>
          <w:kern w:val="0"/>
          <w:sz w:val="32"/>
          <w:szCs w:val="32"/>
        </w:rPr>
        <w:t>年。现处于</w:t>
      </w:r>
      <w:r w:rsidRPr="002A597E">
        <w:rPr>
          <w:snapToGrid w:val="0"/>
          <w:kern w:val="0"/>
          <w:sz w:val="32"/>
          <w:szCs w:val="32"/>
          <w:u w:val="single"/>
        </w:rPr>
        <w:t xml:space="preserve">       </w:t>
      </w:r>
      <w:r w:rsidRPr="002A597E">
        <w:rPr>
          <w:snapToGrid w:val="0"/>
          <w:kern w:val="0"/>
          <w:sz w:val="32"/>
          <w:szCs w:val="32"/>
        </w:rPr>
        <w:t>年级在读。</w:t>
      </w:r>
    </w:p>
    <w:p w:rsidR="002A597E" w:rsidRPr="002A597E" w:rsidRDefault="002A597E" w:rsidP="002A597E">
      <w:pPr>
        <w:spacing w:line="560" w:lineRule="exact"/>
        <w:ind w:firstLineChars="200" w:firstLine="640"/>
        <w:rPr>
          <w:snapToGrid w:val="0"/>
          <w:kern w:val="0"/>
          <w:sz w:val="32"/>
          <w:szCs w:val="32"/>
        </w:rPr>
      </w:pPr>
      <w:r w:rsidRPr="002A597E">
        <w:rPr>
          <w:snapToGrid w:val="0"/>
          <w:kern w:val="0"/>
          <w:sz w:val="32"/>
          <w:szCs w:val="32"/>
        </w:rPr>
        <w:t>特此证明。</w:t>
      </w:r>
    </w:p>
    <w:p w:rsidR="002A597E" w:rsidRPr="002A597E" w:rsidRDefault="002A597E" w:rsidP="002A597E">
      <w:pPr>
        <w:spacing w:line="560" w:lineRule="exact"/>
        <w:rPr>
          <w:snapToGrid w:val="0"/>
          <w:kern w:val="0"/>
          <w:sz w:val="32"/>
          <w:szCs w:val="32"/>
        </w:rPr>
      </w:pPr>
    </w:p>
    <w:p w:rsidR="002A597E" w:rsidRPr="002A597E" w:rsidRDefault="002A597E" w:rsidP="002A597E">
      <w:pPr>
        <w:spacing w:line="560" w:lineRule="exact"/>
        <w:rPr>
          <w:snapToGrid w:val="0"/>
          <w:kern w:val="0"/>
          <w:sz w:val="32"/>
          <w:szCs w:val="32"/>
        </w:rPr>
      </w:pPr>
      <w:r w:rsidRPr="002A597E">
        <w:rPr>
          <w:snapToGrid w:val="0"/>
          <w:kern w:val="0"/>
          <w:sz w:val="32"/>
          <w:szCs w:val="32"/>
        </w:rPr>
        <w:t xml:space="preserve">                </w:t>
      </w:r>
      <w:r w:rsidRPr="002A597E">
        <w:rPr>
          <w:snapToGrid w:val="0"/>
          <w:kern w:val="0"/>
          <w:sz w:val="32"/>
          <w:szCs w:val="32"/>
          <w:u w:val="single"/>
        </w:rPr>
        <w:t xml:space="preserve">               </w:t>
      </w:r>
      <w:r w:rsidRPr="002A597E">
        <w:rPr>
          <w:snapToGrid w:val="0"/>
          <w:kern w:val="0"/>
          <w:sz w:val="32"/>
          <w:szCs w:val="32"/>
        </w:rPr>
        <w:t>大学（学院）学籍管理部门</w:t>
      </w:r>
    </w:p>
    <w:p w:rsidR="002A597E" w:rsidRPr="002A597E" w:rsidRDefault="002A597E" w:rsidP="002A597E">
      <w:pPr>
        <w:spacing w:line="560" w:lineRule="exact"/>
        <w:ind w:right="960" w:firstLineChars="2000" w:firstLine="6400"/>
        <w:rPr>
          <w:snapToGrid w:val="0"/>
          <w:kern w:val="0"/>
          <w:sz w:val="32"/>
          <w:szCs w:val="32"/>
        </w:rPr>
      </w:pPr>
      <w:r w:rsidRPr="002A597E">
        <w:rPr>
          <w:snapToGrid w:val="0"/>
          <w:kern w:val="0"/>
          <w:sz w:val="32"/>
          <w:szCs w:val="32"/>
        </w:rPr>
        <w:t>（盖章）</w:t>
      </w:r>
    </w:p>
    <w:p w:rsidR="002A597E" w:rsidRPr="002A597E" w:rsidRDefault="002A597E" w:rsidP="002A597E">
      <w:pPr>
        <w:spacing w:line="560" w:lineRule="exact"/>
        <w:rPr>
          <w:snapToGrid w:val="0"/>
          <w:kern w:val="0"/>
          <w:sz w:val="32"/>
          <w:szCs w:val="32"/>
        </w:rPr>
      </w:pPr>
      <w:r w:rsidRPr="002A597E">
        <w:rPr>
          <w:snapToGrid w:val="0"/>
          <w:kern w:val="0"/>
          <w:sz w:val="32"/>
          <w:szCs w:val="32"/>
        </w:rPr>
        <w:t xml:space="preserve">                                     </w:t>
      </w:r>
      <w:r w:rsidRPr="002A597E">
        <w:rPr>
          <w:snapToGrid w:val="0"/>
          <w:kern w:val="0"/>
          <w:sz w:val="32"/>
          <w:szCs w:val="32"/>
        </w:rPr>
        <w:t>年</w:t>
      </w:r>
      <w:r w:rsidRPr="002A597E">
        <w:rPr>
          <w:snapToGrid w:val="0"/>
          <w:kern w:val="0"/>
          <w:sz w:val="32"/>
          <w:szCs w:val="32"/>
        </w:rPr>
        <w:t xml:space="preserve">    </w:t>
      </w:r>
      <w:r w:rsidRPr="002A597E">
        <w:rPr>
          <w:snapToGrid w:val="0"/>
          <w:kern w:val="0"/>
          <w:sz w:val="32"/>
          <w:szCs w:val="32"/>
        </w:rPr>
        <w:t>月</w:t>
      </w:r>
      <w:r w:rsidRPr="002A597E">
        <w:rPr>
          <w:snapToGrid w:val="0"/>
          <w:kern w:val="0"/>
          <w:sz w:val="32"/>
          <w:szCs w:val="32"/>
        </w:rPr>
        <w:t xml:space="preserve">   </w:t>
      </w:r>
      <w:r w:rsidRPr="002A597E">
        <w:rPr>
          <w:snapToGrid w:val="0"/>
          <w:kern w:val="0"/>
          <w:sz w:val="32"/>
          <w:szCs w:val="32"/>
        </w:rPr>
        <w:t>日</w:t>
      </w:r>
    </w:p>
    <w:p w:rsidR="002A597E" w:rsidRPr="002A597E" w:rsidRDefault="002A597E" w:rsidP="002A597E">
      <w:pPr>
        <w:spacing w:line="560" w:lineRule="exact"/>
        <w:rPr>
          <w:rFonts w:eastAsia="仿宋_GB2312"/>
          <w:bCs/>
          <w:sz w:val="28"/>
          <w:szCs w:val="28"/>
        </w:rPr>
      </w:pPr>
    </w:p>
    <w:p w:rsidR="002A597E" w:rsidRPr="002A597E" w:rsidRDefault="002A597E" w:rsidP="002A597E">
      <w:pPr>
        <w:spacing w:line="560" w:lineRule="exact"/>
        <w:rPr>
          <w:rFonts w:eastAsia="仿宋_GB2312"/>
          <w:bCs/>
          <w:sz w:val="28"/>
          <w:szCs w:val="28"/>
        </w:rPr>
      </w:pPr>
    </w:p>
    <w:p w:rsidR="002A597E" w:rsidRPr="002A597E" w:rsidRDefault="002A597E" w:rsidP="002A597E">
      <w:pPr>
        <w:spacing w:line="560" w:lineRule="exact"/>
        <w:ind w:firstLineChars="200" w:firstLine="560"/>
        <w:rPr>
          <w:rFonts w:eastAsia="仿宋_GB2312"/>
          <w:bCs/>
          <w:sz w:val="28"/>
          <w:szCs w:val="28"/>
        </w:rPr>
      </w:pPr>
      <w:r w:rsidRPr="002A597E">
        <w:rPr>
          <w:rFonts w:eastAsia="仿宋_GB2312"/>
          <w:bCs/>
          <w:sz w:val="28"/>
          <w:szCs w:val="28"/>
        </w:rPr>
        <w:t>注：</w:t>
      </w:r>
    </w:p>
    <w:p w:rsidR="002A597E" w:rsidRPr="002A597E" w:rsidRDefault="002A597E" w:rsidP="002A597E">
      <w:pPr>
        <w:spacing w:line="560" w:lineRule="exact"/>
        <w:ind w:firstLineChars="200" w:firstLine="560"/>
        <w:rPr>
          <w:rFonts w:eastAsia="仿宋_GB2312"/>
          <w:sz w:val="28"/>
          <w:szCs w:val="28"/>
        </w:rPr>
      </w:pPr>
      <w:r w:rsidRPr="002A597E">
        <w:rPr>
          <w:rFonts w:eastAsia="仿宋_GB2312"/>
          <w:bCs/>
          <w:sz w:val="28"/>
          <w:szCs w:val="28"/>
        </w:rPr>
        <w:t>1.</w:t>
      </w:r>
      <w:proofErr w:type="gramStart"/>
      <w:r w:rsidRPr="002A597E">
        <w:rPr>
          <w:rFonts w:eastAsia="仿宋_GB2312"/>
          <w:bCs/>
          <w:sz w:val="28"/>
          <w:szCs w:val="28"/>
        </w:rPr>
        <w:t>本证明仅</w:t>
      </w:r>
      <w:proofErr w:type="gramEnd"/>
      <w:r w:rsidRPr="002A597E">
        <w:rPr>
          <w:rFonts w:eastAsia="仿宋_GB2312"/>
          <w:bCs/>
          <w:sz w:val="28"/>
          <w:szCs w:val="28"/>
        </w:rPr>
        <w:t>供</w:t>
      </w:r>
      <w:r w:rsidRPr="002A597E">
        <w:rPr>
          <w:rFonts w:eastAsia="仿宋_GB2312"/>
          <w:sz w:val="28"/>
          <w:szCs w:val="28"/>
        </w:rPr>
        <w:t>广东省</w:t>
      </w:r>
      <w:proofErr w:type="gramStart"/>
      <w:r w:rsidRPr="002A597E">
        <w:rPr>
          <w:rFonts w:eastAsia="仿宋_GB2312"/>
          <w:sz w:val="28"/>
          <w:szCs w:val="28"/>
        </w:rPr>
        <w:t>内普通</w:t>
      </w:r>
      <w:proofErr w:type="gramEnd"/>
      <w:r w:rsidRPr="002A597E">
        <w:rPr>
          <w:rFonts w:eastAsia="仿宋_GB2312"/>
          <w:sz w:val="28"/>
          <w:szCs w:val="28"/>
        </w:rPr>
        <w:t>高等学校三年级及以上的全日制学生、毕业学年的全日制专科生、幼儿师范学校毕业学年全日制学生以</w:t>
      </w:r>
      <w:r w:rsidRPr="002A597E">
        <w:rPr>
          <w:rFonts w:eastAsia="仿宋_GB2312"/>
          <w:bCs/>
          <w:sz w:val="28"/>
          <w:szCs w:val="28"/>
        </w:rPr>
        <w:t>及全日制研究生报考全国中小学教师资格考试使用</w:t>
      </w:r>
      <w:r w:rsidRPr="002A597E">
        <w:rPr>
          <w:rFonts w:eastAsia="仿宋_GB2312"/>
          <w:bCs/>
          <w:sz w:val="28"/>
          <w:szCs w:val="28"/>
        </w:rPr>
        <w:t>;</w:t>
      </w:r>
    </w:p>
    <w:p w:rsidR="002A597E" w:rsidRPr="002A597E" w:rsidRDefault="002A597E" w:rsidP="002A597E">
      <w:pPr>
        <w:spacing w:line="560" w:lineRule="exact"/>
        <w:ind w:firstLineChars="177" w:firstLine="496"/>
        <w:rPr>
          <w:rFonts w:eastAsia="仿宋_GB2312"/>
          <w:bCs/>
          <w:sz w:val="28"/>
          <w:szCs w:val="28"/>
        </w:rPr>
      </w:pPr>
      <w:r w:rsidRPr="002A597E">
        <w:rPr>
          <w:rFonts w:eastAsia="仿宋_GB2312"/>
          <w:bCs/>
          <w:sz w:val="28"/>
          <w:szCs w:val="28"/>
        </w:rPr>
        <w:t>2.</w:t>
      </w:r>
      <w:proofErr w:type="gramStart"/>
      <w:r w:rsidRPr="002A597E">
        <w:rPr>
          <w:rFonts w:eastAsia="仿宋_GB2312"/>
          <w:bCs/>
          <w:sz w:val="28"/>
          <w:szCs w:val="28"/>
        </w:rPr>
        <w:t>本证明</w:t>
      </w:r>
      <w:proofErr w:type="gramEnd"/>
      <w:r w:rsidRPr="002A597E">
        <w:rPr>
          <w:rFonts w:eastAsia="仿宋_GB2312"/>
          <w:bCs/>
          <w:sz w:val="28"/>
          <w:szCs w:val="28"/>
        </w:rPr>
        <w:t>由考生所在学校学籍管理部门或教学管理部门盖章后生效，二级学院盖章无效</w:t>
      </w:r>
      <w:r w:rsidRPr="002A597E">
        <w:rPr>
          <w:rFonts w:eastAsia="仿宋_GB2312"/>
          <w:bCs/>
          <w:sz w:val="28"/>
          <w:szCs w:val="28"/>
        </w:rPr>
        <w:t>;</w:t>
      </w:r>
    </w:p>
    <w:p w:rsidR="002A597E" w:rsidRPr="002A597E" w:rsidRDefault="002A597E" w:rsidP="002A597E">
      <w:pPr>
        <w:spacing w:line="560" w:lineRule="exact"/>
        <w:ind w:firstLineChars="150" w:firstLine="420"/>
        <w:rPr>
          <w:rFonts w:eastAsia="仿宋_GB2312"/>
          <w:bCs/>
          <w:sz w:val="28"/>
          <w:szCs w:val="28"/>
        </w:rPr>
      </w:pPr>
      <w:r w:rsidRPr="002A597E">
        <w:rPr>
          <w:rFonts w:eastAsia="仿宋_GB2312"/>
          <w:bCs/>
          <w:sz w:val="28"/>
          <w:szCs w:val="28"/>
        </w:rPr>
        <w:t>3.</w:t>
      </w:r>
      <w:r w:rsidRPr="002A597E">
        <w:rPr>
          <w:rFonts w:eastAsia="仿宋_GB2312"/>
          <w:bCs/>
          <w:sz w:val="28"/>
          <w:szCs w:val="28"/>
        </w:rPr>
        <w:t>如因学籍证明信息差错造成的遗留问题由考生及所在院校负责</w:t>
      </w:r>
      <w:r w:rsidRPr="002A597E">
        <w:rPr>
          <w:rFonts w:eastAsia="仿宋_GB2312"/>
          <w:bCs/>
          <w:sz w:val="28"/>
          <w:szCs w:val="28"/>
        </w:rPr>
        <w:t>;</w:t>
      </w:r>
    </w:p>
    <w:p w:rsidR="002A597E" w:rsidRPr="002A597E" w:rsidRDefault="002A597E" w:rsidP="002A597E">
      <w:pPr>
        <w:spacing w:line="560" w:lineRule="exact"/>
        <w:ind w:firstLineChars="150" w:firstLine="420"/>
        <w:rPr>
          <w:rFonts w:eastAsia="仿宋_GB2312"/>
          <w:bCs/>
          <w:sz w:val="32"/>
          <w:szCs w:val="32"/>
        </w:rPr>
        <w:sectPr w:rsidR="002A597E" w:rsidRPr="002A597E">
          <w:pgSz w:w="11906" w:h="16838"/>
          <w:pgMar w:top="1418" w:right="1418" w:bottom="1418" w:left="1418" w:header="851" w:footer="992" w:gutter="0"/>
          <w:cols w:space="425"/>
          <w:docGrid w:linePitch="312"/>
        </w:sectPr>
      </w:pPr>
      <w:r w:rsidRPr="002A597E">
        <w:rPr>
          <w:rFonts w:eastAsia="仿宋_GB2312"/>
          <w:bCs/>
          <w:sz w:val="28"/>
          <w:szCs w:val="28"/>
        </w:rPr>
        <w:t>4.</w:t>
      </w:r>
      <w:r w:rsidRPr="002A597E">
        <w:rPr>
          <w:rFonts w:eastAsia="仿宋_GB2312"/>
          <w:bCs/>
          <w:sz w:val="28"/>
          <w:szCs w:val="28"/>
        </w:rPr>
        <w:t>报名中小学教师资格考试现场确认时，须提交此证明原件，复印件</w:t>
      </w:r>
      <w:r w:rsidRPr="002A597E">
        <w:rPr>
          <w:rFonts w:eastAsia="仿宋_GB2312"/>
          <w:bCs/>
          <w:sz w:val="32"/>
          <w:szCs w:val="32"/>
        </w:rPr>
        <w:t>。</w:t>
      </w:r>
    </w:p>
    <w:p w:rsidR="002A597E" w:rsidRPr="002A597E" w:rsidRDefault="002A597E" w:rsidP="002A597E">
      <w:pPr>
        <w:rPr>
          <w:rFonts w:eastAsia="黑体"/>
          <w:kern w:val="0"/>
          <w:sz w:val="32"/>
          <w:szCs w:val="32"/>
        </w:rPr>
      </w:pPr>
      <w:r w:rsidRPr="002A597E">
        <w:rPr>
          <w:rFonts w:eastAsia="黑体"/>
          <w:kern w:val="0"/>
          <w:sz w:val="32"/>
          <w:szCs w:val="32"/>
        </w:rPr>
        <w:lastRenderedPageBreak/>
        <w:t>附件</w:t>
      </w:r>
      <w:r w:rsidRPr="002A597E">
        <w:rPr>
          <w:rFonts w:eastAsia="黑体"/>
          <w:kern w:val="0"/>
          <w:sz w:val="32"/>
          <w:szCs w:val="32"/>
        </w:rPr>
        <w:t>3</w:t>
      </w:r>
    </w:p>
    <w:p w:rsidR="00991B03" w:rsidRDefault="002A597E" w:rsidP="002A597E">
      <w:pPr>
        <w:rPr>
          <w:rFonts w:ascii="Times New Roman" w:eastAsia="仿宋_GB2312" w:hAnsi="Times New Roman" w:cs="Times New Roman" w:hint="eastAsia"/>
          <w:sz w:val="32"/>
          <w:szCs w:val="32"/>
        </w:rPr>
      </w:pPr>
      <w:r w:rsidRPr="00343349">
        <w:rPr>
          <w:noProof/>
          <w:kern w:val="0"/>
          <w:sz w:val="32"/>
          <w:szCs w:val="32"/>
        </w:rPr>
        <w:drawing>
          <wp:inline distT="0" distB="0" distL="0" distR="0">
            <wp:extent cx="5709920" cy="8355965"/>
            <wp:effectExtent l="0" t="0" r="5080" b="6985"/>
            <wp:docPr id="2" name="图片 2"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9面试报名流程图-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9920" cy="8355965"/>
                    </a:xfrm>
                    <a:prstGeom prst="rect">
                      <a:avLst/>
                    </a:prstGeom>
                    <a:noFill/>
                    <a:ln>
                      <a:noFill/>
                    </a:ln>
                  </pic:spPr>
                </pic:pic>
              </a:graphicData>
            </a:graphic>
          </wp:inline>
        </w:drawing>
      </w:r>
    </w:p>
    <w:sectPr w:rsidR="00991B03" w:rsidSect="002A597E">
      <w:footerReference w:type="even" r:id="rId17"/>
      <w:footerReference w:type="default" r:id="rId18"/>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6A" w:rsidRDefault="00F43B6A">
      <w:r>
        <w:separator/>
      </w:r>
    </w:p>
  </w:endnote>
  <w:endnote w:type="continuationSeparator" w:id="0">
    <w:p w:rsidR="00F43B6A" w:rsidRDefault="00F4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E" w:rsidRDefault="002A597E">
    <w:pPr>
      <w:pStyle w:val="a4"/>
    </w:pPr>
    <w:r>
      <w:rPr>
        <w:sz w:val="28"/>
        <w:szCs w:val="28"/>
      </w:rPr>
      <w:fldChar w:fldCharType="begin"/>
    </w:r>
    <w:r>
      <w:rPr>
        <w:sz w:val="28"/>
        <w:szCs w:val="28"/>
      </w:rPr>
      <w:instrText>PAGE   \* MERGEFORMAT</w:instrText>
    </w:r>
    <w:r>
      <w:rPr>
        <w:sz w:val="28"/>
        <w:szCs w:val="28"/>
      </w:rPr>
      <w:fldChar w:fldCharType="separate"/>
    </w:r>
    <w:r w:rsidR="00B85D15" w:rsidRPr="00B85D15">
      <w:rPr>
        <w:noProof/>
        <w:sz w:val="28"/>
        <w:szCs w:val="28"/>
        <w:lang w:val="zh-CN"/>
      </w:rPr>
      <w:t>14</w:t>
    </w:r>
    <w:r>
      <w:rPr>
        <w:sz w:val="28"/>
        <w:szCs w:val="28"/>
      </w:rPr>
      <w:fldChar w:fldCharType="end"/>
    </w:r>
  </w:p>
  <w:p w:rsidR="002A597E" w:rsidRDefault="002A59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E" w:rsidRPr="002A597E" w:rsidRDefault="002A597E">
    <w:pPr>
      <w:pStyle w:val="a4"/>
      <w:jc w:val="right"/>
      <w:rPr>
        <w:rFonts w:ascii="宋体" w:hAnsi="宋体"/>
        <w:sz w:val="28"/>
        <w:szCs w:val="28"/>
      </w:rPr>
    </w:pPr>
    <w:r w:rsidRPr="002A597E">
      <w:rPr>
        <w:rFonts w:ascii="宋体" w:hAnsi="宋体"/>
        <w:sz w:val="28"/>
        <w:szCs w:val="28"/>
      </w:rPr>
      <w:fldChar w:fldCharType="begin"/>
    </w:r>
    <w:r w:rsidRPr="002A597E">
      <w:rPr>
        <w:rFonts w:ascii="宋体" w:hAnsi="宋体"/>
        <w:sz w:val="28"/>
        <w:szCs w:val="28"/>
      </w:rPr>
      <w:instrText>PAGE   \* MERGEFORMAT</w:instrText>
    </w:r>
    <w:r w:rsidRPr="002A597E">
      <w:rPr>
        <w:rFonts w:ascii="宋体" w:hAnsi="宋体"/>
        <w:sz w:val="28"/>
        <w:szCs w:val="28"/>
      </w:rPr>
      <w:fldChar w:fldCharType="separate"/>
    </w:r>
    <w:r w:rsidR="00B85D15" w:rsidRPr="00B85D15">
      <w:rPr>
        <w:rFonts w:ascii="宋体" w:hAnsi="宋体"/>
        <w:noProof/>
        <w:sz w:val="28"/>
        <w:szCs w:val="28"/>
        <w:lang w:val="zh-CN"/>
      </w:rPr>
      <w:t>13</w:t>
    </w:r>
    <w:r w:rsidRPr="002A597E">
      <w:rPr>
        <w:rFonts w:ascii="宋体" w:hAnsi="宋体"/>
        <w:sz w:val="28"/>
        <w:szCs w:val="28"/>
      </w:rPr>
      <w:fldChar w:fldCharType="end"/>
    </w:r>
  </w:p>
  <w:p w:rsidR="002A597E" w:rsidRDefault="002A597E">
    <w:pPr>
      <w:pStyle w:val="a4"/>
      <w:tabs>
        <w:tab w:val="clear" w:pos="4153"/>
        <w:tab w:val="clear" w:pos="8306"/>
        <w:tab w:val="left" w:pos="78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40789"/>
    </w:sdtPr>
    <w:sdtEndPr/>
    <w:sdtContent>
      <w:p w:rsidR="00991B03" w:rsidRDefault="004139EF">
        <w:pPr>
          <w:pStyle w:val="a4"/>
        </w:pPr>
        <w:r>
          <w:rPr>
            <w:sz w:val="28"/>
            <w:szCs w:val="28"/>
          </w:rPr>
          <w:fldChar w:fldCharType="begin"/>
        </w:r>
        <w:r>
          <w:rPr>
            <w:sz w:val="28"/>
            <w:szCs w:val="28"/>
          </w:rPr>
          <w:instrText>PAGE   \* MERGEFORMAT</w:instrText>
        </w:r>
        <w:r>
          <w:rPr>
            <w:sz w:val="28"/>
            <w:szCs w:val="28"/>
          </w:rPr>
          <w:fldChar w:fldCharType="separate"/>
        </w:r>
        <w:r w:rsidR="002A597E" w:rsidRPr="002A597E">
          <w:rPr>
            <w:noProof/>
            <w:sz w:val="28"/>
            <w:szCs w:val="28"/>
            <w:lang w:val="zh-CN"/>
          </w:rPr>
          <w:t>16</w:t>
        </w:r>
        <w:r>
          <w:rPr>
            <w:sz w:val="28"/>
            <w:szCs w:val="28"/>
          </w:rPr>
          <w:fldChar w:fldCharType="end"/>
        </w:r>
      </w:p>
    </w:sdtContent>
  </w:sdt>
  <w:p w:rsidR="00991B03" w:rsidRDefault="00991B0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21539"/>
    </w:sdtPr>
    <w:sdtEndPr>
      <w:rPr>
        <w:sz w:val="28"/>
        <w:szCs w:val="28"/>
      </w:rPr>
    </w:sdtEndPr>
    <w:sdtContent>
      <w:p w:rsidR="00991B03" w:rsidRDefault="004139EF">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B85D15" w:rsidRPr="00B85D15">
          <w:rPr>
            <w:noProof/>
            <w:sz w:val="28"/>
            <w:szCs w:val="28"/>
            <w:lang w:val="zh-CN"/>
          </w:rPr>
          <w:t>15</w:t>
        </w:r>
        <w:r>
          <w:rPr>
            <w:sz w:val="28"/>
            <w:szCs w:val="28"/>
          </w:rPr>
          <w:fldChar w:fldCharType="end"/>
        </w:r>
      </w:p>
    </w:sdtContent>
  </w:sdt>
  <w:p w:rsidR="00991B03" w:rsidRDefault="00991B03">
    <w:pPr>
      <w:pStyle w:val="a4"/>
      <w:tabs>
        <w:tab w:val="clear" w:pos="4153"/>
        <w:tab w:val="clear" w:pos="8306"/>
        <w:tab w:val="left" w:pos="78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6A" w:rsidRDefault="00F43B6A">
      <w:r>
        <w:separator/>
      </w:r>
    </w:p>
  </w:footnote>
  <w:footnote w:type="continuationSeparator" w:id="0">
    <w:p w:rsidR="00F43B6A" w:rsidRDefault="00F4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E"/>
    <w:rsid w:val="000000FF"/>
    <w:rsid w:val="00023DCC"/>
    <w:rsid w:val="00057055"/>
    <w:rsid w:val="00057EF8"/>
    <w:rsid w:val="000973AA"/>
    <w:rsid w:val="000B02D4"/>
    <w:rsid w:val="000B1387"/>
    <w:rsid w:val="000B360D"/>
    <w:rsid w:val="000C7358"/>
    <w:rsid w:val="000F4A05"/>
    <w:rsid w:val="000F5627"/>
    <w:rsid w:val="001021EE"/>
    <w:rsid w:val="00103A15"/>
    <w:rsid w:val="00112141"/>
    <w:rsid w:val="00145439"/>
    <w:rsid w:val="00145CB0"/>
    <w:rsid w:val="00160E3E"/>
    <w:rsid w:val="0016725A"/>
    <w:rsid w:val="001A7513"/>
    <w:rsid w:val="001B5E42"/>
    <w:rsid w:val="001C6069"/>
    <w:rsid w:val="001D6265"/>
    <w:rsid w:val="00205249"/>
    <w:rsid w:val="00242AC8"/>
    <w:rsid w:val="00270CE2"/>
    <w:rsid w:val="00287FF7"/>
    <w:rsid w:val="00294935"/>
    <w:rsid w:val="002A41EA"/>
    <w:rsid w:val="002A597E"/>
    <w:rsid w:val="0037697B"/>
    <w:rsid w:val="003B04D9"/>
    <w:rsid w:val="003C0F67"/>
    <w:rsid w:val="003D0C61"/>
    <w:rsid w:val="003D53D6"/>
    <w:rsid w:val="003E7F50"/>
    <w:rsid w:val="004139EF"/>
    <w:rsid w:val="00453342"/>
    <w:rsid w:val="00491CC1"/>
    <w:rsid w:val="004D290C"/>
    <w:rsid w:val="004F09A6"/>
    <w:rsid w:val="004F5752"/>
    <w:rsid w:val="00505E98"/>
    <w:rsid w:val="00516B1D"/>
    <w:rsid w:val="0052787E"/>
    <w:rsid w:val="0055251F"/>
    <w:rsid w:val="005741CA"/>
    <w:rsid w:val="00580392"/>
    <w:rsid w:val="005930B8"/>
    <w:rsid w:val="005C6D9B"/>
    <w:rsid w:val="005D01C9"/>
    <w:rsid w:val="005D6DDC"/>
    <w:rsid w:val="005E7DEE"/>
    <w:rsid w:val="00632173"/>
    <w:rsid w:val="006607FA"/>
    <w:rsid w:val="00665780"/>
    <w:rsid w:val="00682E62"/>
    <w:rsid w:val="00694685"/>
    <w:rsid w:val="006C663D"/>
    <w:rsid w:val="006E1C7C"/>
    <w:rsid w:val="006F6CAB"/>
    <w:rsid w:val="00712172"/>
    <w:rsid w:val="00713FE9"/>
    <w:rsid w:val="0072671F"/>
    <w:rsid w:val="0072743D"/>
    <w:rsid w:val="00740CF0"/>
    <w:rsid w:val="00741276"/>
    <w:rsid w:val="00760784"/>
    <w:rsid w:val="00761E29"/>
    <w:rsid w:val="00786A06"/>
    <w:rsid w:val="007B6CB3"/>
    <w:rsid w:val="007C5C61"/>
    <w:rsid w:val="007E7A0F"/>
    <w:rsid w:val="0080105F"/>
    <w:rsid w:val="00806291"/>
    <w:rsid w:val="00812E43"/>
    <w:rsid w:val="00815104"/>
    <w:rsid w:val="00851147"/>
    <w:rsid w:val="00874612"/>
    <w:rsid w:val="0089292E"/>
    <w:rsid w:val="008A2C1D"/>
    <w:rsid w:val="008A77B1"/>
    <w:rsid w:val="008B71FF"/>
    <w:rsid w:val="008C04B0"/>
    <w:rsid w:val="008E6D27"/>
    <w:rsid w:val="00936629"/>
    <w:rsid w:val="009754FA"/>
    <w:rsid w:val="00991302"/>
    <w:rsid w:val="00991B03"/>
    <w:rsid w:val="009A453F"/>
    <w:rsid w:val="009B0194"/>
    <w:rsid w:val="009E1725"/>
    <w:rsid w:val="00A115E8"/>
    <w:rsid w:val="00A16B77"/>
    <w:rsid w:val="00A377AE"/>
    <w:rsid w:val="00A833D4"/>
    <w:rsid w:val="00AB4B61"/>
    <w:rsid w:val="00AF4E7C"/>
    <w:rsid w:val="00B0145B"/>
    <w:rsid w:val="00B212FC"/>
    <w:rsid w:val="00B76943"/>
    <w:rsid w:val="00B82A66"/>
    <w:rsid w:val="00B85D15"/>
    <w:rsid w:val="00B85FB0"/>
    <w:rsid w:val="00B866E8"/>
    <w:rsid w:val="00B938F4"/>
    <w:rsid w:val="00BB003B"/>
    <w:rsid w:val="00BB2653"/>
    <w:rsid w:val="00BE36AD"/>
    <w:rsid w:val="00BF361C"/>
    <w:rsid w:val="00C23CAA"/>
    <w:rsid w:val="00C34484"/>
    <w:rsid w:val="00C36E9F"/>
    <w:rsid w:val="00C841C5"/>
    <w:rsid w:val="00C84533"/>
    <w:rsid w:val="00C84EA2"/>
    <w:rsid w:val="00C95FFC"/>
    <w:rsid w:val="00CA5EFE"/>
    <w:rsid w:val="00CA75D5"/>
    <w:rsid w:val="00CA7E7F"/>
    <w:rsid w:val="00CC5969"/>
    <w:rsid w:val="00CD4481"/>
    <w:rsid w:val="00D572A6"/>
    <w:rsid w:val="00D62727"/>
    <w:rsid w:val="00D748B0"/>
    <w:rsid w:val="00DC2BA8"/>
    <w:rsid w:val="00DC4A74"/>
    <w:rsid w:val="00DD0CC5"/>
    <w:rsid w:val="00DD7A5E"/>
    <w:rsid w:val="00DE45AC"/>
    <w:rsid w:val="00DF5F9C"/>
    <w:rsid w:val="00E11A28"/>
    <w:rsid w:val="00E20C98"/>
    <w:rsid w:val="00E83CEC"/>
    <w:rsid w:val="00E94652"/>
    <w:rsid w:val="00EF3321"/>
    <w:rsid w:val="00F25265"/>
    <w:rsid w:val="00F257F2"/>
    <w:rsid w:val="00F310B5"/>
    <w:rsid w:val="00F43B6A"/>
    <w:rsid w:val="00F5157E"/>
    <w:rsid w:val="00F65475"/>
    <w:rsid w:val="00F702A8"/>
    <w:rsid w:val="00F77403"/>
    <w:rsid w:val="00F80D27"/>
    <w:rsid w:val="00FA132D"/>
    <w:rsid w:val="00FC7382"/>
    <w:rsid w:val="00FD0AEE"/>
    <w:rsid w:val="00FE4276"/>
    <w:rsid w:val="00FE7FB4"/>
    <w:rsid w:val="11C90F15"/>
    <w:rsid w:val="25A571EB"/>
    <w:rsid w:val="289D3F4A"/>
    <w:rsid w:val="60126094"/>
    <w:rsid w:val="6845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B00A9-049E-4035-86AA-0B6C362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cs="Times New Roman"/>
      <w:kern w:val="0"/>
      <w:sz w:val="24"/>
    </w:rPr>
  </w:style>
  <w:style w:type="character" w:styleId="a7">
    <w:name w:val="FollowedHyperlink"/>
    <w:basedOn w:val="a0"/>
    <w:uiPriority w:val="99"/>
    <w:semiHidden/>
    <w:unhideWhenUsed/>
    <w:qFormat/>
    <w:rPr>
      <w:color w:val="333333"/>
      <w:u w:val="none"/>
    </w:rPr>
  </w:style>
  <w:style w:type="character" w:styleId="a8">
    <w:name w:val="Hyperlink"/>
    <w:basedOn w:val="a0"/>
    <w:uiPriority w:val="99"/>
    <w:semiHidden/>
    <w:unhideWhenUsed/>
    <w:qFormat/>
    <w:rPr>
      <w:color w:val="333333"/>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character" w:customStyle="1" w:styleId="cur-select">
    <w:name w:val="cur-select"/>
    <w:basedOn w:val="a0"/>
    <w:qFormat/>
  </w:style>
  <w:style w:type="character" w:customStyle="1" w:styleId="bdselectsharedialogsearchspan1">
    <w:name w:val="bdselect_share_dialog_search_span1"/>
    <w:basedOn w:val="a0"/>
    <w:qFormat/>
    <w:rPr>
      <w:b/>
      <w:bCs/>
      <w:color w:val="626262"/>
      <w:sz w:val="18"/>
      <w:szCs w:val="18"/>
    </w:rPr>
  </w:style>
  <w:style w:type="paragraph" w:styleId="a9">
    <w:name w:val="Balloon Text"/>
    <w:basedOn w:val="a"/>
    <w:link w:val="Char2"/>
    <w:uiPriority w:val="99"/>
    <w:semiHidden/>
    <w:unhideWhenUsed/>
    <w:rsid w:val="002A597E"/>
    <w:rPr>
      <w:sz w:val="18"/>
      <w:szCs w:val="18"/>
    </w:rPr>
  </w:style>
  <w:style w:type="character" w:customStyle="1" w:styleId="Char2">
    <w:name w:val="批注框文本 Char"/>
    <w:basedOn w:val="a0"/>
    <w:link w:val="a9"/>
    <w:uiPriority w:val="99"/>
    <w:semiHidden/>
    <w:rsid w:val="002A59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uadu.gov.cn"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xxgk.haizhu.gov.cn/gov/HZ0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yu.gov.cn/PY09/xxgk_index.shtml" TargetMode="External"/><Relationship Id="rId5" Type="http://schemas.openxmlformats.org/officeDocument/2006/relationships/footnotes" Target="footnotes.xml"/><Relationship Id="rId15" Type="http://schemas.openxmlformats.org/officeDocument/2006/relationships/hyperlink" Target="http://www.zengcheng.gov.cn/" TargetMode="External"/><Relationship Id="rId10" Type="http://schemas.openxmlformats.org/officeDocument/2006/relationships/hyperlink" Target="http://www.by.gov.cn/by/tzgg/common_list_fbjg.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zedu.gov.cn/gzsjyj/zgrz/list.shtml" TargetMode="External"/><Relationship Id="rId14" Type="http://schemas.openxmlformats.org/officeDocument/2006/relationships/hyperlink" Target="http://www.gzns.gov.cn/xxgk/ns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4135</Words>
  <Characters>5005</Characters>
  <Application>Microsoft Office Word</Application>
  <DocSecurity>0</DocSecurity>
  <Lines>333</Lines>
  <Paragraphs>294</Paragraphs>
  <ScaleCrop>false</ScaleCrop>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郭国星</dc:creator>
  <cp:lastModifiedBy>郭国星</cp:lastModifiedBy>
  <cp:revision>99</cp:revision>
  <dcterms:created xsi:type="dcterms:W3CDTF">2019-09-17T06:42:00Z</dcterms:created>
  <dcterms:modified xsi:type="dcterms:W3CDTF">2019-12-03T02:02:00Z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