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武汉市退役军人服务机构2019年度面向社会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专项招聘集中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面试考生须知</w:t>
      </w:r>
    </w:p>
    <w:p>
      <w:pPr>
        <w:keepNext w:val="0"/>
        <w:keepLines w:val="0"/>
        <w:pageBreakBefore w:val="0"/>
        <w:widowControl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2、考生须携带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面试公告要求的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相关证件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按规定时间报到。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面试当天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8:30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未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进入考点，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进入考点后8:40未到候考室签到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，将视为自动放弃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面试期间采取入闱封闭的办法进行管理。除规定的用品外，不得携带电子记事本类、手机、录音笔等任何储存、通讯等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2"/>
          <w:szCs w:val="32"/>
        </w:rPr>
        <w:t>。否则，按违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，须提交身份证、资格复审合格通知书等资料，进行身份确认并抽签。对缺乏诚信，提供虚假信息者，一经查实，取消面试资格，已聘用的，取消聘用资格。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7、考生需</w:t>
      </w:r>
      <w:r>
        <w:rPr>
          <w:rFonts w:hint="eastAsia" w:ascii="仿宋_GB2312" w:hAnsi="仿宋_GB2312" w:eastAsia="仿宋_GB2312" w:cs="仿宋_GB2312"/>
          <w:sz w:val="32"/>
          <w:szCs w:val="32"/>
        </w:rPr>
        <w:t>听从考场工作人员的指挥，遵守面试纪律。在指定的地点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按指定的路线行进。</w:t>
      </w:r>
      <w:r>
        <w:rPr>
          <w:rFonts w:hint="eastAsia" w:ascii="仿宋_GB2312" w:hAnsi="仿宋_GB2312" w:eastAsia="仿宋_GB2312" w:cs="仿宋_GB2312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、考生按抽签顺序由工作人员引导进入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能证明个人身份</w:t>
      </w:r>
      <w:r>
        <w:rPr>
          <w:rFonts w:hint="eastAsia" w:ascii="仿宋_GB2312" w:hAnsi="仿宋_GB2312" w:eastAsia="仿宋_GB2312" w:cs="仿宋_GB2312"/>
          <w:sz w:val="32"/>
          <w:szCs w:val="32"/>
        </w:rPr>
        <w:t>的信息，否则按违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95D5D"/>
    <w:rsid w:val="0DD95D5D"/>
    <w:rsid w:val="1C1414FA"/>
    <w:rsid w:val="1F8725AB"/>
    <w:rsid w:val="27756B70"/>
    <w:rsid w:val="27F62921"/>
    <w:rsid w:val="2E897232"/>
    <w:rsid w:val="30C7624F"/>
    <w:rsid w:val="33AE7D43"/>
    <w:rsid w:val="3E79197C"/>
    <w:rsid w:val="415D35ED"/>
    <w:rsid w:val="422657A1"/>
    <w:rsid w:val="4813594C"/>
    <w:rsid w:val="5056346F"/>
    <w:rsid w:val="58637564"/>
    <w:rsid w:val="5DFC1B7A"/>
    <w:rsid w:val="776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武汉市工商局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2019-11-28T02:24:00Z</dcterms:created>
  <dc:creator>吴芳</dc:creator>
  <cp:lastModifiedBy>吴芳</cp:lastModifiedBy>
  <dcterms:modified xsi:type="dcterms:W3CDTF">2019-11-28T02:33:28Z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