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749" w:type="pct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0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bidi w:val="0"/>
              <w:spacing w:before="0" w:beforeAutospacing="0" w:after="120" w:afterAutospacing="0" w:line="240" w:lineRule="auto"/>
              <w:ind w:left="0" w:right="0" w:firstLine="336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6"/>
                <w:szCs w:val="16"/>
                <w:u w:val="none"/>
                <w:shd w:val="clear" w:fill="FFFFFF"/>
                <w:vertAlign w:val="baseline"/>
              </w:rPr>
              <w:t>拟聘用人员并公示如下：</w:t>
            </w:r>
          </w:p>
          <w:tbl>
            <w:tblPr>
              <w:tblW w:w="3307" w:type="pct"/>
              <w:tblInd w:w="3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78"/>
              <w:gridCol w:w="678"/>
              <w:gridCol w:w="538"/>
              <w:gridCol w:w="363"/>
              <w:gridCol w:w="908"/>
              <w:gridCol w:w="1061"/>
              <w:gridCol w:w="713"/>
              <w:gridCol w:w="678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03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pStyle w:val="6"/>
                    <w:keepNext w:val="0"/>
                    <w:keepLines w:val="0"/>
                    <w:pageBreakBefore w:val="0"/>
                    <w:widowControl/>
                    <w:suppressLineNumbers w:val="0"/>
                    <w:bidi w:val="0"/>
                    <w:spacing w:before="0" w:beforeAutospacing="0" w:after="0" w:afterAutospacing="0" w:line="240" w:lineRule="auto"/>
                    <w:ind w:left="0" w:right="0"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4"/>
                      <w:szCs w:val="14"/>
                      <w:vertAlign w:val="baseline"/>
                    </w:rPr>
                    <w:t>招聘岗位</w:t>
                  </w:r>
                </w:p>
              </w:tc>
              <w:tc>
                <w:tcPr>
                  <w:tcW w:w="603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pStyle w:val="6"/>
                    <w:keepNext w:val="0"/>
                    <w:keepLines w:val="0"/>
                    <w:pageBreakBefore w:val="0"/>
                    <w:widowControl/>
                    <w:suppressLineNumbers w:val="0"/>
                    <w:bidi w:val="0"/>
                    <w:spacing w:before="0" w:beforeAutospacing="0" w:after="0" w:afterAutospacing="0" w:line="240" w:lineRule="auto"/>
                    <w:ind w:left="0" w:right="0"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4"/>
                      <w:szCs w:val="14"/>
                      <w:vertAlign w:val="baseline"/>
                    </w:rPr>
                    <w:t>岗位代码</w:t>
                  </w:r>
                </w:p>
              </w:tc>
              <w:tc>
                <w:tcPr>
                  <w:tcW w:w="479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pStyle w:val="6"/>
                    <w:keepNext w:val="0"/>
                    <w:keepLines w:val="0"/>
                    <w:pageBreakBefore w:val="0"/>
                    <w:widowControl/>
                    <w:suppressLineNumbers w:val="0"/>
                    <w:bidi w:val="0"/>
                    <w:spacing w:before="0" w:beforeAutospacing="0" w:after="0" w:afterAutospacing="0" w:line="240" w:lineRule="auto"/>
                    <w:ind w:left="0" w:right="0"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4"/>
                      <w:szCs w:val="14"/>
                      <w:vertAlign w:val="baseline"/>
                    </w:rPr>
                    <w:t>姓名</w:t>
                  </w:r>
                </w:p>
              </w:tc>
              <w:tc>
                <w:tcPr>
                  <w:tcW w:w="323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pStyle w:val="6"/>
                    <w:keepNext w:val="0"/>
                    <w:keepLines w:val="0"/>
                    <w:pageBreakBefore w:val="0"/>
                    <w:widowControl/>
                    <w:suppressLineNumbers w:val="0"/>
                    <w:bidi w:val="0"/>
                    <w:spacing w:before="0" w:beforeAutospacing="0" w:after="0" w:afterAutospacing="0" w:line="240" w:lineRule="auto"/>
                    <w:ind w:left="0" w:right="0"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4"/>
                      <w:szCs w:val="14"/>
                      <w:vertAlign w:val="baseline"/>
                    </w:rPr>
                    <w:t>性别</w:t>
                  </w:r>
                </w:p>
              </w:tc>
              <w:tc>
                <w:tcPr>
                  <w:tcW w:w="808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pStyle w:val="6"/>
                    <w:keepNext w:val="0"/>
                    <w:keepLines w:val="0"/>
                    <w:pageBreakBefore w:val="0"/>
                    <w:widowControl/>
                    <w:suppressLineNumbers w:val="0"/>
                    <w:bidi w:val="0"/>
                    <w:spacing w:before="0" w:beforeAutospacing="0" w:after="0" w:afterAutospacing="0" w:line="240" w:lineRule="auto"/>
                    <w:ind w:left="0" w:right="0"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4"/>
                      <w:szCs w:val="14"/>
                      <w:vertAlign w:val="baseline"/>
                    </w:rPr>
                    <w:t>出生日期</w:t>
                  </w:r>
                </w:p>
              </w:tc>
              <w:tc>
                <w:tcPr>
                  <w:tcW w:w="94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pStyle w:val="6"/>
                    <w:keepNext w:val="0"/>
                    <w:keepLines w:val="0"/>
                    <w:pageBreakBefore w:val="0"/>
                    <w:widowControl/>
                    <w:suppressLineNumbers w:val="0"/>
                    <w:bidi w:val="0"/>
                    <w:spacing w:before="0" w:beforeAutospacing="0" w:after="0" w:afterAutospacing="0" w:line="240" w:lineRule="auto"/>
                    <w:ind w:left="0" w:right="0"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4"/>
                      <w:szCs w:val="14"/>
                      <w:vertAlign w:val="baseline"/>
                    </w:rPr>
                    <w:t>毕业学校及专业</w:t>
                  </w:r>
                </w:p>
              </w:tc>
              <w:tc>
                <w:tcPr>
                  <w:tcW w:w="63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pStyle w:val="6"/>
                    <w:keepNext w:val="0"/>
                    <w:keepLines w:val="0"/>
                    <w:pageBreakBefore w:val="0"/>
                    <w:widowControl/>
                    <w:suppressLineNumbers w:val="0"/>
                    <w:bidi w:val="0"/>
                    <w:spacing w:before="0" w:beforeAutospacing="0" w:after="0" w:afterAutospacing="0" w:line="240" w:lineRule="auto"/>
                    <w:ind w:left="0" w:right="0"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4"/>
                      <w:szCs w:val="14"/>
                      <w:vertAlign w:val="baseline"/>
                    </w:rPr>
                    <w:t>学历/学位</w:t>
                  </w:r>
                </w:p>
              </w:tc>
              <w:tc>
                <w:tcPr>
                  <w:tcW w:w="603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pStyle w:val="6"/>
                    <w:keepNext w:val="0"/>
                    <w:keepLines w:val="0"/>
                    <w:pageBreakBefore w:val="0"/>
                    <w:widowControl/>
                    <w:suppressLineNumbers w:val="0"/>
                    <w:bidi w:val="0"/>
                    <w:spacing w:before="0" w:beforeAutospacing="0" w:after="0" w:afterAutospacing="0" w:line="240" w:lineRule="auto"/>
                    <w:ind w:left="0" w:right="0"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4"/>
                      <w:szCs w:val="14"/>
                      <w:vertAlign w:val="baseline"/>
                    </w:rPr>
                    <w:t>备注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03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pStyle w:val="6"/>
                    <w:keepNext w:val="0"/>
                    <w:keepLines w:val="0"/>
                    <w:pageBreakBefore w:val="0"/>
                    <w:widowControl/>
                    <w:suppressLineNumbers w:val="0"/>
                    <w:bidi w:val="0"/>
                    <w:spacing w:before="0" w:beforeAutospacing="0" w:after="0" w:afterAutospacing="0" w:line="240" w:lineRule="auto"/>
                    <w:ind w:left="0" w:right="0"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4"/>
                      <w:szCs w:val="14"/>
                      <w:vertAlign w:val="baseline"/>
                    </w:rPr>
                    <w:t>实验检验中心研究人员</w:t>
                  </w:r>
                </w:p>
              </w:tc>
              <w:tc>
                <w:tcPr>
                  <w:tcW w:w="603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pStyle w:val="6"/>
                    <w:keepNext w:val="0"/>
                    <w:keepLines w:val="0"/>
                    <w:pageBreakBefore w:val="0"/>
                    <w:widowControl/>
                    <w:suppressLineNumbers w:val="0"/>
                    <w:bidi w:val="0"/>
                    <w:spacing w:before="0" w:beforeAutospacing="0" w:after="0" w:afterAutospacing="0" w:line="240" w:lineRule="auto"/>
                    <w:ind w:left="0" w:right="0"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4"/>
                      <w:szCs w:val="14"/>
                      <w:vertAlign w:val="baseline"/>
                    </w:rPr>
                    <w:t>C10-19-53</w:t>
                  </w:r>
                </w:p>
              </w:tc>
              <w:tc>
                <w:tcPr>
                  <w:tcW w:w="479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pStyle w:val="6"/>
                    <w:keepNext w:val="0"/>
                    <w:keepLines w:val="0"/>
                    <w:pageBreakBefore w:val="0"/>
                    <w:widowControl/>
                    <w:suppressLineNumbers w:val="0"/>
                    <w:bidi w:val="0"/>
                    <w:spacing w:before="0" w:beforeAutospacing="0" w:after="0" w:afterAutospacing="0" w:line="240" w:lineRule="auto"/>
                    <w:ind w:left="0" w:right="0"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4"/>
                      <w:szCs w:val="14"/>
                      <w:vertAlign w:val="baseline"/>
                    </w:rPr>
                    <w:t>吴爱玲</w:t>
                  </w:r>
                </w:p>
              </w:tc>
              <w:tc>
                <w:tcPr>
                  <w:tcW w:w="323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pStyle w:val="6"/>
                    <w:keepNext w:val="0"/>
                    <w:keepLines w:val="0"/>
                    <w:pageBreakBefore w:val="0"/>
                    <w:widowControl/>
                    <w:suppressLineNumbers w:val="0"/>
                    <w:bidi w:val="0"/>
                    <w:spacing w:before="0" w:beforeAutospacing="0" w:after="0" w:afterAutospacing="0" w:line="240" w:lineRule="auto"/>
                    <w:ind w:left="0" w:right="0"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4"/>
                      <w:szCs w:val="14"/>
                      <w:vertAlign w:val="baseline"/>
                    </w:rPr>
                    <w:t>女</w:t>
                  </w:r>
                </w:p>
              </w:tc>
              <w:tc>
                <w:tcPr>
                  <w:tcW w:w="808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pStyle w:val="6"/>
                    <w:keepNext w:val="0"/>
                    <w:keepLines w:val="0"/>
                    <w:pageBreakBefore w:val="0"/>
                    <w:widowControl/>
                    <w:suppressLineNumbers w:val="0"/>
                    <w:bidi w:val="0"/>
                    <w:spacing w:before="0" w:beforeAutospacing="0" w:after="0" w:afterAutospacing="0" w:line="240" w:lineRule="auto"/>
                    <w:ind w:left="0" w:right="0"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4"/>
                      <w:szCs w:val="14"/>
                      <w:vertAlign w:val="baseline"/>
                    </w:rPr>
                    <w:t>1988-12-01</w:t>
                  </w:r>
                </w:p>
              </w:tc>
              <w:tc>
                <w:tcPr>
                  <w:tcW w:w="94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pStyle w:val="6"/>
                    <w:keepNext w:val="0"/>
                    <w:keepLines w:val="0"/>
                    <w:pageBreakBefore w:val="0"/>
                    <w:widowControl/>
                    <w:suppressLineNumbers w:val="0"/>
                    <w:bidi w:val="0"/>
                    <w:spacing w:before="0" w:beforeAutospacing="0" w:after="0" w:afterAutospacing="0" w:line="240" w:lineRule="auto"/>
                    <w:ind w:left="0" w:right="0"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4"/>
                      <w:szCs w:val="14"/>
                      <w:vertAlign w:val="baseline"/>
                    </w:rPr>
                    <w:t>浙江大学/细胞生物学</w:t>
                  </w:r>
                </w:p>
              </w:tc>
              <w:tc>
                <w:tcPr>
                  <w:tcW w:w="63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pStyle w:val="6"/>
                    <w:keepNext w:val="0"/>
                    <w:keepLines w:val="0"/>
                    <w:pageBreakBefore w:val="0"/>
                    <w:widowControl/>
                    <w:suppressLineNumbers w:val="0"/>
                    <w:bidi w:val="0"/>
                    <w:spacing w:before="0" w:beforeAutospacing="0" w:after="0" w:afterAutospacing="0" w:line="240" w:lineRule="auto"/>
                    <w:ind w:left="0" w:right="0"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4"/>
                      <w:szCs w:val="14"/>
                      <w:vertAlign w:val="baseline"/>
                    </w:rPr>
                    <w:t>研究生/博士</w:t>
                  </w:r>
                </w:p>
              </w:tc>
              <w:tc>
                <w:tcPr>
                  <w:tcW w:w="603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120" w:afterAutospacing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6"/>
                <w:szCs w:val="16"/>
                <w:u w:val="none"/>
                <w:shd w:val="clear" w:fill="FFFFFF"/>
                <w:vertAlign w:val="baseline"/>
              </w:rPr>
              <w:t> 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 w:fill="FFFFFF"/>
              <w:bidi w:val="0"/>
              <w:spacing w:before="0" w:beforeAutospacing="0" w:after="120" w:afterAutospacing="0" w:line="240" w:lineRule="auto"/>
              <w:ind w:left="0" w:right="0" w:firstLine="6384"/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/>
    <w:sectPr>
      <w:footerReference r:id="rId3" w:type="default"/>
      <w:footerReference r:id="rId4" w:type="even"/>
      <w:pgSz w:w="11906" w:h="16838"/>
      <w:pgMar w:top="1400" w:right="1474" w:bottom="1247" w:left="1474" w:header="851" w:footer="595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2</w:t>
    </w:r>
    <w:r>
      <w:rPr>
        <w:rStyle w:val="11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9A5"/>
    <w:rsid w:val="00045558"/>
    <w:rsid w:val="000712B6"/>
    <w:rsid w:val="000846C9"/>
    <w:rsid w:val="000849C4"/>
    <w:rsid w:val="000E1F77"/>
    <w:rsid w:val="000F74F3"/>
    <w:rsid w:val="001731ED"/>
    <w:rsid w:val="001A3BE7"/>
    <w:rsid w:val="001D7508"/>
    <w:rsid w:val="001E39A5"/>
    <w:rsid w:val="00283B91"/>
    <w:rsid w:val="002A0021"/>
    <w:rsid w:val="002A30B2"/>
    <w:rsid w:val="002B7165"/>
    <w:rsid w:val="002E7346"/>
    <w:rsid w:val="002F458A"/>
    <w:rsid w:val="00315D1D"/>
    <w:rsid w:val="003172D2"/>
    <w:rsid w:val="00321AD8"/>
    <w:rsid w:val="00346243"/>
    <w:rsid w:val="00356B28"/>
    <w:rsid w:val="00391501"/>
    <w:rsid w:val="003D251A"/>
    <w:rsid w:val="003E3BCB"/>
    <w:rsid w:val="00407834"/>
    <w:rsid w:val="0045387E"/>
    <w:rsid w:val="00494962"/>
    <w:rsid w:val="004B2B01"/>
    <w:rsid w:val="004C269E"/>
    <w:rsid w:val="004F22EC"/>
    <w:rsid w:val="00524723"/>
    <w:rsid w:val="00581559"/>
    <w:rsid w:val="005A0F17"/>
    <w:rsid w:val="005A43E3"/>
    <w:rsid w:val="005C3C42"/>
    <w:rsid w:val="005C6DF6"/>
    <w:rsid w:val="005D254E"/>
    <w:rsid w:val="00666436"/>
    <w:rsid w:val="00685116"/>
    <w:rsid w:val="006A0D2C"/>
    <w:rsid w:val="006D27FD"/>
    <w:rsid w:val="00773A47"/>
    <w:rsid w:val="007C70DD"/>
    <w:rsid w:val="007D20DC"/>
    <w:rsid w:val="007E6D53"/>
    <w:rsid w:val="008753BC"/>
    <w:rsid w:val="008842BF"/>
    <w:rsid w:val="008A7E93"/>
    <w:rsid w:val="008B0D0F"/>
    <w:rsid w:val="008F0AF3"/>
    <w:rsid w:val="008F53C1"/>
    <w:rsid w:val="009040F9"/>
    <w:rsid w:val="00976ADC"/>
    <w:rsid w:val="00990C7E"/>
    <w:rsid w:val="009C69CA"/>
    <w:rsid w:val="00A34F91"/>
    <w:rsid w:val="00A35EEF"/>
    <w:rsid w:val="00A714F0"/>
    <w:rsid w:val="00A91C4B"/>
    <w:rsid w:val="00AB1FD2"/>
    <w:rsid w:val="00AC561D"/>
    <w:rsid w:val="00AF1927"/>
    <w:rsid w:val="00B03DE6"/>
    <w:rsid w:val="00B13F79"/>
    <w:rsid w:val="00B32748"/>
    <w:rsid w:val="00B4054F"/>
    <w:rsid w:val="00B60121"/>
    <w:rsid w:val="00B65832"/>
    <w:rsid w:val="00B6668A"/>
    <w:rsid w:val="00B71509"/>
    <w:rsid w:val="00BC4DB1"/>
    <w:rsid w:val="00BE7123"/>
    <w:rsid w:val="00C52CA2"/>
    <w:rsid w:val="00C65B68"/>
    <w:rsid w:val="00C707BC"/>
    <w:rsid w:val="00C83F65"/>
    <w:rsid w:val="00CC0F95"/>
    <w:rsid w:val="00CC79E7"/>
    <w:rsid w:val="00CD5A4E"/>
    <w:rsid w:val="00CF59C1"/>
    <w:rsid w:val="00D427EE"/>
    <w:rsid w:val="00D50ADE"/>
    <w:rsid w:val="00D5587C"/>
    <w:rsid w:val="00D675E4"/>
    <w:rsid w:val="00D95EC4"/>
    <w:rsid w:val="00DA10CB"/>
    <w:rsid w:val="00DB6B15"/>
    <w:rsid w:val="00DF0BAF"/>
    <w:rsid w:val="00E41919"/>
    <w:rsid w:val="00E46CAD"/>
    <w:rsid w:val="00E66653"/>
    <w:rsid w:val="00E7500C"/>
    <w:rsid w:val="00EA5504"/>
    <w:rsid w:val="00EB5662"/>
    <w:rsid w:val="00EC42D8"/>
    <w:rsid w:val="00ED7C5F"/>
    <w:rsid w:val="00F257C8"/>
    <w:rsid w:val="00F2695E"/>
    <w:rsid w:val="00F305F7"/>
    <w:rsid w:val="00F412A3"/>
    <w:rsid w:val="00F54C3B"/>
    <w:rsid w:val="00F73A2C"/>
    <w:rsid w:val="00F779F6"/>
    <w:rsid w:val="00F96B97"/>
    <w:rsid w:val="00FB054F"/>
    <w:rsid w:val="00FB6262"/>
    <w:rsid w:val="00FF31D4"/>
    <w:rsid w:val="1D9B013D"/>
    <w:rsid w:val="443834FF"/>
    <w:rsid w:val="4BB1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qFormat/>
    <w:uiPriority w:val="99"/>
    <w:pPr>
      <w:ind w:left="100" w:leftChars="2500"/>
    </w:pPr>
  </w:style>
  <w:style w:type="paragraph" w:styleId="3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locked/>
    <w:uiPriority w:val="0"/>
    <w:rPr>
      <w:b/>
      <w:bdr w:val="none" w:color="auto" w:sz="0" w:space="0"/>
    </w:rPr>
  </w:style>
  <w:style w:type="character" w:styleId="11">
    <w:name w:val="page number"/>
    <w:qFormat/>
    <w:uiPriority w:val="99"/>
    <w:rPr>
      <w:rFonts w:cs="Times New Roman"/>
    </w:rPr>
  </w:style>
  <w:style w:type="character" w:styleId="12">
    <w:name w:val="FollowedHyperlink"/>
    <w:basedOn w:val="9"/>
    <w:semiHidden/>
    <w:unhideWhenUsed/>
    <w:uiPriority w:val="99"/>
    <w:rPr>
      <w:color w:val="800080"/>
      <w:u w:val="none"/>
    </w:rPr>
  </w:style>
  <w:style w:type="character" w:styleId="13">
    <w:name w:val="Emphasis"/>
    <w:basedOn w:val="9"/>
    <w:qFormat/>
    <w:locked/>
    <w:uiPriority w:val="0"/>
    <w:rPr>
      <w:i/>
      <w:bdr w:val="none" w:color="auto" w:sz="0" w:space="0"/>
    </w:rPr>
  </w:style>
  <w:style w:type="character" w:styleId="14">
    <w:name w:val="Hyperlink"/>
    <w:basedOn w:val="9"/>
    <w:semiHidden/>
    <w:unhideWhenUsed/>
    <w:uiPriority w:val="99"/>
    <w:rPr>
      <w:color w:val="0000FF"/>
      <w:u w:val="none"/>
    </w:rPr>
  </w:style>
  <w:style w:type="character" w:customStyle="1" w:styleId="15">
    <w:name w:val="页脚 字符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眉 字符"/>
    <w:link w:val="5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批注框文本 字符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日期 字符"/>
    <w:link w:val="2"/>
    <w:semiHidden/>
    <w:qFormat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19">
    <w:name w:val="bsharetext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274</Characters>
  <Lines>2</Lines>
  <Paragraphs>1</Paragraphs>
  <TotalTime>1</TotalTime>
  <ScaleCrop>false</ScaleCrop>
  <LinksUpToDate>false</LinksUpToDate>
  <CharactersWithSpaces>320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2019-11-24T09:23:00Z</dcterms:created>
  <dc:creator>lfq007</dc:creator>
  <cp:lastModifiedBy>国超科技</cp:lastModifiedBy>
  <cp:lastPrinted>2019-09-23T08:34:00Z</cp:lastPrinted>
  <dcterms:modified xsi:type="dcterms:W3CDTF">2019-11-25T03:33:09Z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