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Times New Roman" w:hAnsi="Times New Roman" w:eastAsia="仿宋_GB2312" w:cs="Times New Roman"/>
          <w:bCs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  <w:lang w:val="zh-CN"/>
        </w:rPr>
        <w:t>附件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西林县机关单位公开选调工作人员报名表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hAnsi="Times New Roman" w:eastAsia="仿宋_GB2312" w:cs="Times New Roman"/>
          <w:bCs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kern w:val="0"/>
          <w:sz w:val="28"/>
          <w:szCs w:val="28"/>
        </w:rPr>
        <w:t>选调职位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：</w:t>
      </w:r>
      <w:r>
        <w:rPr>
          <w:rFonts w:ascii="Times New Roman" w:hAnsi="Times New Roman" w:cs="Times New Roman"/>
          <w:b/>
          <w:bCs/>
          <w:kern w:val="0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eastAsia="仿宋_GB2312" w:cs="Times New Roman"/>
          <w:bCs/>
          <w:kern w:val="0"/>
          <w:sz w:val="28"/>
          <w:szCs w:val="28"/>
        </w:rPr>
        <w:t>2019年  月  日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21"/>
        <w:gridCol w:w="858"/>
        <w:gridCol w:w="339"/>
        <w:gridCol w:w="29"/>
        <w:gridCol w:w="712"/>
        <w:gridCol w:w="375"/>
        <w:gridCol w:w="286"/>
        <w:gridCol w:w="239"/>
        <w:gridCol w:w="43"/>
        <w:gridCol w:w="627"/>
        <w:gridCol w:w="230"/>
        <w:gridCol w:w="8"/>
        <w:gridCol w:w="563"/>
        <w:gridCol w:w="217"/>
        <w:gridCol w:w="480"/>
        <w:gridCol w:w="716"/>
        <w:gridCol w:w="297"/>
        <w:gridCol w:w="25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（2寸免冠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属性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现</w:t>
            </w:r>
            <w:r>
              <w:rPr>
                <w:rFonts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及</w:t>
            </w:r>
            <w:r>
              <w:rPr>
                <w:rFonts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职务</w:t>
            </w:r>
          </w:p>
        </w:tc>
        <w:tc>
          <w:tcPr>
            <w:tcW w:w="66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9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8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78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两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年年度考核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年</w:t>
            </w:r>
          </w:p>
        </w:tc>
        <w:tc>
          <w:tcPr>
            <w:tcW w:w="2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2018年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关系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（依次填写配偶、子女、父母）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1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本人签名：                               年   月   日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480" w:firstLineChars="200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1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right="560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是否同意调剂：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是（  ），否（  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工作单位及主管部门意见</w:t>
            </w:r>
          </w:p>
        </w:tc>
        <w:tc>
          <w:tcPr>
            <w:tcW w:w="28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60" w:firstLineChars="2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此处填写是否同意参加选调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260" w:firstLineChars="4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任免机关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组织人事部门意见</w:t>
            </w:r>
          </w:p>
        </w:tc>
        <w:tc>
          <w:tcPr>
            <w:tcW w:w="3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700" w:firstLineChars="2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此处填写是否同意参加选调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540" w:firstLineChars="5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820" w:firstLineChars="6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ind w:left="-279" w:leftChars="-133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4" w:right="1531" w:bottom="1417" w:left="1531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781533"/>
    <w:rsid w:val="00257EFF"/>
    <w:rsid w:val="003A61A4"/>
    <w:rsid w:val="003C4A9B"/>
    <w:rsid w:val="00434057"/>
    <w:rsid w:val="004964B7"/>
    <w:rsid w:val="004A4F12"/>
    <w:rsid w:val="00823550"/>
    <w:rsid w:val="00894813"/>
    <w:rsid w:val="008C00F6"/>
    <w:rsid w:val="00903E24"/>
    <w:rsid w:val="00A368BF"/>
    <w:rsid w:val="00AA0276"/>
    <w:rsid w:val="00B4415B"/>
    <w:rsid w:val="00C03C5E"/>
    <w:rsid w:val="00CE0B54"/>
    <w:rsid w:val="00D41FF1"/>
    <w:rsid w:val="00E32E4D"/>
    <w:rsid w:val="057D1D84"/>
    <w:rsid w:val="06415059"/>
    <w:rsid w:val="0B3B16C3"/>
    <w:rsid w:val="18B91AB2"/>
    <w:rsid w:val="1B4F5CE7"/>
    <w:rsid w:val="1C2A0F04"/>
    <w:rsid w:val="2AE02D00"/>
    <w:rsid w:val="2E826464"/>
    <w:rsid w:val="2EF01EAA"/>
    <w:rsid w:val="34803D42"/>
    <w:rsid w:val="40866587"/>
    <w:rsid w:val="45781533"/>
    <w:rsid w:val="4D9823BB"/>
    <w:rsid w:val="54765968"/>
    <w:rsid w:val="5A154667"/>
    <w:rsid w:val="5D877A6A"/>
    <w:rsid w:val="63690423"/>
    <w:rsid w:val="67E2769A"/>
    <w:rsid w:val="6C795AA3"/>
    <w:rsid w:val="799A19F1"/>
    <w:rsid w:val="7C9239A2"/>
    <w:rsid w:val="7E82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批注框文本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98</Words>
  <Characters>563</Characters>
  <Lines>4</Lines>
  <Paragraphs>1</Paragraphs>
  <TotalTime>10</TotalTime>
  <ScaleCrop>false</ScaleCrop>
  <LinksUpToDate>false</LinksUpToDate>
  <CharactersWithSpaces>660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2019-10-20T14:57:00Z</dcterms:created>
  <dc:creator>Administrator</dc:creator>
  <cp:lastModifiedBy>WPS_%!s(int64=1474442647)</cp:lastModifiedBy>
  <cp:lastPrinted>2019-11-23T07:43:51Z</cp:lastPrinted>
  <dcterms:modified xsi:type="dcterms:W3CDTF">2019-11-23T09:36:56Z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