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</w:pPr>
      <w:r>
        <w:rPr>
          <w:sz w:val="14"/>
          <w:szCs w:val="14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</w:pPr>
      <w:r>
        <w:rPr>
          <w:sz w:val="14"/>
          <w:szCs w:val="14"/>
          <w:bdr w:val="none" w:color="auto" w:sz="0" w:space="0"/>
        </w:rPr>
        <w:t>重庆市武隆区中医院2019年招聘临聘护理人员岗位一览表</w:t>
      </w:r>
    </w:p>
    <w:tbl>
      <w:tblPr>
        <w:tblW w:w="0" w:type="auto"/>
        <w:tblInd w:w="-21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44"/>
        <w:gridCol w:w="1005"/>
        <w:gridCol w:w="538"/>
        <w:gridCol w:w="724"/>
        <w:gridCol w:w="1005"/>
        <w:gridCol w:w="1122"/>
        <w:gridCol w:w="1927"/>
        <w:gridCol w:w="181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岗位名称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招聘人数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专业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年龄</w:t>
            </w: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其他条件</w:t>
            </w:r>
          </w:p>
        </w:tc>
        <w:tc>
          <w:tcPr>
            <w:tcW w:w="2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１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临床护士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21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国民教育大专及以上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护理学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３０岁及以下</w:t>
            </w: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男性身高165 cm以上；女性身高155cm以上。需取得护士执业资格证书。</w:t>
            </w:r>
          </w:p>
        </w:tc>
        <w:tc>
          <w:tcPr>
            <w:tcW w:w="2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2019年新取得护士执业资格的需提供考试成绩合格证明。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导医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中专及以上学历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护理学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30岁及以下</w:t>
            </w: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限女性，身高155cm以上，五官端正，形象气质佳。需取得护士执业资格证书。</w:t>
            </w:r>
          </w:p>
        </w:tc>
        <w:tc>
          <w:tcPr>
            <w:tcW w:w="2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2019年新取得护士执业资格的需提供考试成绩合格证明。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</w:pPr>
      <w:r>
        <w:rPr>
          <w:sz w:val="14"/>
          <w:szCs w:val="14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</w:pPr>
      <w:r>
        <w:rPr>
          <w:sz w:val="14"/>
          <w:szCs w:val="14"/>
          <w:bdr w:val="none" w:color="auto" w:sz="0" w:space="0"/>
        </w:rPr>
        <w:t>重庆市武隆区中医院招聘临聘护理人员报名登记表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</w:pPr>
      <w:r>
        <w:rPr>
          <w:sz w:val="14"/>
          <w:szCs w:val="14"/>
          <w:bdr w:val="none" w:color="auto" w:sz="0" w:space="0"/>
        </w:rPr>
        <w:t>报考岗位：　　　　　　　</w:t>
      </w:r>
    </w:p>
    <w:tbl>
      <w:tblPr>
        <w:tblW w:w="0" w:type="auto"/>
        <w:tblInd w:w="-21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84"/>
        <w:gridCol w:w="900"/>
        <w:gridCol w:w="612"/>
        <w:gridCol w:w="492"/>
        <w:gridCol w:w="1104"/>
        <w:gridCol w:w="1224"/>
        <w:gridCol w:w="1200"/>
        <w:gridCol w:w="13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1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民族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6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1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面貌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婚姻状况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健康状况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1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专业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（学位）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79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毕业时间、学校及专业（前学历）</w:t>
            </w:r>
          </w:p>
        </w:tc>
        <w:tc>
          <w:tcPr>
            <w:tcW w:w="538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79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毕业时间、学校及专业（现学历）</w:t>
            </w:r>
          </w:p>
        </w:tc>
        <w:tc>
          <w:tcPr>
            <w:tcW w:w="538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身份证号</w:t>
            </w:r>
          </w:p>
        </w:tc>
        <w:tc>
          <w:tcPr>
            <w:tcW w:w="310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联系电话</w:t>
            </w:r>
          </w:p>
        </w:tc>
        <w:tc>
          <w:tcPr>
            <w:tcW w:w="256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学习及工作经历</w:t>
            </w:r>
          </w:p>
        </w:tc>
        <w:tc>
          <w:tcPr>
            <w:tcW w:w="690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何时何地受过何种奖惩</w:t>
            </w:r>
          </w:p>
        </w:tc>
        <w:tc>
          <w:tcPr>
            <w:tcW w:w="690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填写信息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属实承诺</w:t>
            </w:r>
          </w:p>
        </w:tc>
        <w:tc>
          <w:tcPr>
            <w:tcW w:w="690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本人承诺，符合本次报考条件及岗位资格条件，本表所填写信息及报名档案材料属实，否则后果自行负责。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填表人签名：　　　　　　　　　　　　　　　　　年　　月　　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报名审查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意见</w:t>
            </w:r>
          </w:p>
        </w:tc>
        <w:tc>
          <w:tcPr>
            <w:tcW w:w="690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经审定学历加分　　　　　 分。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  <w:bdr w:val="none" w:color="auto" w:sz="0" w:space="0"/>
              </w:rPr>
              <w:t>审查人签字：　　　　　　　　　　 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451B0"/>
    <w:rsid w:val="6A64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2019-11-21T06:48:00Z</dcterms:created>
  <dc:creator>张翠</dc:creator>
  <cp:lastModifiedBy>张翠</cp:lastModifiedBy>
  <dcterms:modified xsi:type="dcterms:W3CDTF">2019-11-21T06:49:01Z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