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EBECE6"/>
        <w:spacing w:before="60" w:beforeAutospacing="0" w:after="60" w:afterAutospacing="0" w:line="22" w:lineRule="atLeast"/>
        <w:ind w:lef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shd w:val="clear" w:fill="EBECE6"/>
        </w:rPr>
        <w:t>现场报名时间、地点、联系人及联系方式</w:t>
      </w:r>
    </w:p>
    <w:tbl>
      <w:tblPr>
        <w:tblW w:w="8400" w:type="dxa"/>
        <w:jc w:val="center"/>
        <w:tblCellSpacing w:w="0" w:type="dxa"/>
        <w:tblBorders>
          <w:top w:val="outset" w:color="auto" w:sz="4" w:space="0"/>
          <w:left w:val="outset" w:color="auto" w:sz="4" w:space="0"/>
          <w:bottom w:val="outset" w:color="auto" w:sz="4" w:space="0"/>
          <w:right w:val="outset" w:color="auto" w:sz="4" w:space="0"/>
          <w:insideH w:val="outset" w:color="auto" w:sz="6" w:space="0"/>
          <w:insideV w:val="outset" w:color="auto" w:sz="6" w:space="0"/>
        </w:tblBorders>
        <w:shd w:val="clear" w:color="auto" w:fill="EBECE6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7"/>
        <w:gridCol w:w="1200"/>
        <w:gridCol w:w="2987"/>
        <w:gridCol w:w="2354"/>
        <w:gridCol w:w="414"/>
        <w:gridCol w:w="1148"/>
      </w:tblGrid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学校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报名时间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地点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联系人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泉州第一中学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2019年11月20日-2019年12月5日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泉州市学府路31号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黄老师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0595-22787683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福建省泉州第五中学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2019年11月19日-2019年12月15日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1.鲤城区桂坛校区 2.丰泽区安吉路城东校区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陈老师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0595-29881902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泉州市培元中学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2019年11月20日-2019年12月10日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鲤城区新华北路345号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蔡老师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0595-22392758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泉州师范学院附属小学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i w:val="0"/>
                <w:caps w:val="0"/>
                <w:color w:val="333333"/>
                <w:spacing w:val="0"/>
              </w:rPr>
              <w:t>2019年11月25日-2019年12月8日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泉州市鲤城区东街二郎巷68号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苏老师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0595-22297158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泉州市晋光小学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2019年11月20日-2019年12月31日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泉州市鲤城区南俊路32号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黄老师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0595-22251156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泉州市丰泽幼儿园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2019年11月19日-2019年12月31日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泉州市丰泽区田安北路丰泽新村内丰泽幼儿园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吴老师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0595-22182929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泉州市温陵实验幼儿园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2019年11月19日-2019年12月25日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1.泉州市鲤城区西街井亭巷43号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2.泉州市丰泽区东海府东路999号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王老师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0595-22385634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EBECE6"/>
        <w:spacing w:before="60" w:beforeAutospacing="0" w:after="60" w:afterAutospacing="0" w:line="22" w:lineRule="atLeast"/>
        <w:ind w:lef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shd w:val="clear" w:fill="EBECE6"/>
        </w:rPr>
        <w:t>　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549DB"/>
    <w:rsid w:val="0A5D0D43"/>
    <w:rsid w:val="13F87B31"/>
    <w:rsid w:val="18363D6E"/>
    <w:rsid w:val="444E6950"/>
    <w:rsid w:val="50E549DB"/>
    <w:rsid w:val="5F32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2019-11-20T02:16:00Z</dcterms:created>
  <dc:creator>张翠</dc:creator>
  <cp:lastModifiedBy>张翠</cp:lastModifiedBy>
  <dcterms:modified xsi:type="dcterms:W3CDTF">2019-11-20T02:37:02Z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